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8266C" w:rsidRDefault="00D95F6D" w:rsidP="0098266C">
      <w:pPr>
        <w:spacing w:after="0" w:line="276" w:lineRule="auto"/>
        <w:jc w:val="center"/>
        <w:rPr>
          <w:rFonts w:ascii="Calibri" w:hAnsi="Calibri" w:cs="Calibri"/>
          <w:b/>
        </w:rPr>
      </w:pPr>
      <w:r w:rsidRPr="0098266C">
        <w:rPr>
          <w:rFonts w:ascii="Calibri" w:hAnsi="Calibri" w:cs="Calibri"/>
          <w:b/>
        </w:rPr>
        <w:t>GÜNLÜK PLAN</w:t>
      </w:r>
    </w:p>
    <w:p w14:paraId="6D2999FF" w14:textId="77777777" w:rsidR="00D95F6D" w:rsidRPr="0098266C" w:rsidRDefault="00D95F6D" w:rsidP="0098266C">
      <w:pPr>
        <w:spacing w:after="0" w:line="276" w:lineRule="auto"/>
        <w:rPr>
          <w:rFonts w:ascii="Calibri" w:hAnsi="Calibri" w:cs="Calibri"/>
          <w:b/>
        </w:rPr>
      </w:pPr>
    </w:p>
    <w:p w14:paraId="5371E69D" w14:textId="1AF61252" w:rsidR="00D95F6D" w:rsidRPr="0098266C" w:rsidRDefault="00D95F6D" w:rsidP="0098266C">
      <w:pPr>
        <w:spacing w:after="0" w:line="276" w:lineRule="auto"/>
        <w:rPr>
          <w:rFonts w:ascii="Calibri" w:hAnsi="Calibri" w:cs="Calibri"/>
          <w:b/>
        </w:rPr>
      </w:pPr>
      <w:r w:rsidRPr="0098266C">
        <w:rPr>
          <w:rFonts w:ascii="Calibri" w:hAnsi="Calibri" w:cs="Calibri"/>
          <w:b/>
        </w:rPr>
        <w:t xml:space="preserve">Okul Adı: </w:t>
      </w:r>
    </w:p>
    <w:p w14:paraId="53A8F5EB" w14:textId="77777777" w:rsidR="00D95F6D" w:rsidRPr="0098266C" w:rsidRDefault="00D95F6D" w:rsidP="0098266C">
      <w:pPr>
        <w:spacing w:after="0" w:line="276" w:lineRule="auto"/>
        <w:rPr>
          <w:rFonts w:ascii="Calibri" w:hAnsi="Calibri" w:cs="Calibri"/>
          <w:b/>
        </w:rPr>
      </w:pPr>
      <w:r w:rsidRPr="0098266C">
        <w:rPr>
          <w:rFonts w:ascii="Calibri" w:hAnsi="Calibri" w:cs="Calibri"/>
          <w:b/>
        </w:rPr>
        <w:t>Tarih:</w:t>
      </w:r>
    </w:p>
    <w:p w14:paraId="13EF23E5" w14:textId="532CD4BB" w:rsidR="00D95F6D" w:rsidRPr="0098266C" w:rsidRDefault="00D95F6D" w:rsidP="0098266C">
      <w:pPr>
        <w:spacing w:after="0" w:line="276" w:lineRule="auto"/>
        <w:rPr>
          <w:rFonts w:ascii="Calibri" w:hAnsi="Calibri" w:cs="Calibri"/>
          <w:b/>
        </w:rPr>
      </w:pPr>
      <w:r w:rsidRPr="0098266C">
        <w:rPr>
          <w:rFonts w:ascii="Calibri" w:hAnsi="Calibri" w:cs="Calibri"/>
          <w:b/>
        </w:rPr>
        <w:t xml:space="preserve">Yaş Grubu (Ay): </w:t>
      </w:r>
      <w:r w:rsidR="00BD7A5A" w:rsidRPr="0098266C">
        <w:rPr>
          <w:rFonts w:ascii="Calibri" w:hAnsi="Calibri" w:cs="Calibri"/>
        </w:rPr>
        <w:t>36-48</w:t>
      </w:r>
      <w:r w:rsidRPr="0098266C">
        <w:rPr>
          <w:rFonts w:ascii="Calibri" w:hAnsi="Calibri" w:cs="Calibri"/>
        </w:rPr>
        <w:t xml:space="preserve"> Ay</w:t>
      </w:r>
    </w:p>
    <w:p w14:paraId="5840D4C4" w14:textId="28194E86" w:rsidR="00D95F6D" w:rsidRPr="0098266C" w:rsidRDefault="00D95F6D" w:rsidP="0098266C">
      <w:pPr>
        <w:tabs>
          <w:tab w:val="left" w:pos="1815"/>
        </w:tabs>
        <w:spacing w:after="0" w:line="276" w:lineRule="auto"/>
        <w:rPr>
          <w:rFonts w:ascii="Calibri" w:hAnsi="Calibri" w:cs="Calibri"/>
        </w:rPr>
      </w:pPr>
      <w:r w:rsidRPr="0098266C">
        <w:rPr>
          <w:rFonts w:ascii="Calibri" w:hAnsi="Calibri" w:cs="Calibri"/>
          <w:b/>
        </w:rPr>
        <w:t xml:space="preserve">Öğretmen Adı: </w:t>
      </w:r>
    </w:p>
    <w:p w14:paraId="6E36E851" w14:textId="77777777" w:rsidR="00D95F6D" w:rsidRPr="0098266C" w:rsidRDefault="00D95F6D" w:rsidP="0098266C">
      <w:pPr>
        <w:spacing w:after="0" w:line="276" w:lineRule="auto"/>
        <w:rPr>
          <w:rFonts w:ascii="Calibri" w:hAnsi="Calibri" w:cs="Calibri"/>
        </w:rPr>
      </w:pPr>
    </w:p>
    <w:p w14:paraId="20A2252F"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t>ALAN BECERİLERİ</w:t>
      </w:r>
    </w:p>
    <w:p w14:paraId="07793E51"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t>Türkçe Alanı</w:t>
      </w:r>
    </w:p>
    <w:p w14:paraId="51584C6B"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TAB1.1.Dinlemeyi/İzlemeyi Yönetme</w:t>
      </w:r>
    </w:p>
    <w:p w14:paraId="4378780B"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TAB1.2. Anlam Oluşturma</w:t>
      </w:r>
    </w:p>
    <w:p w14:paraId="7FA2094C"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TAB2.1. Okumayı Yönetme</w:t>
      </w:r>
    </w:p>
    <w:p w14:paraId="064B9782"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TAB2.2. Anlam Oluşturma</w:t>
      </w:r>
    </w:p>
    <w:p w14:paraId="1D00031C"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TAB3.1.Konuşmayı Yönetme</w:t>
      </w:r>
    </w:p>
    <w:p w14:paraId="24841B72" w14:textId="77777777" w:rsidR="00084C97" w:rsidRPr="0098266C" w:rsidRDefault="00084C97" w:rsidP="0098266C">
      <w:pPr>
        <w:autoSpaceDE w:val="0"/>
        <w:autoSpaceDN w:val="0"/>
        <w:adjustRightInd w:val="0"/>
        <w:spacing w:after="0" w:line="276" w:lineRule="auto"/>
        <w:rPr>
          <w:rFonts w:ascii="Calibri" w:hAnsi="Calibri" w:cs="Calibri"/>
          <w:kern w:val="0"/>
        </w:rPr>
      </w:pPr>
    </w:p>
    <w:p w14:paraId="42AD23B6" w14:textId="2D098A32" w:rsidR="00084C97" w:rsidRPr="0098266C" w:rsidRDefault="00084C97" w:rsidP="0098266C">
      <w:pPr>
        <w:spacing w:after="0" w:line="276" w:lineRule="auto"/>
        <w:rPr>
          <w:rFonts w:ascii="Calibri" w:hAnsi="Calibri" w:cs="Calibri"/>
          <w:b/>
          <w:bCs/>
        </w:rPr>
      </w:pPr>
      <w:r w:rsidRPr="0098266C">
        <w:rPr>
          <w:rFonts w:ascii="Calibri" w:hAnsi="Calibri" w:cs="Calibri"/>
          <w:b/>
          <w:bCs/>
        </w:rPr>
        <w:t>Matematik Alanı</w:t>
      </w:r>
    </w:p>
    <w:p w14:paraId="7B1DA8D2" w14:textId="398BB300"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MAB3.2. Matematiksel Temsilleri Değerlendirme</w:t>
      </w:r>
    </w:p>
    <w:p w14:paraId="3429BDB2" w14:textId="77777777" w:rsidR="00084C97" w:rsidRPr="0098266C" w:rsidRDefault="00084C97" w:rsidP="0098266C">
      <w:pPr>
        <w:autoSpaceDE w:val="0"/>
        <w:autoSpaceDN w:val="0"/>
        <w:adjustRightInd w:val="0"/>
        <w:spacing w:after="0" w:line="276" w:lineRule="auto"/>
        <w:rPr>
          <w:rFonts w:ascii="Calibri" w:hAnsi="Calibri" w:cs="Calibri"/>
          <w:kern w:val="0"/>
        </w:rPr>
      </w:pPr>
    </w:p>
    <w:p w14:paraId="3BE27A46"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t>Hareket ve Sağlık Alanı</w:t>
      </w:r>
    </w:p>
    <w:p w14:paraId="7A799E2D"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HSAB1.1. Büyük Kas Becerileri</w:t>
      </w:r>
    </w:p>
    <w:p w14:paraId="26B620E1"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HSAB1.2.Küçük Kas Becerileri</w:t>
      </w:r>
    </w:p>
    <w:p w14:paraId="34182D62"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HSAB 2.5. Güvenlik Becerileri</w:t>
      </w:r>
    </w:p>
    <w:p w14:paraId="1E91D3AF" w14:textId="77777777" w:rsidR="00084C97" w:rsidRPr="0098266C" w:rsidRDefault="00084C97" w:rsidP="0098266C">
      <w:pPr>
        <w:spacing w:after="0" w:line="276" w:lineRule="auto"/>
        <w:rPr>
          <w:rFonts w:ascii="Calibri" w:hAnsi="Calibri" w:cs="Calibri"/>
        </w:rPr>
      </w:pPr>
    </w:p>
    <w:p w14:paraId="5B729433"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t>KAVRAMSAL BECERİLER</w:t>
      </w:r>
    </w:p>
    <w:p w14:paraId="55AC4823" w14:textId="77777777" w:rsidR="00084C97" w:rsidRPr="0098266C" w:rsidRDefault="00084C97" w:rsidP="0098266C">
      <w:pPr>
        <w:spacing w:after="0" w:line="276" w:lineRule="auto"/>
        <w:rPr>
          <w:rFonts w:ascii="Calibri" w:hAnsi="Calibri" w:cs="Calibri"/>
          <w:b/>
          <w:bCs/>
          <w:kern w:val="0"/>
        </w:rPr>
      </w:pPr>
      <w:r w:rsidRPr="0098266C">
        <w:rPr>
          <w:rFonts w:ascii="Calibri" w:hAnsi="Calibri" w:cs="Calibri"/>
          <w:b/>
          <w:bCs/>
          <w:kern w:val="0"/>
        </w:rPr>
        <w:t>Temel Beceriler (KB1)</w:t>
      </w:r>
    </w:p>
    <w:p w14:paraId="4D5837DD"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Saymak, Okumak</w:t>
      </w:r>
    </w:p>
    <w:p w14:paraId="4C63E842"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Yazmak, Çizmek</w:t>
      </w:r>
    </w:p>
    <w:p w14:paraId="2FD2170D"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Bulmak, Seçmek</w:t>
      </w:r>
    </w:p>
    <w:p w14:paraId="29CB16DB"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Belirlemek, İşaret Etmek</w:t>
      </w:r>
    </w:p>
    <w:p w14:paraId="6F388DD2"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Ölçmek, Sunmak</w:t>
      </w:r>
    </w:p>
    <w:p w14:paraId="67A5AF51" w14:textId="77777777" w:rsidR="00084C97" w:rsidRPr="0098266C" w:rsidRDefault="00084C97" w:rsidP="0098266C">
      <w:pPr>
        <w:spacing w:after="0" w:line="276" w:lineRule="auto"/>
        <w:rPr>
          <w:rFonts w:ascii="Calibri" w:hAnsi="Calibri" w:cs="Calibri"/>
          <w:kern w:val="0"/>
        </w:rPr>
      </w:pPr>
      <w:r w:rsidRPr="0098266C">
        <w:rPr>
          <w:rFonts w:ascii="Calibri" w:hAnsi="Calibri" w:cs="Calibri"/>
          <w:kern w:val="0"/>
        </w:rPr>
        <w:t>Çevirmek, Kaydetmek</w:t>
      </w:r>
    </w:p>
    <w:p w14:paraId="5A43A458" w14:textId="77777777" w:rsidR="00084C97" w:rsidRPr="0098266C" w:rsidRDefault="00084C97" w:rsidP="0098266C">
      <w:pPr>
        <w:spacing w:after="0" w:line="276" w:lineRule="auto"/>
        <w:rPr>
          <w:rFonts w:ascii="Calibri" w:hAnsi="Calibri" w:cs="Calibri"/>
          <w:b/>
          <w:bCs/>
          <w:kern w:val="0"/>
        </w:rPr>
      </w:pPr>
      <w:r w:rsidRPr="0098266C">
        <w:rPr>
          <w:rFonts w:ascii="Calibri" w:hAnsi="Calibri" w:cs="Calibri"/>
          <w:b/>
          <w:bCs/>
          <w:kern w:val="0"/>
        </w:rPr>
        <w:t>Bütünleşik Beceriler (KB2)</w:t>
      </w:r>
    </w:p>
    <w:p w14:paraId="7004AFB7"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KB2.2.Gözlemleme Becerisi</w:t>
      </w:r>
    </w:p>
    <w:p w14:paraId="7ED5E0F5"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KB2.2.SB1. Gözleme ilişkin amaç-ölçüt belirlemek</w:t>
      </w:r>
    </w:p>
    <w:p w14:paraId="6E242358"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KB2.2.SB2. Uygun veri toplama aracı ile veri toplamak</w:t>
      </w:r>
    </w:p>
    <w:p w14:paraId="7B6CC90C"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KB2.2.SB3. Toplanan verileri sınıflandırmak ve kaydetmek</w:t>
      </w:r>
    </w:p>
    <w:p w14:paraId="1769C8B9" w14:textId="77777777" w:rsidR="00084C97" w:rsidRPr="0098266C" w:rsidRDefault="00084C97" w:rsidP="0098266C">
      <w:pPr>
        <w:spacing w:after="0" w:line="276" w:lineRule="auto"/>
        <w:rPr>
          <w:rFonts w:ascii="Calibri" w:hAnsi="Calibri" w:cs="Calibri"/>
        </w:rPr>
      </w:pPr>
    </w:p>
    <w:p w14:paraId="50462252" w14:textId="77777777" w:rsidR="00084C97" w:rsidRPr="0098266C" w:rsidRDefault="00084C97" w:rsidP="0098266C">
      <w:pPr>
        <w:autoSpaceDE w:val="0"/>
        <w:autoSpaceDN w:val="0"/>
        <w:adjustRightInd w:val="0"/>
        <w:spacing w:after="0" w:line="276" w:lineRule="auto"/>
        <w:rPr>
          <w:rFonts w:ascii="Calibri" w:hAnsi="Calibri" w:cs="Calibri"/>
          <w:b/>
          <w:bCs/>
          <w:kern w:val="0"/>
        </w:rPr>
      </w:pPr>
      <w:r w:rsidRPr="0098266C">
        <w:rPr>
          <w:rFonts w:ascii="Calibri" w:hAnsi="Calibri" w:cs="Calibri"/>
          <w:b/>
          <w:bCs/>
          <w:kern w:val="0"/>
        </w:rPr>
        <w:t>E1. Benlik Eğilimleri</w:t>
      </w:r>
    </w:p>
    <w:p w14:paraId="2D9F77B6"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E1.1. Merak</w:t>
      </w:r>
    </w:p>
    <w:p w14:paraId="59C04560"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E1.2. Bağımsızlık</w:t>
      </w:r>
    </w:p>
    <w:p w14:paraId="40325FEC"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E1.3. Azim ve Kararlılık</w:t>
      </w:r>
    </w:p>
    <w:p w14:paraId="6796B7B9"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E1.4. Kendine İnanma (Öz Yeterlilik)</w:t>
      </w:r>
    </w:p>
    <w:p w14:paraId="1C132FFE" w14:textId="77777777" w:rsidR="00084C97" w:rsidRPr="0098266C" w:rsidRDefault="00084C97" w:rsidP="0098266C">
      <w:pPr>
        <w:spacing w:after="0" w:line="276" w:lineRule="auto"/>
        <w:rPr>
          <w:rFonts w:ascii="Calibri" w:hAnsi="Calibri" w:cs="Calibri"/>
        </w:rPr>
      </w:pPr>
      <w:r w:rsidRPr="0098266C">
        <w:rPr>
          <w:rFonts w:ascii="Calibri" w:hAnsi="Calibri" w:cs="Calibri"/>
          <w:kern w:val="0"/>
        </w:rPr>
        <w:t>E1.5. Kendine Güvenme (Öz Güven)</w:t>
      </w:r>
    </w:p>
    <w:p w14:paraId="7FB304BD" w14:textId="77777777" w:rsidR="0098266C" w:rsidRDefault="0098266C" w:rsidP="0098266C">
      <w:pPr>
        <w:spacing w:after="0" w:line="276" w:lineRule="auto"/>
        <w:rPr>
          <w:rFonts w:ascii="Calibri" w:hAnsi="Calibri" w:cs="Calibri"/>
          <w:b/>
          <w:bCs/>
        </w:rPr>
      </w:pPr>
    </w:p>
    <w:p w14:paraId="2724D973" w14:textId="38C52F44" w:rsidR="00084C97" w:rsidRPr="0098266C" w:rsidRDefault="00084C97" w:rsidP="0098266C">
      <w:pPr>
        <w:spacing w:after="0" w:line="276" w:lineRule="auto"/>
        <w:rPr>
          <w:rFonts w:ascii="Calibri" w:hAnsi="Calibri" w:cs="Calibri"/>
          <w:b/>
          <w:bCs/>
        </w:rPr>
      </w:pPr>
      <w:r w:rsidRPr="0098266C">
        <w:rPr>
          <w:rFonts w:ascii="Calibri" w:hAnsi="Calibri" w:cs="Calibri"/>
          <w:b/>
          <w:bCs/>
        </w:rPr>
        <w:t xml:space="preserve">PROGRAMLAR ARASI BİLEŞENLER </w:t>
      </w:r>
    </w:p>
    <w:p w14:paraId="4BB6D0C4"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lastRenderedPageBreak/>
        <w:t>Sosyal Duygusal Öğrenme Becerileri</w:t>
      </w:r>
    </w:p>
    <w:p w14:paraId="3F73CDB0" w14:textId="77777777" w:rsidR="00084C97" w:rsidRPr="0098266C" w:rsidRDefault="00084C97" w:rsidP="0098266C">
      <w:pPr>
        <w:spacing w:after="0" w:line="276" w:lineRule="auto"/>
        <w:rPr>
          <w:rFonts w:ascii="Calibri" w:hAnsi="Calibri" w:cs="Calibri"/>
          <w:b/>
          <w:bCs/>
          <w:kern w:val="0"/>
        </w:rPr>
      </w:pPr>
      <w:r w:rsidRPr="0098266C">
        <w:rPr>
          <w:rFonts w:ascii="Calibri" w:hAnsi="Calibri" w:cs="Calibri"/>
          <w:b/>
          <w:bCs/>
          <w:kern w:val="0"/>
        </w:rPr>
        <w:t>2.1. Benlik Becerileri (Sdb1)</w:t>
      </w:r>
    </w:p>
    <w:p w14:paraId="58A6B4A6"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t>Sdb1.1. Kendini Tanıma (Öz Farkındalık Becerisi)</w:t>
      </w:r>
    </w:p>
    <w:p w14:paraId="0E6D2ABC"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Sdb1.1.Sb1. Öğreneceği Yeni Konu/Kavram veya Bilgiyi Nasıl Öğrendiğini Belirlemek</w:t>
      </w:r>
    </w:p>
    <w:p w14:paraId="0D0D2D64"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Sdb1.1.Sb1.G1. Merak Etmenin Öğrenmeye Etkisini Fark Eder.</w:t>
      </w:r>
    </w:p>
    <w:p w14:paraId="4D93068E"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Sdb1.1.Sb1.G2. Merak Ettiği Konu/Kavrama İlişkin Soru Sorar.</w:t>
      </w:r>
    </w:p>
    <w:p w14:paraId="1C6F5C64"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Sdb1.1.Sb2. Olaylar/Durumlar Karşısında Hangi Duyguları Yaşadığını Fark Etmek</w:t>
      </w:r>
    </w:p>
    <w:p w14:paraId="773823E5"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Sdb1.1.Sb2.G1. Duygularını Sözel Olarak İfade Eder.</w:t>
      </w:r>
    </w:p>
    <w:p w14:paraId="3FC5F18A"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Sdb1.1.Sb2.G2. Duygularını Farklı Yollarla İfade Eder.</w:t>
      </w:r>
    </w:p>
    <w:p w14:paraId="27D023F6"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Sdb1.1.Sb2.G3. Duygularının Değişebileceğini Fark Eder.</w:t>
      </w:r>
    </w:p>
    <w:p w14:paraId="77004C43"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 xml:space="preserve">Sdb1.1.Sb2.G4. Duyguları </w:t>
      </w:r>
      <w:proofErr w:type="gramStart"/>
      <w:r w:rsidRPr="0098266C">
        <w:rPr>
          <w:rFonts w:ascii="Calibri" w:hAnsi="Calibri" w:cs="Calibri"/>
          <w:kern w:val="0"/>
        </w:rPr>
        <w:t>Ve</w:t>
      </w:r>
      <w:proofErr w:type="gramEnd"/>
      <w:r w:rsidRPr="0098266C">
        <w:rPr>
          <w:rFonts w:ascii="Calibri" w:hAnsi="Calibri" w:cs="Calibri"/>
          <w:kern w:val="0"/>
        </w:rPr>
        <w:t xml:space="preserve"> Davranışları Arasındaki İlişkiyi Söyler.</w:t>
      </w:r>
    </w:p>
    <w:p w14:paraId="617A9382"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Sdb1.1.Sb3. Kendi Duygularına İlişkin Farkındalığını Artırmaya Yönelik Çalışmalar Yapmak</w:t>
      </w:r>
    </w:p>
    <w:p w14:paraId="3679D518"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Sdb1.1.Sb3.G1. İyi Hissettiren Duyguların Neler Olduğunu Bilir.</w:t>
      </w:r>
    </w:p>
    <w:p w14:paraId="7AF0BEA6" w14:textId="77777777" w:rsidR="00084C97" w:rsidRPr="0098266C" w:rsidRDefault="00084C97" w:rsidP="0098266C">
      <w:pPr>
        <w:spacing w:after="0" w:line="276" w:lineRule="auto"/>
        <w:rPr>
          <w:rFonts w:ascii="Calibri" w:hAnsi="Calibri" w:cs="Calibri"/>
          <w:kern w:val="0"/>
        </w:rPr>
      </w:pPr>
      <w:r w:rsidRPr="0098266C">
        <w:rPr>
          <w:rFonts w:ascii="Calibri" w:hAnsi="Calibri" w:cs="Calibri"/>
          <w:kern w:val="0"/>
        </w:rPr>
        <w:t>Sdb1.1.Sb3.G2. Kötü Hissettiren Duyguların Neler Olduğunu Bilir.</w:t>
      </w:r>
    </w:p>
    <w:p w14:paraId="00CEEAB5" w14:textId="77777777" w:rsidR="00084C97" w:rsidRPr="0098266C" w:rsidRDefault="00084C97" w:rsidP="0098266C">
      <w:pPr>
        <w:spacing w:after="0" w:line="276" w:lineRule="auto"/>
        <w:rPr>
          <w:rFonts w:ascii="Calibri" w:hAnsi="Calibri" w:cs="Calibri"/>
          <w:b/>
          <w:bCs/>
        </w:rPr>
      </w:pPr>
    </w:p>
    <w:p w14:paraId="1D0ED3BC"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t>Değerler</w:t>
      </w:r>
    </w:p>
    <w:p w14:paraId="5CDD8CB1"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 Çalışkanlık</w:t>
      </w:r>
    </w:p>
    <w:p w14:paraId="3A6B4CE3"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D3.1. Azimli Olmak</w:t>
      </w:r>
    </w:p>
    <w:p w14:paraId="417175E2"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D3.1.1. Gayretli olmanın hedeflere ulaşma üzerindeki etkisini fark eder.</w:t>
      </w:r>
    </w:p>
    <w:p w14:paraId="38C43BA4"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D3.1.2. Zorlukları aşmak için çaba gösterir.</w:t>
      </w:r>
    </w:p>
    <w:p w14:paraId="5B30C291"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D3.2. Planlı Olmak</w:t>
      </w:r>
    </w:p>
    <w:p w14:paraId="78A51328"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D3.2.1. Görev ve sorumlulukları yerine getirmek için planlama yapar.</w:t>
      </w:r>
    </w:p>
    <w:p w14:paraId="6FDCE79B"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D3.2.2. Hedeflere ulaşmak için hazırladığı planı uygular.</w:t>
      </w:r>
    </w:p>
    <w:p w14:paraId="08AE0BBD"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D3.2.3. Zamanı etkili yönetmenin önemini fark eder.</w:t>
      </w:r>
    </w:p>
    <w:p w14:paraId="180510D4"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D3.3. Araştırmacı ve Sorgulayıcı Olmak</w:t>
      </w:r>
    </w:p>
    <w:p w14:paraId="15634D37"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D3.3.1. Yaratıcılığını geliştirecek faaliyetlere katılır.</w:t>
      </w:r>
    </w:p>
    <w:p w14:paraId="1D95F34D"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D3.3.2. Çeşitli fikir, argüman ve yeni bilgilere açık olur.</w:t>
      </w:r>
    </w:p>
    <w:p w14:paraId="1CA38CEB"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D.3.3.3. Bilimsel, teknolojik alanlardaki gelişmelerle ilgili etkinliklere katılmaya istekli olur.</w:t>
      </w:r>
    </w:p>
    <w:p w14:paraId="4961D2D6"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D3.4. Çalışmalarda Aktif Rol Almak</w:t>
      </w:r>
    </w:p>
    <w:p w14:paraId="48E22FD0"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D3.4.1. Grupla çalışma becerisi sergiler.</w:t>
      </w:r>
    </w:p>
    <w:p w14:paraId="285110C3"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D3.4.2. Sosyal sorumluluk ve toplum hizmeti çalışmalarında aktif görev alır.</w:t>
      </w:r>
    </w:p>
    <w:p w14:paraId="48FCC648"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D3.4.3. Kendine uygun görevleri almaya istekli olur.</w:t>
      </w:r>
    </w:p>
    <w:p w14:paraId="244F8FE6"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D3.4.4. Kişisel ve grup içi etkinliklerde sorumluluklarını yerine getirir.</w:t>
      </w:r>
    </w:p>
    <w:p w14:paraId="1B5038EF" w14:textId="77777777" w:rsidR="00084C97" w:rsidRPr="0098266C" w:rsidRDefault="00084C97" w:rsidP="0098266C">
      <w:pPr>
        <w:autoSpaceDE w:val="0"/>
        <w:autoSpaceDN w:val="0"/>
        <w:adjustRightInd w:val="0"/>
        <w:spacing w:after="0" w:line="276" w:lineRule="auto"/>
        <w:rPr>
          <w:rFonts w:ascii="Calibri" w:hAnsi="Calibri" w:cs="Calibri"/>
          <w:kern w:val="0"/>
        </w:rPr>
      </w:pPr>
    </w:p>
    <w:p w14:paraId="6FA4DC26"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t>Okuryazarlık Becerileri</w:t>
      </w:r>
    </w:p>
    <w:p w14:paraId="229E87E8" w14:textId="77777777" w:rsidR="00084C97" w:rsidRPr="0098266C" w:rsidRDefault="00084C97" w:rsidP="0098266C">
      <w:pPr>
        <w:spacing w:after="0" w:line="276" w:lineRule="auto"/>
        <w:rPr>
          <w:rFonts w:ascii="Calibri" w:hAnsi="Calibri" w:cs="Calibri"/>
          <w:kern w:val="0"/>
        </w:rPr>
      </w:pPr>
      <w:r w:rsidRPr="0098266C">
        <w:rPr>
          <w:rFonts w:ascii="Calibri" w:hAnsi="Calibri" w:cs="Calibri"/>
          <w:kern w:val="0"/>
        </w:rPr>
        <w:t>Ob1. Bilgi Okuryazarlığı</w:t>
      </w:r>
    </w:p>
    <w:p w14:paraId="36D08A8D"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OB1.1.Bilgi İhtiyacını Fark Etme</w:t>
      </w:r>
    </w:p>
    <w:p w14:paraId="796010B2"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OB1.1.SB1. Bilgi ihtiyacını fark etmek</w:t>
      </w:r>
    </w:p>
    <w:p w14:paraId="756D75D2"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OB1.1.SB2. Bilgi türlerini fark etmek (sanatsal, gündelik vb.)</w:t>
      </w:r>
    </w:p>
    <w:p w14:paraId="034DEE8E"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OB1.2.Bilgiyi Toplama</w:t>
      </w:r>
    </w:p>
    <w:p w14:paraId="5FC57B66"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OB1.2.SB1. İstenen bilgiye ulaşmak için kullanacağı araçları belirlemek</w:t>
      </w:r>
    </w:p>
    <w:p w14:paraId="361BF2A4"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OB1.2.SB2. Belirlediği aracı kullanarak olay, konu ve durum ile ilgili bilgileri bulmak</w:t>
      </w:r>
    </w:p>
    <w:p w14:paraId="69384E59"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OB1.2.SB3. Bir olay, konu ve durum ile ilgili ulaşılan bilgileri doğrulamak</w:t>
      </w:r>
    </w:p>
    <w:p w14:paraId="3022A531"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OB1.2.SB4. Bir olay, konu ve durum ile ilgili ulaşılan bilgileri kaydetmek</w:t>
      </w:r>
    </w:p>
    <w:p w14:paraId="3C28221E"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OB1.3.Bilgiyi Özetleme</w:t>
      </w:r>
    </w:p>
    <w:p w14:paraId="6AB1A027"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lastRenderedPageBreak/>
        <w:t>OB1.3.SB1. Bilgiyi çözümlemek</w:t>
      </w:r>
    </w:p>
    <w:p w14:paraId="3B59EE68"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OB1.3.SB2. Bilgiyi sınıflandırmak</w:t>
      </w:r>
    </w:p>
    <w:p w14:paraId="041BD763" w14:textId="77777777" w:rsidR="00084C97" w:rsidRPr="0098266C" w:rsidRDefault="00084C97" w:rsidP="0098266C">
      <w:pPr>
        <w:spacing w:after="0" w:line="276" w:lineRule="auto"/>
        <w:rPr>
          <w:rFonts w:ascii="Calibri" w:hAnsi="Calibri" w:cs="Calibri"/>
          <w:kern w:val="0"/>
        </w:rPr>
      </w:pPr>
      <w:r w:rsidRPr="0098266C">
        <w:rPr>
          <w:rFonts w:ascii="Calibri" w:hAnsi="Calibri" w:cs="Calibri"/>
          <w:kern w:val="0"/>
        </w:rPr>
        <w:t>OB1.3.SB3. Bilgiyi yorumlamak (kendi cümleleri ile aktarmak)</w:t>
      </w:r>
    </w:p>
    <w:p w14:paraId="3B22AF02" w14:textId="77777777" w:rsidR="00084C97" w:rsidRPr="0098266C" w:rsidRDefault="00084C97" w:rsidP="0098266C">
      <w:pPr>
        <w:spacing w:after="0" w:line="276" w:lineRule="auto"/>
        <w:rPr>
          <w:rFonts w:ascii="Calibri" w:hAnsi="Calibri" w:cs="Calibri"/>
        </w:rPr>
      </w:pPr>
    </w:p>
    <w:p w14:paraId="3CA0A27D"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t>ÖĞRENME ÇIKTILARI</w:t>
      </w:r>
    </w:p>
    <w:p w14:paraId="7986692D"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t>Türkçe Alanı</w:t>
      </w:r>
    </w:p>
    <w:p w14:paraId="347DE666"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TADB.1. Dinleyecekleri/izleyecekleri şiir, hikâye, tekerleme, video, tiyatro, animasyon gibi materyalleri yönetebilme</w:t>
      </w:r>
    </w:p>
    <w:p w14:paraId="5CFCA50E"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a) Kendisine sunulan seçenekler arasından dinleyecekleri/ izleyecekleri materyalleri seçer.</w:t>
      </w:r>
    </w:p>
    <w:p w14:paraId="6354E74B" w14:textId="77777777" w:rsidR="00084C97" w:rsidRPr="0098266C" w:rsidRDefault="00084C97" w:rsidP="0098266C">
      <w:pPr>
        <w:spacing w:after="0" w:line="276" w:lineRule="auto"/>
        <w:rPr>
          <w:rFonts w:ascii="Calibri" w:hAnsi="Calibri" w:cs="Calibri"/>
          <w:kern w:val="0"/>
        </w:rPr>
      </w:pPr>
      <w:r w:rsidRPr="0098266C">
        <w:rPr>
          <w:rFonts w:ascii="Calibri" w:hAnsi="Calibri" w:cs="Calibri"/>
          <w:kern w:val="0"/>
        </w:rPr>
        <w:t>b) Seçilen materyalleri dinler/izler.</w:t>
      </w:r>
    </w:p>
    <w:p w14:paraId="4B3A26F3"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TADB.2. Dinledikleri/izledikleri şiir, hikâye, tekerleme, video, tiyatro, animasyon gibi materyalleri ile ilgili yeni anlamlar oluşturabilme</w:t>
      </w:r>
    </w:p>
    <w:p w14:paraId="10F5180A"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a) Dinledikleri/izledikleri iletilerde yer alan bilgiler ile günlük yaşamı arasında ilişki kurar.</w:t>
      </w:r>
    </w:p>
    <w:p w14:paraId="25A7F05B"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b) Görsellerden yararlanarak dinleyecekleri/izleyecekleri hakkındaki tahminlerini söyler.</w:t>
      </w:r>
    </w:p>
    <w:p w14:paraId="36BC99CB"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TAOB.1. Resimli öykü kitabı, dijital araçlar, afiş, broşür gibi görsel materyalleri yönetebilme</w:t>
      </w:r>
    </w:p>
    <w:p w14:paraId="7C64C634"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a) Kendisine sunulan görsel okuma materyallerini inceler.</w:t>
      </w:r>
    </w:p>
    <w:p w14:paraId="4114A157"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b) Kendisine sunulan seçenekler arasından görsel okuma materyallerini seçer.</w:t>
      </w:r>
    </w:p>
    <w:p w14:paraId="4F7E6889"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TAOB.2. Görsel materyallerden anlamlar üretebilme</w:t>
      </w:r>
    </w:p>
    <w:p w14:paraId="3F7D391E"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a) Görsel okuma materyallerinde yer alan bilgiler ile günlük yaşamı arasında ilişki kurar.</w:t>
      </w:r>
    </w:p>
    <w:p w14:paraId="42051C93"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b) Görsellerde hareketle metinle ilgili tahminde bulunur.</w:t>
      </w:r>
    </w:p>
    <w:p w14:paraId="592603B9"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TAKB.1. Konuşma sürecini yönetebilme</w:t>
      </w:r>
    </w:p>
    <w:p w14:paraId="2269C59F"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a) Yetişkin yönlendirmesiyle konuşacağı konuyu seçer.</w:t>
      </w:r>
    </w:p>
    <w:p w14:paraId="4ECF3070"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b) Konuşmaya başlamak için uygun zamanı bekler ve yetişkin yönlendirmesiyle bir konu hakkında konuşur.</w:t>
      </w:r>
    </w:p>
    <w:p w14:paraId="7D82240E" w14:textId="77777777" w:rsidR="00084C97" w:rsidRPr="0098266C" w:rsidRDefault="00084C97" w:rsidP="0098266C">
      <w:pPr>
        <w:autoSpaceDE w:val="0"/>
        <w:autoSpaceDN w:val="0"/>
        <w:adjustRightInd w:val="0"/>
        <w:spacing w:after="0" w:line="276" w:lineRule="auto"/>
        <w:rPr>
          <w:rFonts w:ascii="Calibri" w:hAnsi="Calibri" w:cs="Calibri"/>
          <w:kern w:val="0"/>
        </w:rPr>
      </w:pPr>
    </w:p>
    <w:p w14:paraId="3ADED067"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t>Matematik Alanı</w:t>
      </w:r>
    </w:p>
    <w:p w14:paraId="05BE0D14" w14:textId="13394C21"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MAB.6. Farklı matematiksel temsilleri değerlendirebilme</w:t>
      </w:r>
    </w:p>
    <w:p w14:paraId="4939C846" w14:textId="273E0DFE"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a) Matematiksel temsillerin özelliklerini/anlamlarını açıklar.</w:t>
      </w:r>
    </w:p>
    <w:p w14:paraId="04AE3875" w14:textId="48C4F7DA"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b) Matematiksel temsillerin özelliklerini/anlamlarını karşılaştırır.</w:t>
      </w:r>
    </w:p>
    <w:p w14:paraId="2AB88E49" w14:textId="77777777" w:rsidR="00084C97" w:rsidRPr="0098266C" w:rsidRDefault="00084C97" w:rsidP="0098266C">
      <w:pPr>
        <w:spacing w:after="0" w:line="276" w:lineRule="auto"/>
        <w:rPr>
          <w:rFonts w:ascii="Calibri" w:hAnsi="Calibri" w:cs="Calibri"/>
        </w:rPr>
      </w:pPr>
    </w:p>
    <w:p w14:paraId="05375FB0" w14:textId="77777777" w:rsidR="00084C97" w:rsidRPr="0098266C" w:rsidRDefault="00084C97" w:rsidP="0098266C">
      <w:pPr>
        <w:spacing w:after="0" w:line="276" w:lineRule="auto"/>
        <w:rPr>
          <w:rFonts w:ascii="Calibri" w:hAnsi="Calibri" w:cs="Calibri"/>
          <w:b/>
          <w:bCs/>
        </w:rPr>
      </w:pPr>
      <w:r w:rsidRPr="0098266C">
        <w:rPr>
          <w:rFonts w:ascii="Calibri" w:hAnsi="Calibri" w:cs="Calibri"/>
          <w:b/>
          <w:bCs/>
        </w:rPr>
        <w:t>Hareket ve Sağlık Alanı</w:t>
      </w:r>
    </w:p>
    <w:p w14:paraId="385E9C42"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HSAB.1. Farklı çevre ve fiziksel etkinliklerde büyük kas becerilerini etkin bir şekilde uygulayabilme</w:t>
      </w:r>
    </w:p>
    <w:p w14:paraId="209D6818"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a) Farklı ortam ve koşullarda yer değiştirme hareketlerini yapar.</w:t>
      </w:r>
    </w:p>
    <w:p w14:paraId="51AF2B92"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b) Etkinliğinin durumuna uygun denge hareketlerini yapar.</w:t>
      </w:r>
    </w:p>
    <w:p w14:paraId="48276B7C" w14:textId="77777777" w:rsidR="00084C97" w:rsidRPr="0098266C" w:rsidRDefault="00084C97" w:rsidP="0098266C">
      <w:pPr>
        <w:spacing w:after="0" w:line="276" w:lineRule="auto"/>
        <w:rPr>
          <w:rFonts w:ascii="Calibri" w:hAnsi="Calibri" w:cs="Calibri"/>
          <w:b/>
          <w:bCs/>
        </w:rPr>
      </w:pPr>
      <w:r w:rsidRPr="0098266C">
        <w:rPr>
          <w:rFonts w:ascii="Calibri" w:hAnsi="Calibri" w:cs="Calibri"/>
          <w:kern w:val="0"/>
        </w:rPr>
        <w:t>c) Nesne kontrolü gerektiren hareketleri yapar.</w:t>
      </w:r>
    </w:p>
    <w:p w14:paraId="2B536005"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HSAB.2. Farklı ebat ve özellikteki nesneleri etkin bir şekilde kullanabilme</w:t>
      </w:r>
    </w:p>
    <w:p w14:paraId="38976FD7"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a) Farklı büyüklükteki nesneleri kavrar.</w:t>
      </w:r>
    </w:p>
    <w:p w14:paraId="24AA64A6"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b) Nesneleri şekillendirir.</w:t>
      </w:r>
    </w:p>
    <w:p w14:paraId="37E3EA1B" w14:textId="77777777" w:rsidR="00084C97" w:rsidRPr="0098266C" w:rsidRDefault="00084C97" w:rsidP="0098266C">
      <w:pPr>
        <w:autoSpaceDE w:val="0"/>
        <w:autoSpaceDN w:val="0"/>
        <w:adjustRightInd w:val="0"/>
        <w:spacing w:after="0" w:line="276" w:lineRule="auto"/>
        <w:rPr>
          <w:rFonts w:ascii="Calibri" w:hAnsi="Calibri" w:cs="Calibri"/>
          <w:kern w:val="0"/>
        </w:rPr>
      </w:pPr>
      <w:r w:rsidRPr="0098266C">
        <w:rPr>
          <w:rFonts w:ascii="Calibri" w:hAnsi="Calibri" w:cs="Calibri"/>
          <w:kern w:val="0"/>
        </w:rPr>
        <w:t>c) Farklı boyutlardaki nesneleri kullanır.</w:t>
      </w:r>
    </w:p>
    <w:p w14:paraId="3D98D152" w14:textId="77777777" w:rsidR="00084C97" w:rsidRPr="0098266C" w:rsidRDefault="00084C97" w:rsidP="0098266C">
      <w:pPr>
        <w:spacing w:after="0" w:line="276" w:lineRule="auto"/>
        <w:rPr>
          <w:rFonts w:ascii="Calibri" w:hAnsi="Calibri" w:cs="Calibri"/>
          <w:kern w:val="0"/>
        </w:rPr>
      </w:pPr>
      <w:proofErr w:type="gramStart"/>
      <w:r w:rsidRPr="0098266C">
        <w:rPr>
          <w:rFonts w:ascii="Calibri" w:hAnsi="Calibri" w:cs="Calibri"/>
          <w:kern w:val="0"/>
        </w:rPr>
        <w:t>ç</w:t>
      </w:r>
      <w:proofErr w:type="gramEnd"/>
      <w:r w:rsidRPr="0098266C">
        <w:rPr>
          <w:rFonts w:ascii="Calibri" w:hAnsi="Calibri" w:cs="Calibri"/>
          <w:kern w:val="0"/>
        </w:rPr>
        <w:t>) Çeşitli nesneleri kullanarak özgün ürünler oluşturur.</w:t>
      </w:r>
    </w:p>
    <w:p w14:paraId="2AA30384" w14:textId="77777777" w:rsidR="00084C97" w:rsidRPr="0098266C" w:rsidRDefault="00084C97" w:rsidP="0098266C">
      <w:pPr>
        <w:spacing w:after="0" w:line="276" w:lineRule="auto"/>
        <w:rPr>
          <w:rFonts w:ascii="Calibri" w:hAnsi="Calibri" w:cs="Calibri"/>
        </w:rPr>
      </w:pPr>
      <w:r w:rsidRPr="0098266C">
        <w:rPr>
          <w:rFonts w:ascii="Calibri" w:hAnsi="Calibri" w:cs="Calibri"/>
        </w:rPr>
        <w:t>HSAB.10. Tehlike ve kaza durumlarına karşı kendini koruyabilme</w:t>
      </w:r>
    </w:p>
    <w:p w14:paraId="4ACAB8CB" w14:textId="77777777" w:rsidR="00084C97" w:rsidRPr="0098266C" w:rsidRDefault="00084C97" w:rsidP="0098266C">
      <w:pPr>
        <w:spacing w:after="0" w:line="276" w:lineRule="auto"/>
        <w:rPr>
          <w:rFonts w:ascii="Calibri" w:hAnsi="Calibri" w:cs="Calibri"/>
        </w:rPr>
      </w:pPr>
      <w:r w:rsidRPr="0098266C">
        <w:rPr>
          <w:rFonts w:ascii="Calibri" w:hAnsi="Calibri" w:cs="Calibri"/>
        </w:rPr>
        <w:t>a) Tehlike oluşturacak davranışlardan/durumlardan kaçınmaya gayret eder.</w:t>
      </w:r>
    </w:p>
    <w:p w14:paraId="5E20156B" w14:textId="77777777" w:rsidR="00084C97" w:rsidRPr="0098266C" w:rsidRDefault="00084C97" w:rsidP="0098266C">
      <w:pPr>
        <w:spacing w:after="0" w:line="276" w:lineRule="auto"/>
        <w:rPr>
          <w:rFonts w:ascii="Calibri" w:hAnsi="Calibri" w:cs="Calibri"/>
        </w:rPr>
      </w:pPr>
      <w:r w:rsidRPr="0098266C">
        <w:rPr>
          <w:rFonts w:ascii="Calibri" w:hAnsi="Calibri" w:cs="Calibri"/>
        </w:rPr>
        <w:t>b) Tehlike/kaza/afet durumlarında neler yapması gerektiğini söyler.</w:t>
      </w:r>
    </w:p>
    <w:p w14:paraId="02E40813" w14:textId="77777777" w:rsidR="001C2089" w:rsidRPr="0098266C" w:rsidRDefault="001C2089" w:rsidP="0098266C">
      <w:pPr>
        <w:spacing w:after="0" w:line="276" w:lineRule="auto"/>
        <w:rPr>
          <w:rFonts w:ascii="Calibri" w:hAnsi="Calibri" w:cs="Calibri"/>
        </w:rPr>
      </w:pPr>
    </w:p>
    <w:p w14:paraId="575B8950" w14:textId="53E37A08" w:rsidR="001C2089" w:rsidRPr="0098266C" w:rsidRDefault="001C2089" w:rsidP="0098266C">
      <w:pPr>
        <w:spacing w:after="0" w:line="276" w:lineRule="auto"/>
        <w:rPr>
          <w:rFonts w:ascii="Calibri" w:hAnsi="Calibri" w:cs="Calibri"/>
          <w:b/>
          <w:bCs/>
        </w:rPr>
      </w:pPr>
      <w:r w:rsidRPr="0098266C">
        <w:rPr>
          <w:rFonts w:ascii="Calibri" w:hAnsi="Calibri" w:cs="Calibri"/>
          <w:b/>
          <w:bCs/>
        </w:rPr>
        <w:t>İÇERİK ÇERÇEVESİ</w:t>
      </w:r>
    </w:p>
    <w:p w14:paraId="5B4B04F4" w14:textId="5544DD12" w:rsidR="001C2089" w:rsidRPr="0098266C" w:rsidRDefault="001C2089" w:rsidP="0098266C">
      <w:pPr>
        <w:spacing w:after="0" w:line="276" w:lineRule="auto"/>
        <w:rPr>
          <w:rFonts w:ascii="Calibri" w:hAnsi="Calibri" w:cs="Calibri"/>
        </w:rPr>
      </w:pPr>
      <w:r w:rsidRPr="0098266C">
        <w:rPr>
          <w:rFonts w:ascii="Calibri" w:hAnsi="Calibri" w:cs="Calibri"/>
          <w:b/>
          <w:bCs/>
        </w:rPr>
        <w:lastRenderedPageBreak/>
        <w:t>Kavramlar</w:t>
      </w:r>
      <w:r w:rsidRPr="0098266C">
        <w:rPr>
          <w:rFonts w:ascii="Calibri" w:hAnsi="Calibri" w:cs="Calibri"/>
        </w:rPr>
        <w:t>:</w:t>
      </w:r>
      <w:r w:rsidR="008246C4" w:rsidRPr="0098266C">
        <w:rPr>
          <w:rFonts w:ascii="Calibri" w:hAnsi="Calibri" w:cs="Calibri"/>
        </w:rPr>
        <w:t xml:space="preserve"> </w:t>
      </w:r>
      <w:r w:rsidR="00EB2053" w:rsidRPr="0098266C">
        <w:rPr>
          <w:rFonts w:ascii="Calibri" w:hAnsi="Calibri" w:cs="Calibri"/>
        </w:rPr>
        <w:t>Dar-geniş, büyük-küçük</w:t>
      </w:r>
    </w:p>
    <w:p w14:paraId="66E925EC" w14:textId="13D287EE" w:rsidR="001C2089" w:rsidRPr="0098266C" w:rsidRDefault="001C2089" w:rsidP="0098266C">
      <w:pPr>
        <w:spacing w:after="0" w:line="276" w:lineRule="auto"/>
        <w:rPr>
          <w:rFonts w:ascii="Calibri" w:hAnsi="Calibri" w:cs="Calibri"/>
        </w:rPr>
      </w:pPr>
      <w:r w:rsidRPr="0098266C">
        <w:rPr>
          <w:rFonts w:ascii="Calibri" w:hAnsi="Calibri" w:cs="Calibri"/>
          <w:b/>
          <w:bCs/>
        </w:rPr>
        <w:t>Sözcükler</w:t>
      </w:r>
      <w:r w:rsidRPr="0098266C">
        <w:rPr>
          <w:rFonts w:ascii="Calibri" w:hAnsi="Calibri" w:cs="Calibri"/>
        </w:rPr>
        <w:t>:</w:t>
      </w:r>
      <w:r w:rsidR="00EB2053" w:rsidRPr="0098266C">
        <w:rPr>
          <w:rFonts w:ascii="Calibri" w:hAnsi="Calibri" w:cs="Calibri"/>
        </w:rPr>
        <w:t xml:space="preserve"> Ev</w:t>
      </w:r>
    </w:p>
    <w:p w14:paraId="1FE9B3E4" w14:textId="229E806A" w:rsidR="001C2089" w:rsidRPr="0098266C" w:rsidRDefault="001C2089" w:rsidP="0098266C">
      <w:pPr>
        <w:spacing w:after="0" w:line="276" w:lineRule="auto"/>
        <w:rPr>
          <w:rFonts w:ascii="Calibri" w:hAnsi="Calibri" w:cs="Calibri"/>
        </w:rPr>
      </w:pPr>
      <w:r w:rsidRPr="0098266C">
        <w:rPr>
          <w:rFonts w:ascii="Calibri" w:hAnsi="Calibri" w:cs="Calibri"/>
          <w:b/>
          <w:bCs/>
        </w:rPr>
        <w:t>Materyaller</w:t>
      </w:r>
      <w:r w:rsidR="008246C4" w:rsidRPr="0098266C">
        <w:rPr>
          <w:rFonts w:ascii="Calibri" w:hAnsi="Calibri" w:cs="Calibri"/>
        </w:rPr>
        <w:t>:</w:t>
      </w:r>
      <w:r w:rsidR="00EB2053" w:rsidRPr="0098266C">
        <w:rPr>
          <w:rFonts w:ascii="Calibri" w:hAnsi="Calibri" w:cs="Calibri"/>
        </w:rPr>
        <w:t xml:space="preserve"> Kartonlar, el işi kağıtları, kurdeleler, boya kalemleri, sulu boyalar, fırçalar, yapıştırıcılar, dar ve geniş çember, dar ve geniş ağızlı şişeler, leğen</w:t>
      </w:r>
    </w:p>
    <w:p w14:paraId="4D4B293A" w14:textId="4C7C466D" w:rsidR="001C2089" w:rsidRPr="0098266C" w:rsidRDefault="001C2089" w:rsidP="0098266C">
      <w:pPr>
        <w:spacing w:after="0" w:line="276" w:lineRule="auto"/>
        <w:rPr>
          <w:rFonts w:ascii="Calibri" w:hAnsi="Calibri" w:cs="Calibri"/>
        </w:rPr>
      </w:pPr>
      <w:r w:rsidRPr="0098266C">
        <w:rPr>
          <w:rFonts w:ascii="Calibri" w:hAnsi="Calibri" w:cs="Calibri"/>
          <w:b/>
          <w:bCs/>
        </w:rPr>
        <w:t>Eğitim/Öğrenme Ortamları</w:t>
      </w:r>
      <w:r w:rsidR="008246C4" w:rsidRPr="0098266C">
        <w:rPr>
          <w:rFonts w:ascii="Calibri" w:hAnsi="Calibri" w:cs="Calibri"/>
        </w:rPr>
        <w:t>:</w:t>
      </w:r>
      <w:r w:rsidR="00CA07F0" w:rsidRPr="0098266C">
        <w:rPr>
          <w:rFonts w:ascii="Calibri" w:hAnsi="Calibri" w:cs="Calibri"/>
        </w:rPr>
        <w:t xml:space="preserve"> Etkinlikler için gerekli materyaller hazırlanır ve sınıf ortamı düzenlenir.</w:t>
      </w:r>
    </w:p>
    <w:p w14:paraId="11DC90F8" w14:textId="77777777" w:rsidR="001C2089" w:rsidRPr="0098266C" w:rsidRDefault="001C2089" w:rsidP="0098266C">
      <w:pPr>
        <w:spacing w:after="0" w:line="276" w:lineRule="auto"/>
        <w:rPr>
          <w:rFonts w:ascii="Calibri" w:hAnsi="Calibri" w:cs="Calibri"/>
        </w:rPr>
      </w:pPr>
    </w:p>
    <w:p w14:paraId="321D4E19" w14:textId="3AF6C92B" w:rsidR="001C2089" w:rsidRPr="0098266C" w:rsidRDefault="001C2089" w:rsidP="0098266C">
      <w:pPr>
        <w:spacing w:after="0" w:line="276" w:lineRule="auto"/>
        <w:rPr>
          <w:rFonts w:ascii="Calibri" w:hAnsi="Calibri" w:cs="Calibri"/>
          <w:b/>
          <w:bCs/>
        </w:rPr>
      </w:pPr>
      <w:r w:rsidRPr="0098266C">
        <w:rPr>
          <w:rFonts w:ascii="Calibri" w:hAnsi="Calibri" w:cs="Calibri"/>
          <w:b/>
          <w:bCs/>
        </w:rPr>
        <w:t>GÜNE BAŞLAMA ZAMANI</w:t>
      </w:r>
    </w:p>
    <w:p w14:paraId="6029A0C0" w14:textId="77777777" w:rsidR="003F3750" w:rsidRPr="0098266C" w:rsidRDefault="003F3750" w:rsidP="0098266C">
      <w:pPr>
        <w:spacing w:after="0" w:line="276" w:lineRule="auto"/>
        <w:rPr>
          <w:rFonts w:ascii="Calibri" w:hAnsi="Calibri" w:cs="Calibri"/>
        </w:rPr>
      </w:pPr>
      <w:r w:rsidRPr="0098266C">
        <w:rPr>
          <w:rFonts w:ascii="Calibri" w:hAnsi="Calibri" w:cs="Calibri"/>
        </w:rPr>
        <w:t>Öğretmen tarafından masalar, öğrenme merkezleri ve materyaller düzenlenerek sınıf, ilgili etkinliklere uygun hale getirilir.</w:t>
      </w:r>
    </w:p>
    <w:p w14:paraId="53E33266" w14:textId="77777777" w:rsidR="008246C4" w:rsidRPr="0098266C" w:rsidRDefault="008246C4" w:rsidP="0098266C">
      <w:pPr>
        <w:spacing w:after="0" w:line="276" w:lineRule="auto"/>
        <w:rPr>
          <w:rFonts w:ascii="Calibri" w:hAnsi="Calibri" w:cs="Calibri"/>
        </w:rPr>
      </w:pPr>
    </w:p>
    <w:p w14:paraId="403E1523" w14:textId="09E3E22A" w:rsidR="001C2089" w:rsidRPr="0098266C" w:rsidRDefault="001C2089" w:rsidP="0098266C">
      <w:pPr>
        <w:spacing w:after="0" w:line="276" w:lineRule="auto"/>
        <w:rPr>
          <w:rFonts w:ascii="Calibri" w:hAnsi="Calibri" w:cs="Calibri"/>
          <w:b/>
          <w:bCs/>
        </w:rPr>
      </w:pPr>
      <w:r w:rsidRPr="0098266C">
        <w:rPr>
          <w:rFonts w:ascii="Calibri" w:hAnsi="Calibri" w:cs="Calibri"/>
          <w:b/>
          <w:bCs/>
        </w:rPr>
        <w:t>ÖĞRENME MERKEZLERİNDE OYUN</w:t>
      </w:r>
    </w:p>
    <w:p w14:paraId="424BF9CC" w14:textId="77777777" w:rsidR="003F3750" w:rsidRPr="0098266C" w:rsidRDefault="003F3750" w:rsidP="0098266C">
      <w:pPr>
        <w:spacing w:after="0" w:line="276" w:lineRule="auto"/>
        <w:rPr>
          <w:rFonts w:ascii="Calibri" w:hAnsi="Calibri" w:cs="Calibri"/>
        </w:rPr>
      </w:pPr>
      <w:r w:rsidRPr="0098266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8266C" w:rsidRDefault="008246C4" w:rsidP="0098266C">
      <w:pPr>
        <w:spacing w:after="0" w:line="276" w:lineRule="auto"/>
        <w:rPr>
          <w:rFonts w:ascii="Calibri" w:hAnsi="Calibri" w:cs="Calibri"/>
        </w:rPr>
      </w:pPr>
    </w:p>
    <w:p w14:paraId="63BA6842" w14:textId="4E1149F9" w:rsidR="001C2089" w:rsidRPr="0098266C" w:rsidRDefault="001C2089" w:rsidP="0098266C">
      <w:pPr>
        <w:spacing w:after="0" w:line="276" w:lineRule="auto"/>
        <w:rPr>
          <w:rFonts w:ascii="Calibri" w:hAnsi="Calibri" w:cs="Calibri"/>
          <w:b/>
          <w:bCs/>
        </w:rPr>
      </w:pPr>
      <w:r w:rsidRPr="0098266C">
        <w:rPr>
          <w:rFonts w:ascii="Calibri" w:hAnsi="Calibri" w:cs="Calibri"/>
          <w:b/>
          <w:bCs/>
        </w:rPr>
        <w:t>BESLENME, TOPLANMA, TEMİZLİK</w:t>
      </w:r>
    </w:p>
    <w:p w14:paraId="54A59ADB" w14:textId="77777777" w:rsidR="003F3750" w:rsidRPr="0098266C" w:rsidRDefault="003F3750" w:rsidP="0098266C">
      <w:pPr>
        <w:spacing w:after="0" w:line="276" w:lineRule="auto"/>
        <w:rPr>
          <w:rFonts w:ascii="Calibri" w:hAnsi="Calibri" w:cs="Calibri"/>
          <w:b/>
        </w:rPr>
      </w:pPr>
      <w:r w:rsidRPr="0098266C">
        <w:rPr>
          <w:rFonts w:ascii="Calibri" w:hAnsi="Calibri" w:cs="Calibri"/>
        </w:rPr>
        <w:t>Tuvalet ve temizlik ihtiyacı için lavabolara geçilir. Ellerin nasıl yıkanması gerektiği gösterilir. Sıra ile eller yıkanarak kahvaltıya geçilir.</w:t>
      </w:r>
      <w:r w:rsidRPr="0098266C">
        <w:rPr>
          <w:rFonts w:ascii="Calibri" w:hAnsi="Calibri" w:cs="Calibri"/>
          <w:b/>
        </w:rPr>
        <w:t xml:space="preserve"> </w:t>
      </w:r>
    </w:p>
    <w:p w14:paraId="7CB56C29" w14:textId="77777777" w:rsidR="008246C4" w:rsidRPr="0098266C" w:rsidRDefault="008246C4" w:rsidP="0098266C">
      <w:pPr>
        <w:spacing w:after="0" w:line="276" w:lineRule="auto"/>
        <w:rPr>
          <w:rFonts w:ascii="Calibri" w:hAnsi="Calibri" w:cs="Calibri"/>
        </w:rPr>
      </w:pPr>
    </w:p>
    <w:p w14:paraId="2DC1A68B" w14:textId="724FDBF0" w:rsidR="001C2089" w:rsidRPr="0098266C" w:rsidRDefault="001C2089" w:rsidP="0098266C">
      <w:pPr>
        <w:spacing w:after="0" w:line="276" w:lineRule="auto"/>
        <w:rPr>
          <w:rFonts w:ascii="Calibri" w:hAnsi="Calibri" w:cs="Calibri"/>
          <w:b/>
          <w:bCs/>
        </w:rPr>
      </w:pPr>
      <w:r w:rsidRPr="0098266C">
        <w:rPr>
          <w:rFonts w:ascii="Calibri" w:hAnsi="Calibri" w:cs="Calibri"/>
          <w:b/>
          <w:bCs/>
        </w:rPr>
        <w:t>ETKİNLİK</w:t>
      </w:r>
    </w:p>
    <w:p w14:paraId="07FFDC03" w14:textId="50BB6799" w:rsidR="007C630D" w:rsidRPr="0098266C" w:rsidRDefault="00EB2053" w:rsidP="0098266C">
      <w:pPr>
        <w:spacing w:after="0" w:line="276" w:lineRule="auto"/>
        <w:rPr>
          <w:rFonts w:ascii="Calibri" w:hAnsi="Calibri" w:cs="Calibri"/>
        </w:rPr>
      </w:pPr>
      <w:r w:rsidRPr="0098266C">
        <w:rPr>
          <w:rFonts w:ascii="Calibri" w:hAnsi="Calibri" w:cs="Calibri"/>
        </w:rPr>
        <w:t>GENİŞ KAPI – DAR KAPI</w:t>
      </w:r>
    </w:p>
    <w:p w14:paraId="0FCDE557" w14:textId="77777777" w:rsidR="00EB2053" w:rsidRPr="0098266C" w:rsidRDefault="00EB2053" w:rsidP="0098266C">
      <w:pPr>
        <w:spacing w:after="0" w:line="276" w:lineRule="auto"/>
        <w:contextualSpacing/>
        <w:rPr>
          <w:rFonts w:ascii="Calibri" w:hAnsi="Calibri" w:cs="Calibri"/>
        </w:rPr>
      </w:pPr>
      <w:r w:rsidRPr="0098266C">
        <w:rPr>
          <w:rFonts w:ascii="Calibri" w:hAnsi="Calibri" w:cs="Calibri"/>
        </w:rPr>
        <w:t xml:space="preserve">Öğretmen sınıfa iki tane büyük koli getirir. Koliler hep birlikte eve dönüştürülecektir. Kolinin bir tanesine dar bir kapı açılır. Diğerine geniş bir kapı açılır. Çocuklar iki gruba ayrılarak bir grup dar kapılı evi diğer grup geniş kapılı evi tamamlayacaktır. Çocuklara evin diğer parçalarını tamamlamaları ve evi süslemeleri için malzemeler verilir. Kartonlar, el işi kağıtları, kurdeleler, boya kalemleri, sulu boyalar, fırçalar, yapıştırıcılar vb. Tamamlanan evler hakkında sohbet edilir. </w:t>
      </w:r>
    </w:p>
    <w:p w14:paraId="68E40649" w14:textId="77777777" w:rsidR="00EB2053" w:rsidRPr="0098266C" w:rsidRDefault="00EB2053" w:rsidP="0098266C">
      <w:pPr>
        <w:spacing w:after="0" w:line="276" w:lineRule="auto"/>
        <w:contextualSpacing/>
        <w:rPr>
          <w:rFonts w:ascii="Calibri" w:hAnsi="Calibri" w:cs="Calibri"/>
        </w:rPr>
      </w:pPr>
      <w:r w:rsidRPr="0098266C">
        <w:rPr>
          <w:rFonts w:ascii="Calibri" w:hAnsi="Calibri" w:cs="Calibri"/>
        </w:rPr>
        <w:t xml:space="preserve">Evin içine kapıdan bazı eşyalar sokulmak istenir. Küçük eşyaların her iki evin kapısından da rahatça geçtiği görülür. Büyük kalın eşyaların ise dar kapılı evin kapısından geçmediği görülür. </w:t>
      </w:r>
    </w:p>
    <w:p w14:paraId="0ED1FA89" w14:textId="77777777" w:rsidR="00EB2053" w:rsidRPr="0098266C" w:rsidRDefault="00EB2053" w:rsidP="0098266C">
      <w:pPr>
        <w:spacing w:after="0" w:line="276" w:lineRule="auto"/>
        <w:contextualSpacing/>
        <w:rPr>
          <w:rFonts w:ascii="Calibri" w:hAnsi="Calibri" w:cs="Calibri"/>
        </w:rPr>
      </w:pPr>
    </w:p>
    <w:p w14:paraId="3033F06D" w14:textId="77777777" w:rsidR="007C630D" w:rsidRPr="0098266C" w:rsidRDefault="007C630D" w:rsidP="0098266C">
      <w:pPr>
        <w:spacing w:after="0" w:line="276" w:lineRule="auto"/>
        <w:rPr>
          <w:rFonts w:ascii="Calibri" w:hAnsi="Calibri" w:cs="Calibri"/>
          <w:b/>
          <w:bCs/>
        </w:rPr>
      </w:pPr>
      <w:r w:rsidRPr="0098266C">
        <w:rPr>
          <w:rFonts w:ascii="Calibri" w:hAnsi="Calibri" w:cs="Calibri"/>
          <w:b/>
          <w:bCs/>
        </w:rPr>
        <w:t>DEĞERLENDİRME</w:t>
      </w:r>
    </w:p>
    <w:p w14:paraId="0144CDB7" w14:textId="77777777" w:rsidR="00EB2053" w:rsidRPr="0098266C" w:rsidRDefault="00EB2053" w:rsidP="0098266C">
      <w:pPr>
        <w:keepLines/>
        <w:tabs>
          <w:tab w:val="left" w:leader="dot" w:pos="0"/>
          <w:tab w:val="left" w:pos="227"/>
          <w:tab w:val="left" w:pos="284"/>
        </w:tabs>
        <w:spacing w:after="0" w:line="276" w:lineRule="auto"/>
        <w:rPr>
          <w:rFonts w:ascii="Calibri" w:hAnsi="Calibri" w:cs="Calibri"/>
          <w:bCs/>
        </w:rPr>
      </w:pPr>
      <w:r w:rsidRPr="0098266C">
        <w:rPr>
          <w:rFonts w:ascii="Calibri" w:hAnsi="Calibri" w:cs="Calibri"/>
          <w:bCs/>
        </w:rPr>
        <w:t>Etkinlik sonunda çocuklara aşağıdaki türlerde sorular yöneltilebilir:</w:t>
      </w:r>
    </w:p>
    <w:p w14:paraId="479487B9" w14:textId="77777777" w:rsidR="00EB2053" w:rsidRPr="0098266C" w:rsidRDefault="00EB2053" w:rsidP="0098266C">
      <w:pPr>
        <w:numPr>
          <w:ilvl w:val="0"/>
          <w:numId w:val="1"/>
        </w:numPr>
        <w:spacing w:after="0" w:line="276" w:lineRule="auto"/>
        <w:rPr>
          <w:rFonts w:ascii="Calibri" w:hAnsi="Calibri" w:cs="Calibri"/>
        </w:rPr>
      </w:pPr>
      <w:r w:rsidRPr="0098266C">
        <w:rPr>
          <w:rFonts w:ascii="Calibri" w:hAnsi="Calibri" w:cs="Calibri"/>
        </w:rPr>
        <w:t>Yaptığınız evler arasında nasıl farklılıklar var?</w:t>
      </w:r>
    </w:p>
    <w:p w14:paraId="28279E6C" w14:textId="77777777" w:rsidR="00EB2053" w:rsidRPr="0098266C" w:rsidRDefault="00EB2053" w:rsidP="0098266C">
      <w:pPr>
        <w:numPr>
          <w:ilvl w:val="0"/>
          <w:numId w:val="1"/>
        </w:numPr>
        <w:spacing w:after="0" w:line="276" w:lineRule="auto"/>
        <w:rPr>
          <w:rFonts w:ascii="Calibri" w:hAnsi="Calibri" w:cs="Calibri"/>
        </w:rPr>
      </w:pPr>
      <w:r w:rsidRPr="0098266C">
        <w:rPr>
          <w:rFonts w:ascii="Calibri" w:hAnsi="Calibri" w:cs="Calibri"/>
        </w:rPr>
        <w:t>Gerçek evler neden yapılır?</w:t>
      </w:r>
    </w:p>
    <w:p w14:paraId="12F56EDA" w14:textId="77777777" w:rsidR="00EB2053" w:rsidRPr="0098266C" w:rsidRDefault="00EB2053" w:rsidP="0098266C">
      <w:pPr>
        <w:numPr>
          <w:ilvl w:val="0"/>
          <w:numId w:val="1"/>
        </w:numPr>
        <w:spacing w:after="0" w:line="276" w:lineRule="auto"/>
        <w:rPr>
          <w:rFonts w:ascii="Calibri" w:hAnsi="Calibri" w:cs="Calibri"/>
        </w:rPr>
      </w:pPr>
      <w:r w:rsidRPr="0098266C">
        <w:rPr>
          <w:rFonts w:ascii="Calibri" w:hAnsi="Calibri" w:cs="Calibri"/>
        </w:rPr>
        <w:t>Evlere dar ve geniş neler ekleyebiliriz?</w:t>
      </w:r>
    </w:p>
    <w:p w14:paraId="0E0D162E" w14:textId="77777777" w:rsidR="001C2089" w:rsidRPr="0098266C" w:rsidRDefault="001C2089" w:rsidP="0098266C">
      <w:pPr>
        <w:spacing w:after="0" w:line="276" w:lineRule="auto"/>
        <w:rPr>
          <w:rFonts w:ascii="Calibri" w:hAnsi="Calibri" w:cs="Calibri"/>
        </w:rPr>
      </w:pPr>
    </w:p>
    <w:p w14:paraId="74550BF8" w14:textId="25B8153E" w:rsidR="001C2089" w:rsidRPr="0098266C" w:rsidRDefault="001C2089" w:rsidP="0098266C">
      <w:pPr>
        <w:spacing w:after="0" w:line="276" w:lineRule="auto"/>
        <w:rPr>
          <w:rFonts w:ascii="Calibri" w:hAnsi="Calibri" w:cs="Calibri"/>
          <w:b/>
          <w:bCs/>
        </w:rPr>
      </w:pPr>
      <w:r w:rsidRPr="0098266C">
        <w:rPr>
          <w:rFonts w:ascii="Calibri" w:hAnsi="Calibri" w:cs="Calibri"/>
          <w:b/>
          <w:bCs/>
        </w:rPr>
        <w:t>ETKİNLİK</w:t>
      </w:r>
    </w:p>
    <w:p w14:paraId="33380E8F" w14:textId="3A9A57CB" w:rsidR="001C2089" w:rsidRPr="0098266C" w:rsidRDefault="00EB2053" w:rsidP="0098266C">
      <w:pPr>
        <w:spacing w:after="0" w:line="276" w:lineRule="auto"/>
        <w:rPr>
          <w:rFonts w:ascii="Calibri" w:hAnsi="Calibri" w:cs="Calibri"/>
          <w:bCs/>
        </w:rPr>
      </w:pPr>
      <w:r w:rsidRPr="0098266C">
        <w:rPr>
          <w:rFonts w:ascii="Calibri" w:hAnsi="Calibri" w:cs="Calibri"/>
          <w:bCs/>
        </w:rPr>
        <w:t>DAR ÇEMBER – GENİŞ ÇEMBER</w:t>
      </w:r>
    </w:p>
    <w:p w14:paraId="0CC32A14" w14:textId="77777777" w:rsidR="00EB2053" w:rsidRPr="0098266C" w:rsidRDefault="00EB2053" w:rsidP="0098266C">
      <w:pPr>
        <w:spacing w:after="0" w:line="276" w:lineRule="auto"/>
        <w:rPr>
          <w:rFonts w:ascii="Calibri" w:hAnsi="Calibri" w:cs="Calibri"/>
        </w:rPr>
      </w:pPr>
      <w:r w:rsidRPr="0098266C">
        <w:rPr>
          <w:rFonts w:ascii="Calibri" w:hAnsi="Calibri" w:cs="Calibri"/>
        </w:rPr>
        <w:t>Öğretmen çocuklara dar ve geniş nesnelerin olduğu resimli kartlar hazırlar. Sınıfa da belli sayıda dar çember ve belli sayıda geniş çember getirilir. Çemberleri her bir çocuk tutarak; dar olanlardan dar bir tünel geniş olanlardan geniş bir tünel yaparlar. Tünellerin sonuna resimli kartlar konur. Diğer çocuklar da iki sıra olarak bir sıra dar tünelden sürünerek, diğer sıra geniş tünelden emekleyerek ya da yürüyerek geçer. Yolun sonunda dar ve geniş resimli kartlar vardır. Çocuklardan dar tünelden geçenler dar resimleri alarak aynı tünelden geri dönerler. Geniş tünelden geçenler de geniş resimleri alarak geri dönerler.</w:t>
      </w:r>
    </w:p>
    <w:p w14:paraId="3631F425" w14:textId="77777777" w:rsidR="00EB2053" w:rsidRPr="0098266C" w:rsidRDefault="00EB2053" w:rsidP="0098266C">
      <w:pPr>
        <w:spacing w:after="0" w:line="276" w:lineRule="auto"/>
        <w:rPr>
          <w:rFonts w:ascii="Calibri" w:hAnsi="Calibri" w:cs="Calibri"/>
          <w:color w:val="000000"/>
        </w:rPr>
      </w:pPr>
      <w:r w:rsidRPr="0098266C">
        <w:rPr>
          <w:rFonts w:ascii="Calibri" w:hAnsi="Calibri" w:cs="Calibri"/>
          <w:color w:val="000000"/>
        </w:rPr>
        <w:lastRenderedPageBreak/>
        <w:t>Öğretmen çocuklara iki adet dolu şişe getirir. İkisinin de içi su doludur. Çocuklar sırayla ikisindeki suyu da önlerindeki leğene dökerler. Daha sonra da şişelerini leğenin içine koyarak bir bardak yardımıyla suları tekrar şişelere doldurmaya çalışırlar. Hangi şişeye daha kolay su doldurulduğu hangisinde zorlanıldığı deneyerek görülür. Sebebi konuşulur.</w:t>
      </w:r>
    </w:p>
    <w:p w14:paraId="6BDCB2C5" w14:textId="77777777" w:rsidR="00EB2053" w:rsidRPr="0098266C" w:rsidRDefault="00EB2053" w:rsidP="0098266C">
      <w:pPr>
        <w:spacing w:after="0" w:line="276" w:lineRule="auto"/>
        <w:rPr>
          <w:rFonts w:ascii="Calibri" w:hAnsi="Calibri" w:cs="Calibri"/>
        </w:rPr>
      </w:pPr>
    </w:p>
    <w:p w14:paraId="63C5A410" w14:textId="77777777" w:rsidR="007C630D" w:rsidRPr="0098266C" w:rsidRDefault="007C630D" w:rsidP="0098266C">
      <w:pPr>
        <w:spacing w:after="0" w:line="276" w:lineRule="auto"/>
        <w:rPr>
          <w:rFonts w:ascii="Calibri" w:hAnsi="Calibri" w:cs="Calibri"/>
          <w:b/>
          <w:bCs/>
        </w:rPr>
      </w:pPr>
      <w:r w:rsidRPr="0098266C">
        <w:rPr>
          <w:rFonts w:ascii="Calibri" w:hAnsi="Calibri" w:cs="Calibri"/>
          <w:b/>
          <w:bCs/>
        </w:rPr>
        <w:t>DEĞERLENDİRME</w:t>
      </w:r>
    </w:p>
    <w:p w14:paraId="26F5D1D2" w14:textId="77777777" w:rsidR="00EB2053" w:rsidRPr="0098266C" w:rsidRDefault="00EB2053" w:rsidP="0098266C">
      <w:pPr>
        <w:spacing w:after="0" w:line="276" w:lineRule="auto"/>
        <w:rPr>
          <w:rFonts w:ascii="Calibri" w:hAnsi="Calibri" w:cs="Calibri"/>
          <w:bCs/>
        </w:rPr>
      </w:pPr>
      <w:r w:rsidRPr="0098266C">
        <w:rPr>
          <w:rFonts w:ascii="Calibri" w:hAnsi="Calibri" w:cs="Calibri"/>
          <w:bCs/>
        </w:rPr>
        <w:t>Etkinlik sonunda çocuklara aşağıdaki türlerde sorular yöneltilebilir:</w:t>
      </w:r>
    </w:p>
    <w:p w14:paraId="3F7F3EFB" w14:textId="77777777" w:rsidR="00EB2053" w:rsidRPr="0098266C" w:rsidRDefault="00EB2053" w:rsidP="0098266C">
      <w:pPr>
        <w:numPr>
          <w:ilvl w:val="0"/>
          <w:numId w:val="2"/>
        </w:numPr>
        <w:spacing w:after="0" w:line="276" w:lineRule="auto"/>
        <w:rPr>
          <w:rFonts w:ascii="Calibri" w:hAnsi="Calibri" w:cs="Calibri"/>
          <w:color w:val="000000"/>
        </w:rPr>
      </w:pPr>
      <w:r w:rsidRPr="0098266C">
        <w:rPr>
          <w:rFonts w:ascii="Calibri" w:hAnsi="Calibri" w:cs="Calibri"/>
          <w:color w:val="000000"/>
        </w:rPr>
        <w:t>Dar çemberden sürünmek nasıldı?</w:t>
      </w:r>
    </w:p>
    <w:p w14:paraId="0F9FE6EC" w14:textId="77777777" w:rsidR="00EB2053" w:rsidRPr="0098266C" w:rsidRDefault="00EB2053" w:rsidP="0098266C">
      <w:pPr>
        <w:numPr>
          <w:ilvl w:val="0"/>
          <w:numId w:val="2"/>
        </w:numPr>
        <w:spacing w:after="0" w:line="276" w:lineRule="auto"/>
        <w:rPr>
          <w:rFonts w:ascii="Calibri" w:hAnsi="Calibri" w:cs="Calibri"/>
          <w:bCs/>
        </w:rPr>
      </w:pPr>
      <w:r w:rsidRPr="0098266C">
        <w:rPr>
          <w:rFonts w:ascii="Calibri" w:hAnsi="Calibri" w:cs="Calibri"/>
          <w:bCs/>
        </w:rPr>
        <w:t>Hangisinde daha çok zorlandınız?</w:t>
      </w:r>
    </w:p>
    <w:p w14:paraId="046AA702" w14:textId="77777777" w:rsidR="00EB2053" w:rsidRPr="0098266C" w:rsidRDefault="00EB2053" w:rsidP="0098266C">
      <w:pPr>
        <w:numPr>
          <w:ilvl w:val="0"/>
          <w:numId w:val="2"/>
        </w:numPr>
        <w:spacing w:after="0" w:line="276" w:lineRule="auto"/>
        <w:rPr>
          <w:rFonts w:ascii="Calibri" w:eastAsia="Calibri" w:hAnsi="Calibri" w:cs="Calibri"/>
        </w:rPr>
      </w:pPr>
      <w:r w:rsidRPr="0098266C">
        <w:rPr>
          <w:rFonts w:ascii="Calibri" w:eastAsia="Calibri" w:hAnsi="Calibri" w:cs="Calibri"/>
        </w:rPr>
        <w:t>Size dar gelen kıyafetiniz var mı?</w:t>
      </w:r>
    </w:p>
    <w:p w14:paraId="0A959ED8" w14:textId="77777777" w:rsidR="00EB2053" w:rsidRPr="0098266C" w:rsidRDefault="00EB2053" w:rsidP="0098266C">
      <w:pPr>
        <w:numPr>
          <w:ilvl w:val="0"/>
          <w:numId w:val="2"/>
        </w:numPr>
        <w:spacing w:after="0" w:line="276" w:lineRule="auto"/>
        <w:rPr>
          <w:rFonts w:ascii="Calibri" w:eastAsia="Calibri" w:hAnsi="Calibri" w:cs="Calibri"/>
        </w:rPr>
      </w:pPr>
      <w:r w:rsidRPr="0098266C">
        <w:rPr>
          <w:rFonts w:ascii="Calibri" w:eastAsia="Calibri" w:hAnsi="Calibri" w:cs="Calibri"/>
        </w:rPr>
        <w:t>Dar gelen kıyafetlerinizi nasıl değerlendiriyorsunuz?</w:t>
      </w:r>
    </w:p>
    <w:p w14:paraId="28FB70E7" w14:textId="77777777" w:rsidR="00EB2053" w:rsidRPr="0098266C" w:rsidRDefault="00EB2053" w:rsidP="0098266C">
      <w:pPr>
        <w:numPr>
          <w:ilvl w:val="0"/>
          <w:numId w:val="2"/>
        </w:numPr>
        <w:spacing w:after="0" w:line="276" w:lineRule="auto"/>
        <w:rPr>
          <w:rFonts w:ascii="Calibri" w:eastAsia="Calibri" w:hAnsi="Calibri" w:cs="Calibri"/>
        </w:rPr>
      </w:pPr>
      <w:r w:rsidRPr="0098266C">
        <w:rPr>
          <w:rFonts w:ascii="Calibri" w:eastAsia="Calibri" w:hAnsi="Calibri" w:cs="Calibri"/>
        </w:rPr>
        <w:t>Yaşadığınız ev çok dar olsaydı ne gibi zorluklar yaşardınız?</w:t>
      </w:r>
    </w:p>
    <w:p w14:paraId="51271CBE" w14:textId="77777777" w:rsidR="00EB2053" w:rsidRPr="0098266C" w:rsidRDefault="00EB2053" w:rsidP="0098266C">
      <w:pPr>
        <w:numPr>
          <w:ilvl w:val="0"/>
          <w:numId w:val="2"/>
        </w:numPr>
        <w:spacing w:after="0" w:line="276" w:lineRule="auto"/>
        <w:rPr>
          <w:rFonts w:ascii="Calibri" w:eastAsia="Calibri" w:hAnsi="Calibri" w:cs="Calibri"/>
        </w:rPr>
      </w:pPr>
      <w:r w:rsidRPr="0098266C">
        <w:rPr>
          <w:rFonts w:ascii="Calibri" w:eastAsia="Calibri" w:hAnsi="Calibri" w:cs="Calibri"/>
        </w:rPr>
        <w:t>Ayakkabınız dar mı geniş mi?</w:t>
      </w:r>
    </w:p>
    <w:p w14:paraId="64868228" w14:textId="77777777" w:rsidR="00EB2053" w:rsidRPr="0098266C" w:rsidRDefault="00EB2053" w:rsidP="0098266C">
      <w:pPr>
        <w:numPr>
          <w:ilvl w:val="0"/>
          <w:numId w:val="2"/>
        </w:numPr>
        <w:spacing w:after="0" w:line="276" w:lineRule="auto"/>
        <w:rPr>
          <w:rFonts w:ascii="Calibri" w:eastAsia="Calibri" w:hAnsi="Calibri" w:cs="Calibri"/>
        </w:rPr>
      </w:pPr>
      <w:r w:rsidRPr="0098266C">
        <w:rPr>
          <w:rFonts w:ascii="Calibri" w:eastAsia="Calibri" w:hAnsi="Calibri" w:cs="Calibri"/>
        </w:rPr>
        <w:t>Sizce sınıfımız dar mı geniş mi?</w:t>
      </w:r>
    </w:p>
    <w:p w14:paraId="173C3045" w14:textId="77777777" w:rsidR="00EB2053" w:rsidRPr="0098266C" w:rsidRDefault="00EB2053" w:rsidP="0098266C">
      <w:pPr>
        <w:numPr>
          <w:ilvl w:val="0"/>
          <w:numId w:val="2"/>
        </w:numPr>
        <w:spacing w:after="0" w:line="276" w:lineRule="auto"/>
        <w:rPr>
          <w:rFonts w:ascii="Calibri" w:eastAsia="Calibri" w:hAnsi="Calibri" w:cs="Calibri"/>
        </w:rPr>
      </w:pPr>
      <w:r w:rsidRPr="0098266C">
        <w:rPr>
          <w:rFonts w:ascii="Calibri" w:eastAsia="Calibri" w:hAnsi="Calibri" w:cs="Calibri"/>
        </w:rPr>
        <w:t>Daha geniş bir sınıfımızın olmasını ister miydiniz?</w:t>
      </w:r>
    </w:p>
    <w:p w14:paraId="7B148494" w14:textId="77777777" w:rsidR="00EB2053" w:rsidRPr="0098266C" w:rsidRDefault="00EB2053" w:rsidP="0098266C">
      <w:pPr>
        <w:spacing w:after="0" w:line="276" w:lineRule="auto"/>
        <w:rPr>
          <w:rFonts w:ascii="Calibri" w:hAnsi="Calibri" w:cs="Calibri"/>
        </w:rPr>
      </w:pPr>
    </w:p>
    <w:p w14:paraId="0714D7B0" w14:textId="77777777" w:rsidR="001C2089" w:rsidRPr="0098266C" w:rsidRDefault="001C2089" w:rsidP="0098266C">
      <w:pPr>
        <w:spacing w:after="0" w:line="276" w:lineRule="auto"/>
        <w:rPr>
          <w:rFonts w:ascii="Calibri" w:hAnsi="Calibri" w:cs="Calibri"/>
        </w:rPr>
      </w:pPr>
    </w:p>
    <w:p w14:paraId="22FB2E62" w14:textId="7A4A2CF8" w:rsidR="001C2089" w:rsidRPr="0098266C" w:rsidRDefault="001C2089" w:rsidP="0098266C">
      <w:pPr>
        <w:spacing w:after="0" w:line="276" w:lineRule="auto"/>
        <w:rPr>
          <w:rFonts w:ascii="Calibri" w:hAnsi="Calibri" w:cs="Calibri"/>
          <w:b/>
          <w:bCs/>
        </w:rPr>
      </w:pPr>
      <w:r w:rsidRPr="0098266C">
        <w:rPr>
          <w:rFonts w:ascii="Calibri" w:hAnsi="Calibri" w:cs="Calibri"/>
          <w:b/>
          <w:bCs/>
        </w:rPr>
        <w:t>FARKLILAŞTIRMA</w:t>
      </w:r>
    </w:p>
    <w:p w14:paraId="339DADFC" w14:textId="60D9F24D" w:rsidR="00525C16" w:rsidRPr="0098266C" w:rsidRDefault="00525C16" w:rsidP="0098266C">
      <w:pPr>
        <w:spacing w:after="0" w:line="276" w:lineRule="auto"/>
        <w:rPr>
          <w:rFonts w:ascii="Calibri" w:hAnsi="Calibri" w:cs="Calibri"/>
          <w:b/>
          <w:bCs/>
        </w:rPr>
      </w:pPr>
      <w:r w:rsidRPr="0098266C">
        <w:rPr>
          <w:rFonts w:ascii="Calibri" w:hAnsi="Calibri" w:cs="Calibri"/>
          <w:b/>
          <w:bCs/>
        </w:rPr>
        <w:t>Zenginleştirme:</w:t>
      </w:r>
    </w:p>
    <w:p w14:paraId="1717C179" w14:textId="5F15B3F3" w:rsidR="00525C16" w:rsidRPr="0098266C" w:rsidRDefault="00525C16" w:rsidP="0098266C">
      <w:pPr>
        <w:spacing w:after="0" w:line="276" w:lineRule="auto"/>
        <w:rPr>
          <w:rFonts w:ascii="Calibri" w:hAnsi="Calibri" w:cs="Calibri"/>
          <w:b/>
          <w:bCs/>
        </w:rPr>
      </w:pPr>
      <w:r w:rsidRPr="0098266C">
        <w:rPr>
          <w:rFonts w:ascii="Calibri" w:hAnsi="Calibri" w:cs="Calibri"/>
          <w:b/>
          <w:bCs/>
        </w:rPr>
        <w:t>Destekleme:</w:t>
      </w:r>
    </w:p>
    <w:p w14:paraId="7A9BEDF1" w14:textId="77777777" w:rsidR="008246C4" w:rsidRPr="0098266C" w:rsidRDefault="008246C4" w:rsidP="0098266C">
      <w:pPr>
        <w:spacing w:after="0" w:line="276" w:lineRule="auto"/>
        <w:rPr>
          <w:rFonts w:ascii="Calibri" w:hAnsi="Calibri" w:cs="Calibri"/>
        </w:rPr>
      </w:pPr>
    </w:p>
    <w:p w14:paraId="08CA68D9" w14:textId="6BFA40FC" w:rsidR="001C2089" w:rsidRPr="0098266C" w:rsidRDefault="001C2089" w:rsidP="0098266C">
      <w:pPr>
        <w:spacing w:after="0" w:line="276" w:lineRule="auto"/>
        <w:rPr>
          <w:rFonts w:ascii="Calibri" w:hAnsi="Calibri" w:cs="Calibri"/>
          <w:b/>
          <w:bCs/>
        </w:rPr>
      </w:pPr>
      <w:r w:rsidRPr="0098266C">
        <w:rPr>
          <w:rFonts w:ascii="Calibri" w:hAnsi="Calibri" w:cs="Calibri"/>
          <w:b/>
          <w:bCs/>
        </w:rPr>
        <w:t>AİLE / TOPLUM KATILIMI</w:t>
      </w:r>
    </w:p>
    <w:p w14:paraId="5FD43B77" w14:textId="216DF749" w:rsidR="008246C4" w:rsidRPr="0098266C" w:rsidRDefault="00525C16" w:rsidP="0098266C">
      <w:pPr>
        <w:spacing w:after="0" w:line="276" w:lineRule="auto"/>
        <w:rPr>
          <w:rFonts w:ascii="Calibri" w:hAnsi="Calibri" w:cs="Calibri"/>
          <w:b/>
          <w:bCs/>
        </w:rPr>
      </w:pPr>
      <w:r w:rsidRPr="0098266C">
        <w:rPr>
          <w:rFonts w:ascii="Calibri" w:hAnsi="Calibri" w:cs="Calibri"/>
          <w:b/>
          <w:bCs/>
        </w:rPr>
        <w:t>Aile Katılımı:</w:t>
      </w:r>
    </w:p>
    <w:p w14:paraId="30816236" w14:textId="458BF3A0" w:rsidR="00525C16" w:rsidRPr="0098266C" w:rsidRDefault="00525C16" w:rsidP="0098266C">
      <w:pPr>
        <w:spacing w:after="0" w:line="276" w:lineRule="auto"/>
        <w:rPr>
          <w:rFonts w:ascii="Calibri" w:hAnsi="Calibri" w:cs="Calibri"/>
          <w:b/>
          <w:bCs/>
        </w:rPr>
      </w:pPr>
      <w:r w:rsidRPr="0098266C">
        <w:rPr>
          <w:rFonts w:ascii="Calibri" w:hAnsi="Calibri" w:cs="Calibri"/>
          <w:b/>
          <w:bCs/>
        </w:rPr>
        <w:t>Toplum Katılımı:</w:t>
      </w:r>
    </w:p>
    <w:p w14:paraId="1804D68A" w14:textId="77777777" w:rsidR="001C2089" w:rsidRPr="0098266C" w:rsidRDefault="001C2089" w:rsidP="0098266C">
      <w:pPr>
        <w:spacing w:after="0" w:line="276" w:lineRule="auto"/>
        <w:rPr>
          <w:rFonts w:ascii="Calibri" w:hAnsi="Calibri" w:cs="Calibri"/>
        </w:rPr>
      </w:pPr>
    </w:p>
    <w:sectPr w:rsidR="001C2089" w:rsidRPr="009826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B279D"/>
    <w:multiLevelType w:val="hybridMultilevel"/>
    <w:tmpl w:val="C8505C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195074E"/>
    <w:multiLevelType w:val="hybridMultilevel"/>
    <w:tmpl w:val="B3F6617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num w:numId="1" w16cid:durableId="2130123697">
    <w:abstractNumId w:val="1"/>
  </w:num>
  <w:num w:numId="2" w16cid:durableId="1436897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4C97"/>
    <w:rsid w:val="000F585F"/>
    <w:rsid w:val="00130015"/>
    <w:rsid w:val="001C2089"/>
    <w:rsid w:val="00255997"/>
    <w:rsid w:val="003D04D7"/>
    <w:rsid w:val="003F3750"/>
    <w:rsid w:val="0045618C"/>
    <w:rsid w:val="004D7EA5"/>
    <w:rsid w:val="00525C16"/>
    <w:rsid w:val="005D0DD4"/>
    <w:rsid w:val="00657A4D"/>
    <w:rsid w:val="00797F1C"/>
    <w:rsid w:val="007C630D"/>
    <w:rsid w:val="008246C4"/>
    <w:rsid w:val="00961BDC"/>
    <w:rsid w:val="0098266C"/>
    <w:rsid w:val="00A6761F"/>
    <w:rsid w:val="00AC38EF"/>
    <w:rsid w:val="00BD7A5A"/>
    <w:rsid w:val="00BE4EB1"/>
    <w:rsid w:val="00C26B63"/>
    <w:rsid w:val="00CA07F0"/>
    <w:rsid w:val="00CE3AC5"/>
    <w:rsid w:val="00D34EBE"/>
    <w:rsid w:val="00D95F6D"/>
    <w:rsid w:val="00DA76C8"/>
    <w:rsid w:val="00EB20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1327</Words>
  <Characters>7568</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2025-03-26T11:01:00Z</dcterms:modified>
</cp:coreProperties>
</file>