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741CF3" w:rsidRDefault="00D95F6D" w:rsidP="00D95F6D">
      <w:pPr>
        <w:spacing w:after="0" w:line="276" w:lineRule="auto"/>
        <w:jc w:val="center"/>
        <w:rPr>
          <w:rFonts w:ascii="Calibri" w:hAnsi="Calibri" w:cs="Calibri"/>
          <w:b/>
        </w:rPr>
      </w:pPr>
      <w:r w:rsidRPr="00741CF3">
        <w:rPr>
          <w:rFonts w:ascii="Calibri" w:hAnsi="Calibri" w:cs="Calibri"/>
          <w:b/>
        </w:rPr>
        <w:t>GÜNLÜK PLAN</w:t>
      </w:r>
    </w:p>
    <w:p w14:paraId="6D2999FF" w14:textId="77777777" w:rsidR="00D95F6D" w:rsidRPr="00741CF3" w:rsidRDefault="00D95F6D" w:rsidP="00D95F6D">
      <w:pPr>
        <w:spacing w:after="0" w:line="276" w:lineRule="auto"/>
        <w:rPr>
          <w:rFonts w:ascii="Calibri" w:hAnsi="Calibri" w:cs="Calibri"/>
          <w:b/>
        </w:rPr>
      </w:pPr>
    </w:p>
    <w:p w14:paraId="5371E69D" w14:textId="1AF61252" w:rsidR="00D95F6D" w:rsidRPr="00741CF3" w:rsidRDefault="00D95F6D" w:rsidP="00D95F6D">
      <w:pPr>
        <w:spacing w:after="0" w:line="276" w:lineRule="auto"/>
        <w:rPr>
          <w:rFonts w:ascii="Calibri" w:hAnsi="Calibri" w:cs="Calibri"/>
          <w:b/>
        </w:rPr>
      </w:pPr>
      <w:r w:rsidRPr="00741CF3">
        <w:rPr>
          <w:rFonts w:ascii="Calibri" w:hAnsi="Calibri" w:cs="Calibri"/>
          <w:b/>
        </w:rPr>
        <w:t xml:space="preserve">Okul Adı: </w:t>
      </w:r>
    </w:p>
    <w:p w14:paraId="53A8F5EB" w14:textId="77777777" w:rsidR="00D95F6D" w:rsidRPr="00741CF3" w:rsidRDefault="00D95F6D" w:rsidP="00D95F6D">
      <w:pPr>
        <w:spacing w:after="0" w:line="276" w:lineRule="auto"/>
        <w:rPr>
          <w:rFonts w:ascii="Calibri" w:hAnsi="Calibri" w:cs="Calibri"/>
          <w:b/>
        </w:rPr>
      </w:pPr>
      <w:r w:rsidRPr="00741CF3">
        <w:rPr>
          <w:rFonts w:ascii="Calibri" w:hAnsi="Calibri" w:cs="Calibri"/>
          <w:b/>
        </w:rPr>
        <w:t>Tarih:</w:t>
      </w:r>
    </w:p>
    <w:p w14:paraId="13EF23E5" w14:textId="6331E86C" w:rsidR="00D95F6D" w:rsidRPr="00741CF3" w:rsidRDefault="00D95F6D" w:rsidP="00D95F6D">
      <w:pPr>
        <w:spacing w:after="0" w:line="276" w:lineRule="auto"/>
        <w:rPr>
          <w:rFonts w:ascii="Calibri" w:hAnsi="Calibri" w:cs="Calibri"/>
          <w:b/>
        </w:rPr>
      </w:pPr>
      <w:r w:rsidRPr="00741CF3">
        <w:rPr>
          <w:rFonts w:ascii="Calibri" w:hAnsi="Calibri" w:cs="Calibri"/>
          <w:b/>
        </w:rPr>
        <w:t xml:space="preserve">Yaş Grubu (Ay): </w:t>
      </w:r>
      <w:r w:rsidR="00087B6B" w:rsidRPr="00741CF3">
        <w:rPr>
          <w:rFonts w:ascii="Calibri" w:hAnsi="Calibri" w:cs="Calibri"/>
        </w:rPr>
        <w:t>36-48</w:t>
      </w:r>
      <w:r w:rsidRPr="00741CF3">
        <w:rPr>
          <w:rFonts w:ascii="Calibri" w:hAnsi="Calibri" w:cs="Calibri"/>
        </w:rPr>
        <w:t xml:space="preserve"> Ay</w:t>
      </w:r>
    </w:p>
    <w:p w14:paraId="5840D4C4" w14:textId="28194E86" w:rsidR="00D95F6D" w:rsidRPr="00741CF3" w:rsidRDefault="00D95F6D" w:rsidP="00D95F6D">
      <w:pPr>
        <w:tabs>
          <w:tab w:val="left" w:pos="1815"/>
        </w:tabs>
        <w:spacing w:after="0" w:line="276" w:lineRule="auto"/>
        <w:rPr>
          <w:rFonts w:ascii="Calibri" w:hAnsi="Calibri" w:cs="Calibri"/>
        </w:rPr>
      </w:pPr>
      <w:r w:rsidRPr="00741CF3">
        <w:rPr>
          <w:rFonts w:ascii="Calibri" w:hAnsi="Calibri" w:cs="Calibri"/>
          <w:b/>
        </w:rPr>
        <w:t xml:space="preserve">Öğretmen Adı: </w:t>
      </w:r>
    </w:p>
    <w:p w14:paraId="6E36E851" w14:textId="77777777" w:rsidR="00D95F6D" w:rsidRPr="00741CF3" w:rsidRDefault="00D95F6D" w:rsidP="00D95F6D">
      <w:pPr>
        <w:spacing w:after="0" w:line="276" w:lineRule="auto"/>
        <w:rPr>
          <w:rFonts w:ascii="Calibri" w:hAnsi="Calibri" w:cs="Calibri"/>
        </w:rPr>
      </w:pPr>
    </w:p>
    <w:p w14:paraId="2252F5E5" w14:textId="77777777" w:rsidR="00012B15" w:rsidRPr="00741CF3" w:rsidRDefault="00012B15" w:rsidP="00012B15">
      <w:pPr>
        <w:spacing w:after="0" w:line="276" w:lineRule="auto"/>
        <w:rPr>
          <w:rFonts w:ascii="Calibri" w:hAnsi="Calibri" w:cs="Calibri"/>
          <w:b/>
          <w:bCs/>
        </w:rPr>
      </w:pPr>
      <w:r w:rsidRPr="00741CF3">
        <w:rPr>
          <w:rFonts w:ascii="Calibri" w:hAnsi="Calibri" w:cs="Calibri"/>
          <w:b/>
          <w:bCs/>
        </w:rPr>
        <w:t>ALAN BECERİLERİ</w:t>
      </w:r>
    </w:p>
    <w:p w14:paraId="63B01553" w14:textId="77777777" w:rsidR="00012B15" w:rsidRPr="00741CF3" w:rsidRDefault="00012B15" w:rsidP="00012B15">
      <w:pPr>
        <w:spacing w:after="0" w:line="276" w:lineRule="auto"/>
        <w:rPr>
          <w:rFonts w:ascii="Calibri" w:hAnsi="Calibri" w:cs="Calibri"/>
          <w:b/>
          <w:bCs/>
        </w:rPr>
      </w:pPr>
      <w:r w:rsidRPr="00741CF3">
        <w:rPr>
          <w:rFonts w:ascii="Calibri" w:hAnsi="Calibri" w:cs="Calibri"/>
          <w:b/>
          <w:bCs/>
        </w:rPr>
        <w:t>Türkçe Alanı</w:t>
      </w:r>
    </w:p>
    <w:p w14:paraId="752F07C3" w14:textId="77777777" w:rsidR="00012B15" w:rsidRPr="00741CF3" w:rsidRDefault="00012B15" w:rsidP="00012B15">
      <w:pPr>
        <w:autoSpaceDE w:val="0"/>
        <w:autoSpaceDN w:val="0"/>
        <w:adjustRightInd w:val="0"/>
        <w:spacing w:after="0" w:line="240" w:lineRule="auto"/>
        <w:rPr>
          <w:rFonts w:ascii="Calibri" w:hAnsi="Calibri" w:cs="Calibri"/>
          <w:kern w:val="0"/>
        </w:rPr>
      </w:pPr>
      <w:r w:rsidRPr="00741CF3">
        <w:rPr>
          <w:rFonts w:ascii="Calibri" w:hAnsi="Calibri" w:cs="Calibri"/>
          <w:kern w:val="0"/>
        </w:rPr>
        <w:t>TAB1.1. Dinlemeyi/ İzlemeyi Yönetme</w:t>
      </w:r>
    </w:p>
    <w:p w14:paraId="2849B249" w14:textId="77777777" w:rsidR="00012B15" w:rsidRPr="00741CF3" w:rsidRDefault="00012B15" w:rsidP="00012B15">
      <w:pPr>
        <w:autoSpaceDE w:val="0"/>
        <w:autoSpaceDN w:val="0"/>
        <w:adjustRightInd w:val="0"/>
        <w:spacing w:after="0" w:line="240" w:lineRule="auto"/>
        <w:rPr>
          <w:rFonts w:ascii="Calibri" w:hAnsi="Calibri" w:cs="Calibri"/>
          <w:kern w:val="0"/>
        </w:rPr>
      </w:pPr>
      <w:r w:rsidRPr="00741CF3">
        <w:rPr>
          <w:rFonts w:ascii="Calibri" w:hAnsi="Calibri" w:cs="Calibri"/>
          <w:kern w:val="0"/>
        </w:rPr>
        <w:t>TAB1.2. Anlam Oluşturma</w:t>
      </w:r>
    </w:p>
    <w:p w14:paraId="2E496A78" w14:textId="77777777" w:rsidR="00012B15" w:rsidRPr="00741CF3" w:rsidRDefault="00012B15" w:rsidP="00012B15">
      <w:pPr>
        <w:autoSpaceDE w:val="0"/>
        <w:autoSpaceDN w:val="0"/>
        <w:adjustRightInd w:val="0"/>
        <w:spacing w:after="0" w:line="240" w:lineRule="auto"/>
        <w:rPr>
          <w:rFonts w:ascii="Calibri" w:hAnsi="Calibri" w:cs="Calibri"/>
          <w:kern w:val="0"/>
        </w:rPr>
      </w:pPr>
      <w:r w:rsidRPr="00741CF3">
        <w:rPr>
          <w:rFonts w:ascii="Calibri" w:hAnsi="Calibri" w:cs="Calibri"/>
          <w:kern w:val="0"/>
        </w:rPr>
        <w:t>TAB3.1.Konuşmayı Yönetme</w:t>
      </w:r>
    </w:p>
    <w:p w14:paraId="5186502A" w14:textId="77777777" w:rsidR="00012B15" w:rsidRPr="00741CF3" w:rsidRDefault="00012B15" w:rsidP="00012B15">
      <w:pPr>
        <w:autoSpaceDE w:val="0"/>
        <w:autoSpaceDN w:val="0"/>
        <w:adjustRightInd w:val="0"/>
        <w:spacing w:after="0" w:line="240" w:lineRule="auto"/>
        <w:rPr>
          <w:rFonts w:ascii="Calibri" w:hAnsi="Calibri" w:cs="Calibri"/>
          <w:kern w:val="0"/>
        </w:rPr>
      </w:pPr>
      <w:r w:rsidRPr="00741CF3">
        <w:rPr>
          <w:rFonts w:ascii="Calibri" w:hAnsi="Calibri" w:cs="Calibri"/>
          <w:kern w:val="0"/>
        </w:rPr>
        <w:t>TAB3.2. İçerik Oluşturma</w:t>
      </w:r>
    </w:p>
    <w:p w14:paraId="28BE3B8B" w14:textId="77777777" w:rsidR="00012B15" w:rsidRPr="00741CF3" w:rsidRDefault="00012B15" w:rsidP="00012B15">
      <w:pPr>
        <w:spacing w:after="0" w:line="276" w:lineRule="auto"/>
        <w:rPr>
          <w:rFonts w:ascii="Calibri" w:hAnsi="Calibri" w:cs="Calibri"/>
        </w:rPr>
      </w:pPr>
    </w:p>
    <w:p w14:paraId="24FF06A2" w14:textId="77777777" w:rsidR="00012B15" w:rsidRPr="00741CF3" w:rsidRDefault="00012B15" w:rsidP="00012B15">
      <w:pPr>
        <w:spacing w:after="0" w:line="276" w:lineRule="auto"/>
        <w:rPr>
          <w:rFonts w:ascii="Calibri" w:hAnsi="Calibri" w:cs="Calibri"/>
          <w:b/>
          <w:bCs/>
        </w:rPr>
      </w:pPr>
      <w:r w:rsidRPr="00741CF3">
        <w:rPr>
          <w:rFonts w:ascii="Calibri" w:hAnsi="Calibri" w:cs="Calibri"/>
          <w:b/>
          <w:bCs/>
        </w:rPr>
        <w:t>Fen Alanı</w:t>
      </w:r>
    </w:p>
    <w:p w14:paraId="66AE4519" w14:textId="77777777" w:rsidR="00012B15" w:rsidRPr="00741CF3" w:rsidRDefault="00012B15" w:rsidP="00012B15">
      <w:pPr>
        <w:autoSpaceDE w:val="0"/>
        <w:autoSpaceDN w:val="0"/>
        <w:adjustRightInd w:val="0"/>
        <w:spacing w:after="0" w:line="240" w:lineRule="auto"/>
        <w:rPr>
          <w:rFonts w:ascii="Calibri" w:hAnsi="Calibri" w:cs="Calibri"/>
          <w:kern w:val="0"/>
        </w:rPr>
      </w:pPr>
      <w:r w:rsidRPr="00741CF3">
        <w:rPr>
          <w:rFonts w:ascii="Calibri" w:hAnsi="Calibri" w:cs="Calibri"/>
          <w:kern w:val="0"/>
        </w:rPr>
        <w:t>FBAB1. Bilimsel Gözlem Yapma</w:t>
      </w:r>
    </w:p>
    <w:p w14:paraId="469DBE87" w14:textId="77777777" w:rsidR="00012B15" w:rsidRPr="00741CF3" w:rsidRDefault="00012B15" w:rsidP="00012B15">
      <w:pPr>
        <w:autoSpaceDE w:val="0"/>
        <w:autoSpaceDN w:val="0"/>
        <w:adjustRightInd w:val="0"/>
        <w:spacing w:after="0" w:line="240" w:lineRule="auto"/>
        <w:rPr>
          <w:rFonts w:ascii="Calibri" w:hAnsi="Calibri" w:cs="Calibri"/>
          <w:kern w:val="0"/>
        </w:rPr>
      </w:pPr>
      <w:r w:rsidRPr="00741CF3">
        <w:rPr>
          <w:rFonts w:ascii="Calibri" w:hAnsi="Calibri" w:cs="Calibri"/>
          <w:kern w:val="0"/>
        </w:rPr>
        <w:t>FBAB4. Bilimsel Veriye Dayalı Tahmin Etme</w:t>
      </w:r>
    </w:p>
    <w:p w14:paraId="2CA310D8" w14:textId="77777777" w:rsidR="00012B15" w:rsidRPr="00741CF3" w:rsidRDefault="00012B15" w:rsidP="00012B15">
      <w:pPr>
        <w:autoSpaceDE w:val="0"/>
        <w:autoSpaceDN w:val="0"/>
        <w:adjustRightInd w:val="0"/>
        <w:spacing w:after="0" w:line="240" w:lineRule="auto"/>
        <w:rPr>
          <w:rFonts w:ascii="Calibri" w:hAnsi="Calibri" w:cs="Calibri"/>
          <w:kern w:val="0"/>
        </w:rPr>
      </w:pPr>
      <w:r w:rsidRPr="00741CF3">
        <w:rPr>
          <w:rFonts w:ascii="Calibri" w:hAnsi="Calibri" w:cs="Calibri"/>
          <w:kern w:val="0"/>
        </w:rPr>
        <w:t>FBAB.7. Deney Yapma</w:t>
      </w:r>
    </w:p>
    <w:p w14:paraId="06C9F31B" w14:textId="77777777" w:rsidR="00012B15" w:rsidRPr="00741CF3" w:rsidRDefault="00012B15" w:rsidP="00012B15">
      <w:pPr>
        <w:autoSpaceDE w:val="0"/>
        <w:autoSpaceDN w:val="0"/>
        <w:adjustRightInd w:val="0"/>
        <w:spacing w:after="0" w:line="240" w:lineRule="auto"/>
        <w:rPr>
          <w:rFonts w:ascii="Calibri" w:hAnsi="Calibri" w:cs="Calibri"/>
          <w:kern w:val="0"/>
        </w:rPr>
      </w:pPr>
    </w:p>
    <w:p w14:paraId="0C8014F9" w14:textId="77777777" w:rsidR="00012B15" w:rsidRPr="00741CF3" w:rsidRDefault="00012B15" w:rsidP="00012B15">
      <w:pPr>
        <w:spacing w:after="0" w:line="276" w:lineRule="auto"/>
        <w:rPr>
          <w:rFonts w:ascii="Calibri" w:hAnsi="Calibri" w:cs="Calibri"/>
        </w:rPr>
      </w:pPr>
    </w:p>
    <w:p w14:paraId="28B156D8" w14:textId="77777777" w:rsidR="00012B15" w:rsidRPr="00741CF3" w:rsidRDefault="00012B15" w:rsidP="00012B15">
      <w:pPr>
        <w:spacing w:after="0" w:line="276" w:lineRule="auto"/>
        <w:rPr>
          <w:rFonts w:ascii="Calibri" w:hAnsi="Calibri" w:cs="Calibri"/>
          <w:b/>
          <w:bCs/>
        </w:rPr>
      </w:pPr>
      <w:r w:rsidRPr="00741CF3">
        <w:rPr>
          <w:rFonts w:ascii="Calibri" w:hAnsi="Calibri" w:cs="Calibri"/>
          <w:b/>
          <w:bCs/>
        </w:rPr>
        <w:t>Hareket ve Sağlık Alanı</w:t>
      </w:r>
    </w:p>
    <w:p w14:paraId="365D73C3" w14:textId="77777777" w:rsidR="00012B15" w:rsidRPr="00741CF3" w:rsidRDefault="00012B15" w:rsidP="00012B15">
      <w:pPr>
        <w:autoSpaceDE w:val="0"/>
        <w:autoSpaceDN w:val="0"/>
        <w:adjustRightInd w:val="0"/>
        <w:spacing w:after="0" w:line="240" w:lineRule="auto"/>
        <w:rPr>
          <w:rFonts w:ascii="Calibri" w:hAnsi="Calibri" w:cs="Calibri"/>
          <w:kern w:val="0"/>
        </w:rPr>
      </w:pPr>
      <w:r w:rsidRPr="00741CF3">
        <w:rPr>
          <w:rFonts w:ascii="Calibri" w:hAnsi="Calibri" w:cs="Calibri"/>
          <w:kern w:val="0"/>
        </w:rPr>
        <w:t>HSAB1.1. Büyük Kas Becerileri</w:t>
      </w:r>
    </w:p>
    <w:p w14:paraId="3A2ECAC5" w14:textId="77777777" w:rsidR="00012B15" w:rsidRPr="00741CF3" w:rsidRDefault="00012B15" w:rsidP="00012B15">
      <w:pPr>
        <w:autoSpaceDE w:val="0"/>
        <w:autoSpaceDN w:val="0"/>
        <w:adjustRightInd w:val="0"/>
        <w:spacing w:after="0" w:line="240" w:lineRule="auto"/>
        <w:rPr>
          <w:rFonts w:ascii="Calibri" w:hAnsi="Calibri" w:cs="Calibri"/>
          <w:kern w:val="0"/>
        </w:rPr>
      </w:pPr>
      <w:r w:rsidRPr="00741CF3">
        <w:rPr>
          <w:rFonts w:ascii="Calibri" w:hAnsi="Calibri" w:cs="Calibri"/>
          <w:kern w:val="0"/>
        </w:rPr>
        <w:t>HSAB1.2.Küçük Kas Becerileri</w:t>
      </w:r>
    </w:p>
    <w:p w14:paraId="3025B39F" w14:textId="77777777" w:rsidR="00012B15" w:rsidRPr="00741CF3" w:rsidRDefault="00012B15" w:rsidP="00012B15">
      <w:pPr>
        <w:autoSpaceDE w:val="0"/>
        <w:autoSpaceDN w:val="0"/>
        <w:adjustRightInd w:val="0"/>
        <w:spacing w:after="0" w:line="240" w:lineRule="auto"/>
        <w:rPr>
          <w:rFonts w:ascii="Calibri" w:hAnsi="Calibri" w:cs="Calibri"/>
          <w:kern w:val="0"/>
        </w:rPr>
      </w:pPr>
      <w:r w:rsidRPr="00741CF3">
        <w:rPr>
          <w:rFonts w:ascii="Calibri" w:hAnsi="Calibri" w:cs="Calibri"/>
          <w:kern w:val="0"/>
        </w:rPr>
        <w:t>HSAB1.4. Beden Farkındalığı Becerileri</w:t>
      </w:r>
    </w:p>
    <w:p w14:paraId="31689C40" w14:textId="77777777" w:rsidR="00012B15" w:rsidRPr="00741CF3" w:rsidRDefault="00012B15" w:rsidP="00012B15">
      <w:pPr>
        <w:autoSpaceDE w:val="0"/>
        <w:autoSpaceDN w:val="0"/>
        <w:adjustRightInd w:val="0"/>
        <w:spacing w:after="0" w:line="240" w:lineRule="auto"/>
        <w:rPr>
          <w:rFonts w:ascii="Calibri" w:hAnsi="Calibri" w:cs="Calibri"/>
          <w:kern w:val="0"/>
        </w:rPr>
      </w:pPr>
      <w:r w:rsidRPr="00741CF3">
        <w:rPr>
          <w:rFonts w:ascii="Calibri" w:hAnsi="Calibri" w:cs="Calibri"/>
          <w:kern w:val="0"/>
        </w:rPr>
        <w:t>HSAB2.3. Aktif Yaşam Becerileri</w:t>
      </w:r>
    </w:p>
    <w:p w14:paraId="153F13A7" w14:textId="77777777" w:rsidR="00012B15" w:rsidRPr="00741CF3" w:rsidRDefault="00012B15" w:rsidP="00012B15">
      <w:pPr>
        <w:autoSpaceDE w:val="0"/>
        <w:autoSpaceDN w:val="0"/>
        <w:adjustRightInd w:val="0"/>
        <w:spacing w:after="0" w:line="240" w:lineRule="auto"/>
        <w:rPr>
          <w:rFonts w:ascii="Calibri" w:hAnsi="Calibri" w:cs="Calibri"/>
          <w:kern w:val="0"/>
        </w:rPr>
      </w:pPr>
    </w:p>
    <w:p w14:paraId="2FE19D53" w14:textId="77777777" w:rsidR="00012B15" w:rsidRPr="00741CF3" w:rsidRDefault="00012B15" w:rsidP="00012B15">
      <w:pPr>
        <w:autoSpaceDE w:val="0"/>
        <w:autoSpaceDN w:val="0"/>
        <w:adjustRightInd w:val="0"/>
        <w:spacing w:after="0" w:line="240" w:lineRule="auto"/>
        <w:rPr>
          <w:rFonts w:ascii="Calibri" w:hAnsi="Calibri" w:cs="Calibri"/>
          <w:kern w:val="0"/>
        </w:rPr>
      </w:pPr>
    </w:p>
    <w:p w14:paraId="7D5D40B5" w14:textId="77777777" w:rsidR="00012B15" w:rsidRPr="00741CF3" w:rsidRDefault="00012B15" w:rsidP="00012B15">
      <w:pPr>
        <w:spacing w:after="0" w:line="276" w:lineRule="auto"/>
        <w:rPr>
          <w:rFonts w:ascii="Calibri" w:hAnsi="Calibri" w:cs="Calibri"/>
          <w:b/>
          <w:bCs/>
        </w:rPr>
      </w:pPr>
      <w:r w:rsidRPr="00741CF3">
        <w:rPr>
          <w:rFonts w:ascii="Calibri" w:hAnsi="Calibri" w:cs="Calibri"/>
          <w:b/>
          <w:bCs/>
        </w:rPr>
        <w:t>KAVRAMSAL BECERİLER</w:t>
      </w:r>
    </w:p>
    <w:p w14:paraId="7D884B7F" w14:textId="77777777" w:rsidR="00012B15" w:rsidRPr="00741CF3" w:rsidRDefault="00012B15" w:rsidP="00012B15">
      <w:pPr>
        <w:spacing w:after="0" w:line="276" w:lineRule="auto"/>
        <w:rPr>
          <w:rFonts w:ascii="Calibri" w:hAnsi="Calibri" w:cs="Calibri"/>
          <w:kern w:val="0"/>
        </w:rPr>
      </w:pPr>
      <w:r w:rsidRPr="00741CF3">
        <w:rPr>
          <w:rFonts w:ascii="Calibri" w:hAnsi="Calibri" w:cs="Calibri"/>
          <w:kern w:val="0"/>
        </w:rPr>
        <w:t>Bütünleşik Beceriler (KB2)</w:t>
      </w:r>
    </w:p>
    <w:p w14:paraId="70C54F21" w14:textId="77777777" w:rsidR="00012B15" w:rsidRPr="00741CF3" w:rsidRDefault="00012B15" w:rsidP="00012B15">
      <w:pPr>
        <w:spacing w:after="0" w:line="276" w:lineRule="auto"/>
        <w:rPr>
          <w:rFonts w:ascii="Calibri" w:hAnsi="Calibri" w:cs="Calibri"/>
          <w:kern w:val="0"/>
        </w:rPr>
      </w:pPr>
      <w:r w:rsidRPr="00741CF3">
        <w:rPr>
          <w:rFonts w:ascii="Calibri" w:hAnsi="Calibri" w:cs="Calibri"/>
          <w:kern w:val="0"/>
        </w:rPr>
        <w:t>KB2.2.Gözlemleme Becerisi</w:t>
      </w:r>
    </w:p>
    <w:p w14:paraId="5C7998E7" w14:textId="77777777" w:rsidR="00012B15" w:rsidRPr="00741CF3" w:rsidRDefault="00012B15" w:rsidP="00012B15">
      <w:pPr>
        <w:spacing w:after="0" w:line="276" w:lineRule="auto"/>
        <w:rPr>
          <w:rFonts w:ascii="Calibri" w:hAnsi="Calibri" w:cs="Calibri"/>
          <w:kern w:val="0"/>
        </w:rPr>
      </w:pPr>
      <w:r w:rsidRPr="00741CF3">
        <w:rPr>
          <w:rFonts w:ascii="Calibri" w:hAnsi="Calibri" w:cs="Calibri"/>
          <w:kern w:val="0"/>
        </w:rPr>
        <w:t>KB2.2.SB1. Gözleme ilişkin amaç-ölçüt belirlemek</w:t>
      </w:r>
    </w:p>
    <w:p w14:paraId="3FEBAFC2" w14:textId="77777777" w:rsidR="00012B15" w:rsidRPr="00741CF3" w:rsidRDefault="00012B15" w:rsidP="00012B15">
      <w:pPr>
        <w:spacing w:after="0" w:line="276" w:lineRule="auto"/>
        <w:rPr>
          <w:rFonts w:ascii="Calibri" w:hAnsi="Calibri" w:cs="Calibri"/>
          <w:kern w:val="0"/>
        </w:rPr>
      </w:pPr>
      <w:r w:rsidRPr="00741CF3">
        <w:rPr>
          <w:rFonts w:ascii="Calibri" w:hAnsi="Calibri" w:cs="Calibri"/>
          <w:kern w:val="0"/>
        </w:rPr>
        <w:t>KB2.2.SB2. Uygun veri toplama aracı ile veri toplamak</w:t>
      </w:r>
    </w:p>
    <w:p w14:paraId="4FC27726" w14:textId="77777777" w:rsidR="00012B15" w:rsidRPr="00741CF3" w:rsidRDefault="00012B15" w:rsidP="00012B15">
      <w:pPr>
        <w:spacing w:after="0" w:line="276" w:lineRule="auto"/>
        <w:rPr>
          <w:rFonts w:ascii="Calibri" w:hAnsi="Calibri" w:cs="Calibri"/>
          <w:kern w:val="0"/>
        </w:rPr>
      </w:pPr>
      <w:r w:rsidRPr="00741CF3">
        <w:rPr>
          <w:rFonts w:ascii="Calibri" w:hAnsi="Calibri" w:cs="Calibri"/>
          <w:kern w:val="0"/>
        </w:rPr>
        <w:t>KB2.2.SB3. Toplanan verileri sınıflandırmak ve kaydetmek</w:t>
      </w:r>
    </w:p>
    <w:p w14:paraId="7261C631" w14:textId="77777777" w:rsidR="00012B15" w:rsidRPr="00741CF3" w:rsidRDefault="00012B15" w:rsidP="00012B15">
      <w:pPr>
        <w:autoSpaceDE w:val="0"/>
        <w:autoSpaceDN w:val="0"/>
        <w:adjustRightInd w:val="0"/>
        <w:spacing w:after="0" w:line="240" w:lineRule="auto"/>
        <w:rPr>
          <w:rFonts w:ascii="Calibri" w:hAnsi="Calibri" w:cs="Calibri"/>
          <w:kern w:val="0"/>
        </w:rPr>
      </w:pPr>
      <w:r w:rsidRPr="00741CF3">
        <w:rPr>
          <w:rFonts w:ascii="Calibri" w:hAnsi="Calibri" w:cs="Calibri"/>
          <w:kern w:val="0"/>
        </w:rPr>
        <w:t>KB2.5. Sınıflandırma Becerisi</w:t>
      </w:r>
    </w:p>
    <w:p w14:paraId="2BFD3A64" w14:textId="77777777" w:rsidR="00012B15" w:rsidRPr="00741CF3" w:rsidRDefault="00012B15" w:rsidP="00012B15">
      <w:pPr>
        <w:autoSpaceDE w:val="0"/>
        <w:autoSpaceDN w:val="0"/>
        <w:adjustRightInd w:val="0"/>
        <w:spacing w:after="0" w:line="240" w:lineRule="auto"/>
        <w:rPr>
          <w:rFonts w:ascii="Calibri" w:hAnsi="Calibri" w:cs="Calibri"/>
          <w:kern w:val="0"/>
        </w:rPr>
      </w:pPr>
      <w:r w:rsidRPr="00741CF3">
        <w:rPr>
          <w:rFonts w:ascii="Calibri" w:hAnsi="Calibri" w:cs="Calibri"/>
          <w:kern w:val="0"/>
        </w:rPr>
        <w:t>KB2.5.SB1. Nesne, olgu ve olaylara ilişkin değişkenleri/ölçütleri belirlemek</w:t>
      </w:r>
    </w:p>
    <w:p w14:paraId="2CB5DA15" w14:textId="77777777" w:rsidR="00012B15" w:rsidRPr="00741CF3" w:rsidRDefault="00012B15" w:rsidP="00012B15">
      <w:pPr>
        <w:autoSpaceDE w:val="0"/>
        <w:autoSpaceDN w:val="0"/>
        <w:adjustRightInd w:val="0"/>
        <w:spacing w:after="0" w:line="240" w:lineRule="auto"/>
        <w:rPr>
          <w:rFonts w:ascii="Calibri" w:hAnsi="Calibri" w:cs="Calibri"/>
          <w:kern w:val="0"/>
        </w:rPr>
      </w:pPr>
      <w:r w:rsidRPr="00741CF3">
        <w:rPr>
          <w:rFonts w:ascii="Calibri" w:hAnsi="Calibri" w:cs="Calibri"/>
          <w:kern w:val="0"/>
        </w:rPr>
        <w:t>KB2.5.SB2. Nesne, olgu ve olayları ayrıştırmak veya bölmek</w:t>
      </w:r>
    </w:p>
    <w:p w14:paraId="577C239B" w14:textId="77777777" w:rsidR="00012B15" w:rsidRPr="00741CF3" w:rsidRDefault="00012B15" w:rsidP="00012B15">
      <w:pPr>
        <w:autoSpaceDE w:val="0"/>
        <w:autoSpaceDN w:val="0"/>
        <w:adjustRightInd w:val="0"/>
        <w:spacing w:after="0" w:line="240" w:lineRule="auto"/>
        <w:rPr>
          <w:rFonts w:ascii="Calibri" w:hAnsi="Calibri" w:cs="Calibri"/>
          <w:kern w:val="0"/>
        </w:rPr>
      </w:pPr>
      <w:r w:rsidRPr="00741CF3">
        <w:rPr>
          <w:rFonts w:ascii="Calibri" w:hAnsi="Calibri" w:cs="Calibri"/>
          <w:kern w:val="0"/>
        </w:rPr>
        <w:t>KB2.5.SB3. Nesne, olgu ve olayları tasnif etmek</w:t>
      </w:r>
    </w:p>
    <w:p w14:paraId="506ED231" w14:textId="77777777" w:rsidR="00012B15" w:rsidRPr="00741CF3" w:rsidRDefault="00012B15" w:rsidP="00012B15">
      <w:pPr>
        <w:autoSpaceDE w:val="0"/>
        <w:autoSpaceDN w:val="0"/>
        <w:adjustRightInd w:val="0"/>
        <w:spacing w:after="0" w:line="240" w:lineRule="auto"/>
        <w:rPr>
          <w:rFonts w:ascii="Calibri" w:hAnsi="Calibri" w:cs="Calibri"/>
          <w:kern w:val="0"/>
        </w:rPr>
      </w:pPr>
      <w:r w:rsidRPr="00741CF3">
        <w:rPr>
          <w:rFonts w:ascii="Calibri" w:hAnsi="Calibri" w:cs="Calibri"/>
          <w:kern w:val="0"/>
        </w:rPr>
        <w:t>KB2.5.SB4. Nesne, olgu ve olayları etiketlemek</w:t>
      </w:r>
    </w:p>
    <w:p w14:paraId="460F58A6" w14:textId="77777777" w:rsidR="00741CF3" w:rsidRDefault="00741CF3" w:rsidP="00012B15">
      <w:pPr>
        <w:spacing w:after="0" w:line="276" w:lineRule="auto"/>
        <w:rPr>
          <w:rFonts w:ascii="Calibri" w:hAnsi="Calibri" w:cs="Calibri"/>
          <w:b/>
          <w:bCs/>
        </w:rPr>
      </w:pPr>
    </w:p>
    <w:p w14:paraId="46827652" w14:textId="72B287C4" w:rsidR="00012B15" w:rsidRPr="00741CF3" w:rsidRDefault="00012B15" w:rsidP="00012B15">
      <w:pPr>
        <w:spacing w:after="0" w:line="276" w:lineRule="auto"/>
        <w:rPr>
          <w:rFonts w:ascii="Calibri" w:hAnsi="Calibri" w:cs="Calibri"/>
          <w:b/>
          <w:bCs/>
        </w:rPr>
      </w:pPr>
      <w:r w:rsidRPr="00741CF3">
        <w:rPr>
          <w:rFonts w:ascii="Calibri" w:hAnsi="Calibri" w:cs="Calibri"/>
          <w:b/>
          <w:bCs/>
        </w:rPr>
        <w:t>EĞİLİMLER</w:t>
      </w:r>
    </w:p>
    <w:p w14:paraId="1601FD6F" w14:textId="77777777" w:rsidR="00012B15" w:rsidRPr="00741CF3" w:rsidRDefault="00012B15" w:rsidP="00012B15">
      <w:pPr>
        <w:autoSpaceDE w:val="0"/>
        <w:autoSpaceDN w:val="0"/>
        <w:adjustRightInd w:val="0"/>
        <w:spacing w:after="0" w:line="240" w:lineRule="auto"/>
        <w:rPr>
          <w:rFonts w:ascii="Calibri" w:hAnsi="Calibri" w:cs="Calibri"/>
          <w:b/>
          <w:bCs/>
          <w:kern w:val="0"/>
        </w:rPr>
      </w:pPr>
      <w:r w:rsidRPr="00741CF3">
        <w:rPr>
          <w:rFonts w:ascii="Calibri" w:hAnsi="Calibri" w:cs="Calibri"/>
          <w:b/>
          <w:bCs/>
          <w:kern w:val="0"/>
        </w:rPr>
        <w:t>E2. Sosyal Eğilimler</w:t>
      </w:r>
    </w:p>
    <w:p w14:paraId="65645667" w14:textId="77777777" w:rsidR="00012B15" w:rsidRPr="00741CF3" w:rsidRDefault="00012B15" w:rsidP="00012B15">
      <w:pPr>
        <w:autoSpaceDE w:val="0"/>
        <w:autoSpaceDN w:val="0"/>
        <w:adjustRightInd w:val="0"/>
        <w:spacing w:after="0" w:line="240" w:lineRule="auto"/>
        <w:rPr>
          <w:rFonts w:ascii="Calibri" w:hAnsi="Calibri" w:cs="Calibri"/>
          <w:kern w:val="0"/>
        </w:rPr>
      </w:pPr>
      <w:r w:rsidRPr="00741CF3">
        <w:rPr>
          <w:rFonts w:ascii="Calibri" w:hAnsi="Calibri" w:cs="Calibri"/>
          <w:kern w:val="0"/>
        </w:rPr>
        <w:t>E2.1. Empati</w:t>
      </w:r>
    </w:p>
    <w:p w14:paraId="55538768" w14:textId="77777777" w:rsidR="00012B15" w:rsidRPr="00741CF3" w:rsidRDefault="00012B15" w:rsidP="00012B15">
      <w:pPr>
        <w:autoSpaceDE w:val="0"/>
        <w:autoSpaceDN w:val="0"/>
        <w:adjustRightInd w:val="0"/>
        <w:spacing w:after="0" w:line="240" w:lineRule="auto"/>
        <w:rPr>
          <w:rFonts w:ascii="Calibri" w:hAnsi="Calibri" w:cs="Calibri"/>
          <w:kern w:val="0"/>
        </w:rPr>
      </w:pPr>
      <w:r w:rsidRPr="00741CF3">
        <w:rPr>
          <w:rFonts w:ascii="Calibri" w:hAnsi="Calibri" w:cs="Calibri"/>
          <w:kern w:val="0"/>
        </w:rPr>
        <w:t>E2.2. Sorumluluk</w:t>
      </w:r>
    </w:p>
    <w:p w14:paraId="007E8065" w14:textId="77777777" w:rsidR="00012B15" w:rsidRPr="00741CF3" w:rsidRDefault="00012B15" w:rsidP="00012B15">
      <w:pPr>
        <w:autoSpaceDE w:val="0"/>
        <w:autoSpaceDN w:val="0"/>
        <w:adjustRightInd w:val="0"/>
        <w:spacing w:after="0" w:line="240" w:lineRule="auto"/>
        <w:rPr>
          <w:rFonts w:ascii="Calibri" w:hAnsi="Calibri" w:cs="Calibri"/>
          <w:kern w:val="0"/>
        </w:rPr>
      </w:pPr>
      <w:r w:rsidRPr="00741CF3">
        <w:rPr>
          <w:rFonts w:ascii="Calibri" w:hAnsi="Calibri" w:cs="Calibri"/>
          <w:kern w:val="0"/>
        </w:rPr>
        <w:t>E2.3. Girişkenlik</w:t>
      </w:r>
    </w:p>
    <w:p w14:paraId="10104D7B" w14:textId="77777777" w:rsidR="00012B15" w:rsidRPr="00741CF3" w:rsidRDefault="00012B15" w:rsidP="00012B15">
      <w:pPr>
        <w:autoSpaceDE w:val="0"/>
        <w:autoSpaceDN w:val="0"/>
        <w:adjustRightInd w:val="0"/>
        <w:spacing w:after="0" w:line="240" w:lineRule="auto"/>
        <w:rPr>
          <w:rFonts w:ascii="Calibri" w:hAnsi="Calibri" w:cs="Calibri"/>
          <w:kern w:val="0"/>
        </w:rPr>
      </w:pPr>
      <w:r w:rsidRPr="00741CF3">
        <w:rPr>
          <w:rFonts w:ascii="Calibri" w:hAnsi="Calibri" w:cs="Calibri"/>
          <w:kern w:val="0"/>
        </w:rPr>
        <w:t>E2.4. Güven</w:t>
      </w:r>
    </w:p>
    <w:p w14:paraId="5C79104B" w14:textId="77777777" w:rsidR="00012B15" w:rsidRPr="00741CF3" w:rsidRDefault="00012B15" w:rsidP="00012B15">
      <w:pPr>
        <w:spacing w:after="0" w:line="276" w:lineRule="auto"/>
        <w:rPr>
          <w:rFonts w:ascii="Calibri" w:hAnsi="Calibri" w:cs="Calibri"/>
        </w:rPr>
      </w:pPr>
      <w:r w:rsidRPr="00741CF3">
        <w:rPr>
          <w:rFonts w:ascii="Calibri" w:hAnsi="Calibri" w:cs="Calibri"/>
          <w:kern w:val="0"/>
        </w:rPr>
        <w:t>E2.5. Oyunseverlik</w:t>
      </w:r>
    </w:p>
    <w:p w14:paraId="0DEB9830" w14:textId="77777777" w:rsidR="00741CF3" w:rsidRDefault="00741CF3" w:rsidP="00012B15">
      <w:pPr>
        <w:spacing w:after="0" w:line="276" w:lineRule="auto"/>
        <w:rPr>
          <w:rFonts w:ascii="Calibri" w:hAnsi="Calibri" w:cs="Calibri"/>
          <w:b/>
          <w:bCs/>
        </w:rPr>
      </w:pPr>
    </w:p>
    <w:p w14:paraId="2B7303D2" w14:textId="55C8A841" w:rsidR="00012B15" w:rsidRPr="00741CF3" w:rsidRDefault="00012B15" w:rsidP="00012B15">
      <w:pPr>
        <w:spacing w:after="0" w:line="276" w:lineRule="auto"/>
        <w:rPr>
          <w:rFonts w:ascii="Calibri" w:hAnsi="Calibri" w:cs="Calibri"/>
          <w:b/>
          <w:bCs/>
        </w:rPr>
      </w:pPr>
      <w:r w:rsidRPr="00741CF3">
        <w:rPr>
          <w:rFonts w:ascii="Calibri" w:hAnsi="Calibri" w:cs="Calibri"/>
          <w:b/>
          <w:bCs/>
        </w:rPr>
        <w:t xml:space="preserve">PROGRAMLAR ARASI BİLEŞENLER </w:t>
      </w:r>
    </w:p>
    <w:p w14:paraId="7666671A" w14:textId="77777777" w:rsidR="00012B15" w:rsidRPr="00741CF3" w:rsidRDefault="00012B15" w:rsidP="00012B15">
      <w:pPr>
        <w:spacing w:after="0" w:line="276" w:lineRule="auto"/>
        <w:rPr>
          <w:rFonts w:ascii="Calibri" w:hAnsi="Calibri" w:cs="Calibri"/>
          <w:b/>
          <w:bCs/>
        </w:rPr>
      </w:pPr>
      <w:r w:rsidRPr="00741CF3">
        <w:rPr>
          <w:rFonts w:ascii="Calibri" w:hAnsi="Calibri" w:cs="Calibri"/>
          <w:b/>
          <w:bCs/>
        </w:rPr>
        <w:lastRenderedPageBreak/>
        <w:t>Sosyal Duygusal Öğrenme Becerileri</w:t>
      </w:r>
    </w:p>
    <w:p w14:paraId="518E4C27" w14:textId="77777777" w:rsidR="00012B15" w:rsidRPr="00741CF3" w:rsidRDefault="00012B15" w:rsidP="00012B15">
      <w:pPr>
        <w:spacing w:after="0" w:line="276" w:lineRule="auto"/>
        <w:rPr>
          <w:rFonts w:ascii="Calibri" w:hAnsi="Calibri" w:cs="Calibri"/>
          <w:kern w:val="0"/>
        </w:rPr>
      </w:pPr>
      <w:r w:rsidRPr="00741CF3">
        <w:rPr>
          <w:rFonts w:ascii="Calibri" w:hAnsi="Calibri" w:cs="Calibri"/>
          <w:kern w:val="0"/>
        </w:rPr>
        <w:t>2.1. Benlik Becerileri (SDB1)</w:t>
      </w:r>
    </w:p>
    <w:p w14:paraId="5B0C49CF" w14:textId="77777777" w:rsidR="00012B15" w:rsidRPr="00741CF3" w:rsidRDefault="00012B15" w:rsidP="00012B15">
      <w:pPr>
        <w:spacing w:after="0" w:line="276" w:lineRule="auto"/>
        <w:rPr>
          <w:rFonts w:ascii="Calibri" w:hAnsi="Calibri" w:cs="Calibri"/>
        </w:rPr>
      </w:pPr>
      <w:r w:rsidRPr="00741CF3">
        <w:rPr>
          <w:rFonts w:ascii="Calibri" w:hAnsi="Calibri" w:cs="Calibri"/>
        </w:rPr>
        <w:t>SDB1.1. Kendini Tanıma (Öz Farkındalık Becerisi)</w:t>
      </w:r>
    </w:p>
    <w:p w14:paraId="01787BA5" w14:textId="77777777" w:rsidR="00012B15" w:rsidRPr="00741CF3" w:rsidRDefault="00012B15" w:rsidP="00012B15">
      <w:pPr>
        <w:spacing w:after="0" w:line="276" w:lineRule="auto"/>
        <w:rPr>
          <w:rFonts w:ascii="Calibri" w:hAnsi="Calibri" w:cs="Calibri"/>
        </w:rPr>
      </w:pPr>
      <w:r w:rsidRPr="00741CF3">
        <w:rPr>
          <w:rFonts w:ascii="Calibri" w:hAnsi="Calibri" w:cs="Calibri"/>
        </w:rPr>
        <w:t>SDB1.1.SB1. Öğreneceği yeni konu/kavram veya bilgiyi nasıl öğrendiğini belirlemek</w:t>
      </w:r>
    </w:p>
    <w:p w14:paraId="062C1C92" w14:textId="77777777" w:rsidR="00012B15" w:rsidRPr="00741CF3" w:rsidRDefault="00012B15" w:rsidP="00012B15">
      <w:pPr>
        <w:spacing w:after="0" w:line="276" w:lineRule="auto"/>
        <w:rPr>
          <w:rFonts w:ascii="Calibri" w:hAnsi="Calibri" w:cs="Calibri"/>
        </w:rPr>
      </w:pPr>
      <w:r w:rsidRPr="00741CF3">
        <w:rPr>
          <w:rFonts w:ascii="Calibri" w:hAnsi="Calibri" w:cs="Calibri"/>
        </w:rPr>
        <w:t>SDB1.1.SB1.G1. Merak etmenin öğrenmeye etkisini fark eder.</w:t>
      </w:r>
    </w:p>
    <w:p w14:paraId="6550C649" w14:textId="77777777" w:rsidR="00012B15" w:rsidRPr="00741CF3" w:rsidRDefault="00012B15" w:rsidP="00012B15">
      <w:pPr>
        <w:spacing w:after="0" w:line="276" w:lineRule="auto"/>
        <w:rPr>
          <w:rFonts w:ascii="Calibri" w:hAnsi="Calibri" w:cs="Calibri"/>
        </w:rPr>
      </w:pPr>
      <w:r w:rsidRPr="00741CF3">
        <w:rPr>
          <w:rFonts w:ascii="Calibri" w:hAnsi="Calibri" w:cs="Calibri"/>
        </w:rPr>
        <w:t>SDB1.1.SB1.G2. Merak ettiği konu/kavrama ilişkin soru sorar.</w:t>
      </w:r>
    </w:p>
    <w:p w14:paraId="66D3BB29" w14:textId="77777777" w:rsidR="00012B15" w:rsidRPr="00741CF3" w:rsidRDefault="00012B15" w:rsidP="00012B15">
      <w:pPr>
        <w:spacing w:after="0" w:line="276" w:lineRule="auto"/>
        <w:rPr>
          <w:rFonts w:ascii="Calibri" w:hAnsi="Calibri" w:cs="Calibri"/>
        </w:rPr>
      </w:pPr>
      <w:r w:rsidRPr="00741CF3">
        <w:rPr>
          <w:rFonts w:ascii="Calibri" w:hAnsi="Calibri" w:cs="Calibri"/>
        </w:rPr>
        <w:t>SDB1.2. Kendini Düzenleme (Öz Düzenleme Becerisi)</w:t>
      </w:r>
    </w:p>
    <w:p w14:paraId="63C01046" w14:textId="77777777" w:rsidR="00012B15" w:rsidRPr="00741CF3" w:rsidRDefault="00012B15" w:rsidP="00012B15">
      <w:pPr>
        <w:spacing w:after="0" w:line="276" w:lineRule="auto"/>
        <w:rPr>
          <w:rFonts w:ascii="Calibri" w:hAnsi="Calibri" w:cs="Calibri"/>
        </w:rPr>
      </w:pPr>
      <w:r w:rsidRPr="00741CF3">
        <w:rPr>
          <w:rFonts w:ascii="Calibri" w:hAnsi="Calibri" w:cs="Calibri"/>
        </w:rPr>
        <w:t>SDB1.2.SB5. Kendi öğrenme durumunu geliştirmeye yönelik çalışmalar yapmak</w:t>
      </w:r>
    </w:p>
    <w:p w14:paraId="5A3D3B59" w14:textId="77777777" w:rsidR="00012B15" w:rsidRPr="00741CF3" w:rsidRDefault="00012B15" w:rsidP="00012B15">
      <w:pPr>
        <w:spacing w:after="0" w:line="276" w:lineRule="auto"/>
        <w:rPr>
          <w:rFonts w:ascii="Calibri" w:hAnsi="Calibri" w:cs="Calibri"/>
        </w:rPr>
      </w:pPr>
      <w:r w:rsidRPr="00741CF3">
        <w:rPr>
          <w:rFonts w:ascii="Calibri" w:hAnsi="Calibri" w:cs="Calibri"/>
        </w:rPr>
        <w:t>SDB1.2.SB5.G1. Merak ettiği konu/kavramları öğrenmek için uygun yöntem geliştirir.</w:t>
      </w:r>
    </w:p>
    <w:p w14:paraId="7A1AB113" w14:textId="77777777" w:rsidR="00012B15" w:rsidRPr="00741CF3" w:rsidRDefault="00012B15" w:rsidP="00012B15">
      <w:pPr>
        <w:spacing w:after="0" w:line="276" w:lineRule="auto"/>
        <w:rPr>
          <w:rFonts w:ascii="Calibri" w:hAnsi="Calibri" w:cs="Calibri"/>
        </w:rPr>
      </w:pPr>
      <w:r w:rsidRPr="00741CF3">
        <w:rPr>
          <w:rFonts w:ascii="Calibri" w:hAnsi="Calibri" w:cs="Calibri"/>
        </w:rPr>
        <w:t>SDB1.2.SB5.G2. Geliştirdiği yöntemi uygular.</w:t>
      </w:r>
    </w:p>
    <w:p w14:paraId="6D082DBF" w14:textId="77777777" w:rsidR="00012B15" w:rsidRPr="00741CF3" w:rsidRDefault="00012B15" w:rsidP="00012B15">
      <w:pPr>
        <w:spacing w:after="0" w:line="276" w:lineRule="auto"/>
        <w:rPr>
          <w:rFonts w:ascii="Calibri" w:hAnsi="Calibri" w:cs="Calibri"/>
        </w:rPr>
      </w:pPr>
      <w:r w:rsidRPr="00741CF3">
        <w:rPr>
          <w:rFonts w:ascii="Calibri" w:hAnsi="Calibri" w:cs="Calibri"/>
        </w:rPr>
        <w:t>SDB1.2.SB5.G3. Yöntemi uygularken karşılaştığı sorunları fark eder.</w:t>
      </w:r>
    </w:p>
    <w:p w14:paraId="6DCFDE5D" w14:textId="77777777" w:rsidR="00012B15" w:rsidRPr="00741CF3" w:rsidRDefault="00012B15" w:rsidP="00012B15">
      <w:pPr>
        <w:spacing w:after="0" w:line="276" w:lineRule="auto"/>
        <w:rPr>
          <w:rFonts w:ascii="Calibri" w:hAnsi="Calibri" w:cs="Calibri"/>
        </w:rPr>
      </w:pPr>
      <w:r w:rsidRPr="00741CF3">
        <w:rPr>
          <w:rFonts w:ascii="Calibri" w:hAnsi="Calibri" w:cs="Calibri"/>
        </w:rPr>
        <w:t>SDB1.2.SB5.G4.Karşılaştığı sorunlara çözüm önerileri geliştirir.</w:t>
      </w:r>
    </w:p>
    <w:p w14:paraId="5A9277DD" w14:textId="77777777" w:rsidR="00012B15" w:rsidRPr="00741CF3" w:rsidRDefault="00012B15" w:rsidP="00012B15">
      <w:pPr>
        <w:spacing w:after="0" w:line="276" w:lineRule="auto"/>
        <w:rPr>
          <w:rFonts w:ascii="Calibri" w:hAnsi="Calibri" w:cs="Calibri"/>
        </w:rPr>
      </w:pPr>
      <w:r w:rsidRPr="00741CF3">
        <w:rPr>
          <w:rFonts w:ascii="Calibri" w:hAnsi="Calibri" w:cs="Calibri"/>
        </w:rPr>
        <w:t>2.2. Sosyal Yaşam Becerileri (SDB2)</w:t>
      </w:r>
    </w:p>
    <w:p w14:paraId="400D50A5" w14:textId="77777777" w:rsidR="00012B15" w:rsidRPr="00741CF3" w:rsidRDefault="00012B15" w:rsidP="00012B15">
      <w:pPr>
        <w:spacing w:after="0" w:line="276" w:lineRule="auto"/>
        <w:rPr>
          <w:rFonts w:ascii="Calibri" w:hAnsi="Calibri" w:cs="Calibri"/>
        </w:rPr>
      </w:pPr>
      <w:r w:rsidRPr="00741CF3">
        <w:rPr>
          <w:rFonts w:ascii="Calibri" w:hAnsi="Calibri" w:cs="Calibri"/>
        </w:rPr>
        <w:t>SDB2.1. İletişim Becerisi</w:t>
      </w:r>
    </w:p>
    <w:p w14:paraId="59DBB157" w14:textId="77777777" w:rsidR="00012B15" w:rsidRPr="00741CF3" w:rsidRDefault="00012B15" w:rsidP="00012B15">
      <w:pPr>
        <w:spacing w:after="0" w:line="276" w:lineRule="auto"/>
        <w:rPr>
          <w:rFonts w:ascii="Calibri" w:hAnsi="Calibri" w:cs="Calibri"/>
        </w:rPr>
      </w:pPr>
      <w:r w:rsidRPr="00741CF3">
        <w:rPr>
          <w:rFonts w:ascii="Calibri" w:hAnsi="Calibri" w:cs="Calibri"/>
        </w:rPr>
        <w:t>SDB2.1.SB4.Grup iletişimine katılmak</w:t>
      </w:r>
    </w:p>
    <w:p w14:paraId="5C2F49EB" w14:textId="77777777" w:rsidR="00012B15" w:rsidRPr="00741CF3" w:rsidRDefault="00012B15" w:rsidP="00012B15">
      <w:pPr>
        <w:spacing w:after="0" w:line="276" w:lineRule="auto"/>
        <w:rPr>
          <w:rFonts w:ascii="Calibri" w:hAnsi="Calibri" w:cs="Calibri"/>
        </w:rPr>
      </w:pPr>
      <w:r w:rsidRPr="00741CF3">
        <w:rPr>
          <w:rFonts w:ascii="Calibri" w:hAnsi="Calibri" w:cs="Calibri"/>
        </w:rPr>
        <w:t>SDB2.1.SB4.G1. Grup iletişimine katılmaya istekli olur.</w:t>
      </w:r>
    </w:p>
    <w:p w14:paraId="1D33AB1E" w14:textId="77777777" w:rsidR="00012B15" w:rsidRPr="00741CF3" w:rsidRDefault="00012B15" w:rsidP="00012B15">
      <w:pPr>
        <w:spacing w:after="0" w:line="276" w:lineRule="auto"/>
        <w:rPr>
          <w:rFonts w:ascii="Calibri" w:hAnsi="Calibri" w:cs="Calibri"/>
        </w:rPr>
      </w:pPr>
      <w:r w:rsidRPr="00741CF3">
        <w:rPr>
          <w:rFonts w:ascii="Calibri" w:hAnsi="Calibri" w:cs="Calibri"/>
        </w:rPr>
        <w:t>SDB2.1.SB4.G2. Grup üyelerinin duygu ve düşüncelerine ilgi gösterir.</w:t>
      </w:r>
    </w:p>
    <w:p w14:paraId="62386335" w14:textId="77777777" w:rsidR="00012B15" w:rsidRPr="00741CF3" w:rsidRDefault="00012B15" w:rsidP="00012B15">
      <w:pPr>
        <w:spacing w:after="0" w:line="276" w:lineRule="auto"/>
        <w:rPr>
          <w:rFonts w:ascii="Calibri" w:hAnsi="Calibri" w:cs="Calibri"/>
        </w:rPr>
      </w:pPr>
      <w:r w:rsidRPr="00741CF3">
        <w:rPr>
          <w:rFonts w:ascii="Calibri" w:hAnsi="Calibri" w:cs="Calibri"/>
        </w:rPr>
        <w:t>SDB2.1.SB4.G3. Grup içi iletişime katkıda bulunur.</w:t>
      </w:r>
    </w:p>
    <w:p w14:paraId="2842C2C5" w14:textId="77777777" w:rsidR="00012B15" w:rsidRPr="00741CF3" w:rsidRDefault="00012B15" w:rsidP="00012B15">
      <w:pPr>
        <w:spacing w:after="0" w:line="276" w:lineRule="auto"/>
        <w:rPr>
          <w:rFonts w:ascii="Calibri" w:hAnsi="Calibri" w:cs="Calibri"/>
          <w:b/>
          <w:bCs/>
        </w:rPr>
      </w:pPr>
      <w:r w:rsidRPr="00741CF3">
        <w:rPr>
          <w:rFonts w:ascii="Calibri" w:hAnsi="Calibri" w:cs="Calibri"/>
          <w:b/>
          <w:bCs/>
        </w:rPr>
        <w:t>Değerler</w:t>
      </w:r>
    </w:p>
    <w:p w14:paraId="2436C33B" w14:textId="77777777" w:rsidR="00012B15" w:rsidRPr="00741CF3" w:rsidRDefault="00012B15" w:rsidP="00012B15">
      <w:pPr>
        <w:autoSpaceDE w:val="0"/>
        <w:autoSpaceDN w:val="0"/>
        <w:adjustRightInd w:val="0"/>
        <w:spacing w:after="0" w:line="240" w:lineRule="auto"/>
        <w:rPr>
          <w:rFonts w:ascii="Calibri" w:hAnsi="Calibri" w:cs="Calibri"/>
          <w:kern w:val="0"/>
        </w:rPr>
      </w:pPr>
      <w:r w:rsidRPr="00741CF3">
        <w:rPr>
          <w:rFonts w:ascii="Calibri" w:hAnsi="Calibri" w:cs="Calibri"/>
          <w:kern w:val="0"/>
        </w:rPr>
        <w:t>D3 Çalışkanlık</w:t>
      </w:r>
    </w:p>
    <w:p w14:paraId="63EC62BB" w14:textId="77777777" w:rsidR="00012B15" w:rsidRPr="00741CF3" w:rsidRDefault="00012B15" w:rsidP="00012B15">
      <w:pPr>
        <w:autoSpaceDE w:val="0"/>
        <w:autoSpaceDN w:val="0"/>
        <w:adjustRightInd w:val="0"/>
        <w:spacing w:after="0" w:line="240" w:lineRule="auto"/>
        <w:rPr>
          <w:rFonts w:ascii="Calibri" w:hAnsi="Calibri" w:cs="Calibri"/>
          <w:kern w:val="0"/>
        </w:rPr>
      </w:pPr>
      <w:r w:rsidRPr="00741CF3">
        <w:rPr>
          <w:rFonts w:ascii="Calibri" w:hAnsi="Calibri" w:cs="Calibri"/>
          <w:kern w:val="0"/>
        </w:rPr>
        <w:t>D3.1. Azimli olmak</w:t>
      </w:r>
    </w:p>
    <w:p w14:paraId="7E9497E4" w14:textId="77777777" w:rsidR="00012B15" w:rsidRPr="00741CF3" w:rsidRDefault="00012B15" w:rsidP="00012B15">
      <w:pPr>
        <w:autoSpaceDE w:val="0"/>
        <w:autoSpaceDN w:val="0"/>
        <w:adjustRightInd w:val="0"/>
        <w:spacing w:after="0" w:line="240" w:lineRule="auto"/>
        <w:rPr>
          <w:rFonts w:ascii="Calibri" w:hAnsi="Calibri" w:cs="Calibri"/>
          <w:kern w:val="0"/>
        </w:rPr>
      </w:pPr>
      <w:r w:rsidRPr="00741CF3">
        <w:rPr>
          <w:rFonts w:ascii="Calibri" w:hAnsi="Calibri" w:cs="Calibri"/>
          <w:kern w:val="0"/>
        </w:rPr>
        <w:t>D3.1.1. Gayretli olmanın hedeflere ulaşma üzerindeki etkisini fark eder.</w:t>
      </w:r>
    </w:p>
    <w:p w14:paraId="2593FE9D" w14:textId="77777777" w:rsidR="00012B15" w:rsidRPr="00741CF3" w:rsidRDefault="00012B15" w:rsidP="00012B15">
      <w:pPr>
        <w:autoSpaceDE w:val="0"/>
        <w:autoSpaceDN w:val="0"/>
        <w:adjustRightInd w:val="0"/>
        <w:spacing w:after="0" w:line="240" w:lineRule="auto"/>
        <w:rPr>
          <w:rFonts w:ascii="Calibri" w:hAnsi="Calibri" w:cs="Calibri"/>
          <w:kern w:val="0"/>
        </w:rPr>
      </w:pPr>
      <w:r w:rsidRPr="00741CF3">
        <w:rPr>
          <w:rFonts w:ascii="Calibri" w:hAnsi="Calibri" w:cs="Calibri"/>
          <w:kern w:val="0"/>
        </w:rPr>
        <w:t>D3.1.2. Zorlukları aşmak için çaba gösterir.</w:t>
      </w:r>
    </w:p>
    <w:p w14:paraId="399B9F62" w14:textId="77777777" w:rsidR="00012B15" w:rsidRPr="00741CF3" w:rsidRDefault="00012B15" w:rsidP="00012B15">
      <w:pPr>
        <w:autoSpaceDE w:val="0"/>
        <w:autoSpaceDN w:val="0"/>
        <w:adjustRightInd w:val="0"/>
        <w:spacing w:after="0" w:line="240" w:lineRule="auto"/>
        <w:rPr>
          <w:rFonts w:ascii="Calibri" w:hAnsi="Calibri" w:cs="Calibri"/>
          <w:kern w:val="0"/>
        </w:rPr>
      </w:pPr>
      <w:r w:rsidRPr="00741CF3">
        <w:rPr>
          <w:rFonts w:ascii="Calibri" w:hAnsi="Calibri" w:cs="Calibri"/>
          <w:kern w:val="0"/>
        </w:rPr>
        <w:t>D3.2. Planlı olmak</w:t>
      </w:r>
    </w:p>
    <w:p w14:paraId="223E3DFB" w14:textId="77777777" w:rsidR="00012B15" w:rsidRPr="00741CF3" w:rsidRDefault="00012B15" w:rsidP="00012B15">
      <w:pPr>
        <w:autoSpaceDE w:val="0"/>
        <w:autoSpaceDN w:val="0"/>
        <w:adjustRightInd w:val="0"/>
        <w:spacing w:after="0" w:line="240" w:lineRule="auto"/>
        <w:rPr>
          <w:rFonts w:ascii="Calibri" w:hAnsi="Calibri" w:cs="Calibri"/>
          <w:kern w:val="0"/>
        </w:rPr>
      </w:pPr>
      <w:r w:rsidRPr="00741CF3">
        <w:rPr>
          <w:rFonts w:ascii="Calibri" w:hAnsi="Calibri" w:cs="Calibri"/>
          <w:kern w:val="0"/>
        </w:rPr>
        <w:t>D3.2.1. Görev ve sorumlulukları yerine getirmek için planlama yapar.</w:t>
      </w:r>
    </w:p>
    <w:p w14:paraId="48DC95AF" w14:textId="77777777" w:rsidR="00012B15" w:rsidRPr="00741CF3" w:rsidRDefault="00012B15" w:rsidP="00012B15">
      <w:pPr>
        <w:autoSpaceDE w:val="0"/>
        <w:autoSpaceDN w:val="0"/>
        <w:adjustRightInd w:val="0"/>
        <w:spacing w:after="0" w:line="240" w:lineRule="auto"/>
        <w:rPr>
          <w:rFonts w:ascii="Calibri" w:hAnsi="Calibri" w:cs="Calibri"/>
          <w:kern w:val="0"/>
        </w:rPr>
      </w:pPr>
      <w:r w:rsidRPr="00741CF3">
        <w:rPr>
          <w:rFonts w:ascii="Calibri" w:hAnsi="Calibri" w:cs="Calibri"/>
          <w:kern w:val="0"/>
        </w:rPr>
        <w:t>D3.2.2. Hedeflere ulaşmak için hazırladığı planı uygular.</w:t>
      </w:r>
    </w:p>
    <w:p w14:paraId="516729B3" w14:textId="77777777" w:rsidR="00012B15" w:rsidRPr="00741CF3" w:rsidRDefault="00012B15" w:rsidP="00012B15">
      <w:pPr>
        <w:autoSpaceDE w:val="0"/>
        <w:autoSpaceDN w:val="0"/>
        <w:adjustRightInd w:val="0"/>
        <w:spacing w:after="0" w:line="240" w:lineRule="auto"/>
        <w:rPr>
          <w:rFonts w:ascii="Calibri" w:hAnsi="Calibri" w:cs="Calibri"/>
          <w:kern w:val="0"/>
        </w:rPr>
      </w:pPr>
      <w:r w:rsidRPr="00741CF3">
        <w:rPr>
          <w:rFonts w:ascii="Calibri" w:hAnsi="Calibri" w:cs="Calibri"/>
          <w:kern w:val="0"/>
        </w:rPr>
        <w:t>D3.2.3. Zamanı etkili yönetmenin önemini fark eder.</w:t>
      </w:r>
    </w:p>
    <w:p w14:paraId="7DB78AAB" w14:textId="77777777" w:rsidR="00012B15" w:rsidRPr="00741CF3" w:rsidRDefault="00012B15" w:rsidP="00012B15">
      <w:pPr>
        <w:autoSpaceDE w:val="0"/>
        <w:autoSpaceDN w:val="0"/>
        <w:adjustRightInd w:val="0"/>
        <w:spacing w:after="0" w:line="240" w:lineRule="auto"/>
        <w:rPr>
          <w:rFonts w:ascii="Calibri" w:hAnsi="Calibri" w:cs="Calibri"/>
          <w:kern w:val="0"/>
        </w:rPr>
      </w:pPr>
      <w:r w:rsidRPr="00741CF3">
        <w:rPr>
          <w:rFonts w:ascii="Calibri" w:hAnsi="Calibri" w:cs="Calibri"/>
          <w:kern w:val="0"/>
        </w:rPr>
        <w:t>D3.3. Araştırmacı ve sorgulayıcı olmak</w:t>
      </w:r>
    </w:p>
    <w:p w14:paraId="054FCFBD" w14:textId="77777777" w:rsidR="00012B15" w:rsidRPr="00741CF3" w:rsidRDefault="00012B15" w:rsidP="00012B15">
      <w:pPr>
        <w:autoSpaceDE w:val="0"/>
        <w:autoSpaceDN w:val="0"/>
        <w:adjustRightInd w:val="0"/>
        <w:spacing w:after="0" w:line="240" w:lineRule="auto"/>
        <w:rPr>
          <w:rFonts w:ascii="Calibri" w:hAnsi="Calibri" w:cs="Calibri"/>
          <w:kern w:val="0"/>
        </w:rPr>
      </w:pPr>
      <w:r w:rsidRPr="00741CF3">
        <w:rPr>
          <w:rFonts w:ascii="Calibri" w:hAnsi="Calibri" w:cs="Calibri"/>
          <w:kern w:val="0"/>
        </w:rPr>
        <w:t>D3.3.1. Yaratıcılığını geliştirecek faaliyetlere katılır.</w:t>
      </w:r>
    </w:p>
    <w:p w14:paraId="61E144D3" w14:textId="77777777" w:rsidR="00012B15" w:rsidRPr="00741CF3" w:rsidRDefault="00012B15" w:rsidP="00012B15">
      <w:pPr>
        <w:autoSpaceDE w:val="0"/>
        <w:autoSpaceDN w:val="0"/>
        <w:adjustRightInd w:val="0"/>
        <w:spacing w:after="0" w:line="240" w:lineRule="auto"/>
        <w:rPr>
          <w:rFonts w:ascii="Calibri" w:hAnsi="Calibri" w:cs="Calibri"/>
          <w:kern w:val="0"/>
        </w:rPr>
      </w:pPr>
      <w:r w:rsidRPr="00741CF3">
        <w:rPr>
          <w:rFonts w:ascii="Calibri" w:hAnsi="Calibri" w:cs="Calibri"/>
          <w:kern w:val="0"/>
        </w:rPr>
        <w:t>D3.3.2. Çeşitli fikir, argüman ve yeni bilgilere açık olur.</w:t>
      </w:r>
    </w:p>
    <w:p w14:paraId="1A1A3137" w14:textId="77777777" w:rsidR="00012B15" w:rsidRPr="00741CF3" w:rsidRDefault="00012B15" w:rsidP="00012B15">
      <w:pPr>
        <w:autoSpaceDE w:val="0"/>
        <w:autoSpaceDN w:val="0"/>
        <w:adjustRightInd w:val="0"/>
        <w:spacing w:after="0" w:line="240" w:lineRule="auto"/>
        <w:rPr>
          <w:rFonts w:ascii="Calibri" w:hAnsi="Calibri" w:cs="Calibri"/>
          <w:kern w:val="0"/>
        </w:rPr>
      </w:pPr>
      <w:r w:rsidRPr="00741CF3">
        <w:rPr>
          <w:rFonts w:ascii="Calibri" w:hAnsi="Calibri" w:cs="Calibri"/>
          <w:kern w:val="0"/>
        </w:rPr>
        <w:t>D.3.3.3. Bilimsel, teknolojik alanlardaki gelişmelerle ilgili etkinliklere katılmaya istekli olur.</w:t>
      </w:r>
    </w:p>
    <w:p w14:paraId="79DEC74B" w14:textId="77777777" w:rsidR="00012B15" w:rsidRPr="00741CF3" w:rsidRDefault="00012B15" w:rsidP="00012B15">
      <w:pPr>
        <w:autoSpaceDE w:val="0"/>
        <w:autoSpaceDN w:val="0"/>
        <w:adjustRightInd w:val="0"/>
        <w:spacing w:after="0" w:line="240" w:lineRule="auto"/>
        <w:rPr>
          <w:rFonts w:ascii="Calibri" w:hAnsi="Calibri" w:cs="Calibri"/>
          <w:kern w:val="0"/>
        </w:rPr>
      </w:pPr>
      <w:r w:rsidRPr="00741CF3">
        <w:rPr>
          <w:rFonts w:ascii="Calibri" w:hAnsi="Calibri" w:cs="Calibri"/>
          <w:kern w:val="0"/>
        </w:rPr>
        <w:t>D3.4. Çalışmalarda aktif rol almak</w:t>
      </w:r>
    </w:p>
    <w:p w14:paraId="729090EA" w14:textId="77777777" w:rsidR="00012B15" w:rsidRPr="00741CF3" w:rsidRDefault="00012B15" w:rsidP="00012B15">
      <w:pPr>
        <w:autoSpaceDE w:val="0"/>
        <w:autoSpaceDN w:val="0"/>
        <w:adjustRightInd w:val="0"/>
        <w:spacing w:after="0" w:line="240" w:lineRule="auto"/>
        <w:rPr>
          <w:rFonts w:ascii="Calibri" w:hAnsi="Calibri" w:cs="Calibri"/>
          <w:kern w:val="0"/>
        </w:rPr>
      </w:pPr>
      <w:r w:rsidRPr="00741CF3">
        <w:rPr>
          <w:rFonts w:ascii="Calibri" w:hAnsi="Calibri" w:cs="Calibri"/>
          <w:kern w:val="0"/>
        </w:rPr>
        <w:t>D3.4.1. Grupla çalışma becerisi sergiler.</w:t>
      </w:r>
    </w:p>
    <w:p w14:paraId="2F1446D6" w14:textId="77777777" w:rsidR="00012B15" w:rsidRPr="00741CF3" w:rsidRDefault="00012B15" w:rsidP="00012B15">
      <w:pPr>
        <w:autoSpaceDE w:val="0"/>
        <w:autoSpaceDN w:val="0"/>
        <w:adjustRightInd w:val="0"/>
        <w:spacing w:after="0" w:line="240" w:lineRule="auto"/>
        <w:rPr>
          <w:rFonts w:ascii="Calibri" w:hAnsi="Calibri" w:cs="Calibri"/>
          <w:kern w:val="0"/>
        </w:rPr>
      </w:pPr>
      <w:r w:rsidRPr="00741CF3">
        <w:rPr>
          <w:rFonts w:ascii="Calibri" w:hAnsi="Calibri" w:cs="Calibri"/>
          <w:kern w:val="0"/>
        </w:rPr>
        <w:t>D3.4.2. Sosyal sorumluluk ve toplum hizmeti çalışmalarında aktif görev alır.</w:t>
      </w:r>
    </w:p>
    <w:p w14:paraId="37EE53E3" w14:textId="77777777" w:rsidR="00012B15" w:rsidRPr="00741CF3" w:rsidRDefault="00012B15" w:rsidP="00012B15">
      <w:pPr>
        <w:autoSpaceDE w:val="0"/>
        <w:autoSpaceDN w:val="0"/>
        <w:adjustRightInd w:val="0"/>
        <w:spacing w:after="0" w:line="240" w:lineRule="auto"/>
        <w:rPr>
          <w:rFonts w:ascii="Calibri" w:hAnsi="Calibri" w:cs="Calibri"/>
          <w:kern w:val="0"/>
        </w:rPr>
      </w:pPr>
      <w:r w:rsidRPr="00741CF3">
        <w:rPr>
          <w:rFonts w:ascii="Calibri" w:hAnsi="Calibri" w:cs="Calibri"/>
          <w:kern w:val="0"/>
        </w:rPr>
        <w:t>D3.4.3. Kendine uygun görevleri almaya istekli olur.</w:t>
      </w:r>
    </w:p>
    <w:p w14:paraId="4D1504A1" w14:textId="77777777" w:rsidR="00012B15" w:rsidRPr="00741CF3" w:rsidRDefault="00012B15" w:rsidP="00012B15">
      <w:pPr>
        <w:autoSpaceDE w:val="0"/>
        <w:autoSpaceDN w:val="0"/>
        <w:adjustRightInd w:val="0"/>
        <w:spacing w:after="0" w:line="240" w:lineRule="auto"/>
        <w:rPr>
          <w:rFonts w:ascii="Calibri" w:hAnsi="Calibri" w:cs="Calibri"/>
          <w:kern w:val="0"/>
        </w:rPr>
      </w:pPr>
      <w:r w:rsidRPr="00741CF3">
        <w:rPr>
          <w:rFonts w:ascii="Calibri" w:hAnsi="Calibri" w:cs="Calibri"/>
          <w:kern w:val="0"/>
        </w:rPr>
        <w:t>D3.4.4. Kişisel ve grup içi etkinliklerde sorumluluklarını yerine getirir.</w:t>
      </w:r>
    </w:p>
    <w:p w14:paraId="3A5F742C" w14:textId="77777777" w:rsidR="00012B15" w:rsidRPr="00741CF3" w:rsidRDefault="00012B15" w:rsidP="00012B15">
      <w:pPr>
        <w:spacing w:after="0" w:line="276" w:lineRule="auto"/>
        <w:rPr>
          <w:rFonts w:ascii="Calibri" w:hAnsi="Calibri" w:cs="Calibri"/>
          <w:b/>
          <w:bCs/>
        </w:rPr>
      </w:pPr>
      <w:r w:rsidRPr="00741CF3">
        <w:rPr>
          <w:rFonts w:ascii="Calibri" w:hAnsi="Calibri" w:cs="Calibri"/>
          <w:b/>
          <w:bCs/>
        </w:rPr>
        <w:t>Okuryazarlık Becerileri</w:t>
      </w:r>
    </w:p>
    <w:p w14:paraId="7AF89419" w14:textId="77777777" w:rsidR="00012B15" w:rsidRPr="00741CF3" w:rsidRDefault="00012B15" w:rsidP="00012B15">
      <w:pPr>
        <w:spacing w:after="0" w:line="276" w:lineRule="auto"/>
        <w:rPr>
          <w:rFonts w:ascii="Calibri" w:hAnsi="Calibri" w:cs="Calibri"/>
          <w:kern w:val="0"/>
        </w:rPr>
      </w:pPr>
      <w:r w:rsidRPr="00741CF3">
        <w:rPr>
          <w:rFonts w:ascii="Calibri" w:hAnsi="Calibri" w:cs="Calibri"/>
          <w:kern w:val="0"/>
        </w:rPr>
        <w:t>Ob1. Bilgi Okuryazarlığı</w:t>
      </w:r>
    </w:p>
    <w:p w14:paraId="2D56744D" w14:textId="77777777" w:rsidR="00012B15" w:rsidRPr="00741CF3" w:rsidRDefault="00012B15" w:rsidP="00012B15">
      <w:pPr>
        <w:autoSpaceDE w:val="0"/>
        <w:autoSpaceDN w:val="0"/>
        <w:adjustRightInd w:val="0"/>
        <w:spacing w:after="0" w:line="240" w:lineRule="auto"/>
        <w:rPr>
          <w:rFonts w:ascii="Calibri" w:hAnsi="Calibri" w:cs="Calibri"/>
          <w:kern w:val="0"/>
        </w:rPr>
      </w:pPr>
      <w:r w:rsidRPr="00741CF3">
        <w:rPr>
          <w:rFonts w:ascii="Calibri" w:hAnsi="Calibri" w:cs="Calibri"/>
          <w:kern w:val="0"/>
        </w:rPr>
        <w:t>OB1.1.Bilgi İhtiyacını Fark Etme</w:t>
      </w:r>
    </w:p>
    <w:p w14:paraId="68B87321" w14:textId="77777777" w:rsidR="00012B15" w:rsidRPr="00741CF3" w:rsidRDefault="00012B15" w:rsidP="00012B15">
      <w:pPr>
        <w:autoSpaceDE w:val="0"/>
        <w:autoSpaceDN w:val="0"/>
        <w:adjustRightInd w:val="0"/>
        <w:spacing w:after="0" w:line="240" w:lineRule="auto"/>
        <w:rPr>
          <w:rFonts w:ascii="Calibri" w:hAnsi="Calibri" w:cs="Calibri"/>
          <w:kern w:val="0"/>
        </w:rPr>
      </w:pPr>
      <w:r w:rsidRPr="00741CF3">
        <w:rPr>
          <w:rFonts w:ascii="Calibri" w:hAnsi="Calibri" w:cs="Calibri"/>
          <w:kern w:val="0"/>
        </w:rPr>
        <w:t>OB1.1.SB1. Bilgi ihtiyacını fark etmek</w:t>
      </w:r>
    </w:p>
    <w:p w14:paraId="0725ABEF" w14:textId="77777777" w:rsidR="00012B15" w:rsidRPr="00741CF3" w:rsidRDefault="00012B15" w:rsidP="00012B15">
      <w:pPr>
        <w:autoSpaceDE w:val="0"/>
        <w:autoSpaceDN w:val="0"/>
        <w:adjustRightInd w:val="0"/>
        <w:spacing w:after="0" w:line="240" w:lineRule="auto"/>
        <w:rPr>
          <w:rFonts w:ascii="Calibri" w:hAnsi="Calibri" w:cs="Calibri"/>
          <w:kern w:val="0"/>
        </w:rPr>
      </w:pPr>
      <w:r w:rsidRPr="00741CF3">
        <w:rPr>
          <w:rFonts w:ascii="Calibri" w:hAnsi="Calibri" w:cs="Calibri"/>
          <w:kern w:val="0"/>
        </w:rPr>
        <w:t>OB1.1.SB2. Bilgi türlerini fark etmek (sanatsal, gündelik vb.)</w:t>
      </w:r>
    </w:p>
    <w:p w14:paraId="4B41955D" w14:textId="77777777" w:rsidR="00012B15" w:rsidRPr="00741CF3" w:rsidRDefault="00012B15" w:rsidP="00012B15">
      <w:pPr>
        <w:autoSpaceDE w:val="0"/>
        <w:autoSpaceDN w:val="0"/>
        <w:adjustRightInd w:val="0"/>
        <w:spacing w:after="0" w:line="240" w:lineRule="auto"/>
        <w:rPr>
          <w:rFonts w:ascii="Calibri" w:hAnsi="Calibri" w:cs="Calibri"/>
          <w:kern w:val="0"/>
        </w:rPr>
      </w:pPr>
      <w:r w:rsidRPr="00741CF3">
        <w:rPr>
          <w:rFonts w:ascii="Calibri" w:hAnsi="Calibri" w:cs="Calibri"/>
          <w:kern w:val="0"/>
        </w:rPr>
        <w:t>OB1.2.Bilgiyi Toplama</w:t>
      </w:r>
    </w:p>
    <w:p w14:paraId="2E0BEAB3" w14:textId="77777777" w:rsidR="00012B15" w:rsidRPr="00741CF3" w:rsidRDefault="00012B15" w:rsidP="00012B15">
      <w:pPr>
        <w:autoSpaceDE w:val="0"/>
        <w:autoSpaceDN w:val="0"/>
        <w:adjustRightInd w:val="0"/>
        <w:spacing w:after="0" w:line="240" w:lineRule="auto"/>
        <w:rPr>
          <w:rFonts w:ascii="Calibri" w:hAnsi="Calibri" w:cs="Calibri"/>
          <w:kern w:val="0"/>
        </w:rPr>
      </w:pPr>
      <w:r w:rsidRPr="00741CF3">
        <w:rPr>
          <w:rFonts w:ascii="Calibri" w:hAnsi="Calibri" w:cs="Calibri"/>
          <w:kern w:val="0"/>
        </w:rPr>
        <w:t>OB1.2.SB1. İstenen bilgiye ulaşmak için kullanacağı araçları belirlemek</w:t>
      </w:r>
    </w:p>
    <w:p w14:paraId="1A37ADAC" w14:textId="77777777" w:rsidR="00012B15" w:rsidRPr="00741CF3" w:rsidRDefault="00012B15" w:rsidP="00012B15">
      <w:pPr>
        <w:autoSpaceDE w:val="0"/>
        <w:autoSpaceDN w:val="0"/>
        <w:adjustRightInd w:val="0"/>
        <w:spacing w:after="0" w:line="240" w:lineRule="auto"/>
        <w:rPr>
          <w:rFonts w:ascii="Calibri" w:hAnsi="Calibri" w:cs="Calibri"/>
          <w:kern w:val="0"/>
        </w:rPr>
      </w:pPr>
      <w:r w:rsidRPr="00741CF3">
        <w:rPr>
          <w:rFonts w:ascii="Calibri" w:hAnsi="Calibri" w:cs="Calibri"/>
          <w:kern w:val="0"/>
        </w:rPr>
        <w:t>OB1.2.SB2. Belirlediği aracı kullanarak olay, konu ve durum ile ilgili bilgileri bulmak</w:t>
      </w:r>
    </w:p>
    <w:p w14:paraId="650E4E63" w14:textId="77777777" w:rsidR="00012B15" w:rsidRPr="00741CF3" w:rsidRDefault="00012B15" w:rsidP="00012B15">
      <w:pPr>
        <w:autoSpaceDE w:val="0"/>
        <w:autoSpaceDN w:val="0"/>
        <w:adjustRightInd w:val="0"/>
        <w:spacing w:after="0" w:line="240" w:lineRule="auto"/>
        <w:rPr>
          <w:rFonts w:ascii="Calibri" w:hAnsi="Calibri" w:cs="Calibri"/>
          <w:kern w:val="0"/>
        </w:rPr>
      </w:pPr>
      <w:r w:rsidRPr="00741CF3">
        <w:rPr>
          <w:rFonts w:ascii="Calibri" w:hAnsi="Calibri" w:cs="Calibri"/>
          <w:kern w:val="0"/>
        </w:rPr>
        <w:t>OB1.2.SB3. Bir olay, konu ve durum ile ilgili ulaşılan bilgileri doğrulamak</w:t>
      </w:r>
    </w:p>
    <w:p w14:paraId="70E220ED" w14:textId="77777777" w:rsidR="00012B15" w:rsidRPr="00741CF3" w:rsidRDefault="00012B15" w:rsidP="00012B15">
      <w:pPr>
        <w:autoSpaceDE w:val="0"/>
        <w:autoSpaceDN w:val="0"/>
        <w:adjustRightInd w:val="0"/>
        <w:spacing w:after="0" w:line="240" w:lineRule="auto"/>
        <w:rPr>
          <w:rFonts w:ascii="Calibri" w:hAnsi="Calibri" w:cs="Calibri"/>
          <w:kern w:val="0"/>
        </w:rPr>
      </w:pPr>
      <w:r w:rsidRPr="00741CF3">
        <w:rPr>
          <w:rFonts w:ascii="Calibri" w:hAnsi="Calibri" w:cs="Calibri"/>
          <w:kern w:val="0"/>
        </w:rPr>
        <w:t>OB1.2.SB4. Bir olay, konu ve durum ile ilgili ulaşılan bilgileri kaydetmek</w:t>
      </w:r>
    </w:p>
    <w:p w14:paraId="2E1612B1" w14:textId="77777777" w:rsidR="00012B15" w:rsidRPr="00741CF3" w:rsidRDefault="00012B15" w:rsidP="00012B15">
      <w:pPr>
        <w:autoSpaceDE w:val="0"/>
        <w:autoSpaceDN w:val="0"/>
        <w:adjustRightInd w:val="0"/>
        <w:spacing w:after="0" w:line="240" w:lineRule="auto"/>
        <w:rPr>
          <w:rFonts w:ascii="Calibri" w:hAnsi="Calibri" w:cs="Calibri"/>
          <w:kern w:val="0"/>
        </w:rPr>
      </w:pPr>
      <w:r w:rsidRPr="00741CF3">
        <w:rPr>
          <w:rFonts w:ascii="Calibri" w:hAnsi="Calibri" w:cs="Calibri"/>
          <w:kern w:val="0"/>
        </w:rPr>
        <w:t>OB1.3.Bilgiyi Özetleme</w:t>
      </w:r>
    </w:p>
    <w:p w14:paraId="1FD7EE0A" w14:textId="77777777" w:rsidR="00012B15" w:rsidRPr="00741CF3" w:rsidRDefault="00012B15" w:rsidP="00012B15">
      <w:pPr>
        <w:autoSpaceDE w:val="0"/>
        <w:autoSpaceDN w:val="0"/>
        <w:adjustRightInd w:val="0"/>
        <w:spacing w:after="0" w:line="240" w:lineRule="auto"/>
        <w:rPr>
          <w:rFonts w:ascii="Calibri" w:hAnsi="Calibri" w:cs="Calibri"/>
          <w:kern w:val="0"/>
        </w:rPr>
      </w:pPr>
      <w:r w:rsidRPr="00741CF3">
        <w:rPr>
          <w:rFonts w:ascii="Calibri" w:hAnsi="Calibri" w:cs="Calibri"/>
          <w:kern w:val="0"/>
        </w:rPr>
        <w:t>OB1.3.SB1. Bilgiyi çözümlemek</w:t>
      </w:r>
    </w:p>
    <w:p w14:paraId="39D3B207" w14:textId="77777777" w:rsidR="00012B15" w:rsidRPr="00741CF3" w:rsidRDefault="00012B15" w:rsidP="00012B15">
      <w:pPr>
        <w:autoSpaceDE w:val="0"/>
        <w:autoSpaceDN w:val="0"/>
        <w:adjustRightInd w:val="0"/>
        <w:spacing w:after="0" w:line="240" w:lineRule="auto"/>
        <w:rPr>
          <w:rFonts w:ascii="Calibri" w:hAnsi="Calibri" w:cs="Calibri"/>
          <w:kern w:val="0"/>
        </w:rPr>
      </w:pPr>
      <w:r w:rsidRPr="00741CF3">
        <w:rPr>
          <w:rFonts w:ascii="Calibri" w:hAnsi="Calibri" w:cs="Calibri"/>
          <w:kern w:val="0"/>
        </w:rPr>
        <w:lastRenderedPageBreak/>
        <w:t>OB1.3.SB2. Bilgiyi sınıflandırmak</w:t>
      </w:r>
    </w:p>
    <w:p w14:paraId="09617975" w14:textId="77777777" w:rsidR="00012B15" w:rsidRPr="00741CF3" w:rsidRDefault="00012B15" w:rsidP="00012B15">
      <w:pPr>
        <w:spacing w:after="0" w:line="276" w:lineRule="auto"/>
        <w:rPr>
          <w:rFonts w:ascii="Calibri" w:hAnsi="Calibri" w:cs="Calibri"/>
          <w:b/>
          <w:bCs/>
          <w:color w:val="9F1FFF"/>
          <w:kern w:val="0"/>
        </w:rPr>
      </w:pPr>
      <w:r w:rsidRPr="00741CF3">
        <w:rPr>
          <w:rFonts w:ascii="Calibri" w:hAnsi="Calibri" w:cs="Calibri"/>
          <w:kern w:val="0"/>
        </w:rPr>
        <w:t>OB1.3.SB3. Bilgiyi yorumlamak (kendi cümleleri ile aktarmak)</w:t>
      </w:r>
    </w:p>
    <w:p w14:paraId="7B7D38D8" w14:textId="77777777" w:rsidR="00012B15" w:rsidRPr="00741CF3" w:rsidRDefault="00012B15" w:rsidP="00012B15">
      <w:pPr>
        <w:spacing w:after="0" w:line="276" w:lineRule="auto"/>
        <w:rPr>
          <w:rFonts w:ascii="Calibri" w:hAnsi="Calibri" w:cs="Calibri"/>
        </w:rPr>
      </w:pPr>
    </w:p>
    <w:p w14:paraId="0DFAB148" w14:textId="77777777" w:rsidR="00012B15" w:rsidRPr="00741CF3" w:rsidRDefault="00012B15" w:rsidP="00012B15">
      <w:pPr>
        <w:spacing w:after="0" w:line="276" w:lineRule="auto"/>
        <w:rPr>
          <w:rFonts w:ascii="Calibri" w:hAnsi="Calibri" w:cs="Calibri"/>
          <w:b/>
          <w:bCs/>
        </w:rPr>
      </w:pPr>
      <w:r w:rsidRPr="00741CF3">
        <w:rPr>
          <w:rFonts w:ascii="Calibri" w:hAnsi="Calibri" w:cs="Calibri"/>
          <w:b/>
          <w:bCs/>
        </w:rPr>
        <w:t>ÖĞRENME ÇIKTILARI</w:t>
      </w:r>
    </w:p>
    <w:p w14:paraId="656FBF8A" w14:textId="77777777" w:rsidR="00012B15" w:rsidRPr="00741CF3" w:rsidRDefault="00012B15" w:rsidP="00012B15">
      <w:pPr>
        <w:spacing w:after="0" w:line="276" w:lineRule="auto"/>
        <w:rPr>
          <w:rFonts w:ascii="Calibri" w:hAnsi="Calibri" w:cs="Calibri"/>
          <w:b/>
          <w:bCs/>
        </w:rPr>
      </w:pPr>
      <w:r w:rsidRPr="00741CF3">
        <w:rPr>
          <w:rFonts w:ascii="Calibri" w:hAnsi="Calibri" w:cs="Calibri"/>
          <w:b/>
          <w:bCs/>
        </w:rPr>
        <w:t>Türkçe Alanı</w:t>
      </w:r>
    </w:p>
    <w:p w14:paraId="0B140DAB" w14:textId="77777777" w:rsidR="00012B15" w:rsidRPr="00741CF3" w:rsidRDefault="00012B15" w:rsidP="00012B15">
      <w:pPr>
        <w:autoSpaceDE w:val="0"/>
        <w:autoSpaceDN w:val="0"/>
        <w:adjustRightInd w:val="0"/>
        <w:spacing w:after="0" w:line="240" w:lineRule="auto"/>
        <w:rPr>
          <w:rFonts w:ascii="Calibri" w:hAnsi="Calibri" w:cs="Calibri"/>
          <w:kern w:val="0"/>
        </w:rPr>
      </w:pPr>
      <w:r w:rsidRPr="00741CF3">
        <w:rPr>
          <w:rFonts w:ascii="Calibri" w:hAnsi="Calibri" w:cs="Calibri"/>
          <w:kern w:val="0"/>
        </w:rPr>
        <w:t>TADB.1. Dinleyecekleri/izleyecekleri şiir, hikâye, tekerleme, video, tiyatro, animasyon gibi materyalleri yönetebilme</w:t>
      </w:r>
    </w:p>
    <w:p w14:paraId="1B5D0841" w14:textId="77777777" w:rsidR="00012B15" w:rsidRPr="00741CF3" w:rsidRDefault="00012B15" w:rsidP="00012B15">
      <w:pPr>
        <w:autoSpaceDE w:val="0"/>
        <w:autoSpaceDN w:val="0"/>
        <w:adjustRightInd w:val="0"/>
        <w:spacing w:after="0" w:line="240" w:lineRule="auto"/>
        <w:rPr>
          <w:rFonts w:ascii="Calibri" w:hAnsi="Calibri" w:cs="Calibri"/>
          <w:kern w:val="0"/>
        </w:rPr>
      </w:pPr>
      <w:r w:rsidRPr="00741CF3">
        <w:rPr>
          <w:rFonts w:ascii="Calibri" w:hAnsi="Calibri" w:cs="Calibri"/>
          <w:kern w:val="0"/>
        </w:rPr>
        <w:t>a) Kendisine sunulan seçenekler arasından dinleyecekleri/izleyecekleri materyalleri seçer.</w:t>
      </w:r>
    </w:p>
    <w:p w14:paraId="5B1262C1" w14:textId="77777777" w:rsidR="00012B15" w:rsidRPr="00741CF3" w:rsidRDefault="00012B15" w:rsidP="00012B15">
      <w:pPr>
        <w:spacing w:after="0" w:line="276" w:lineRule="auto"/>
        <w:rPr>
          <w:rFonts w:ascii="Calibri" w:hAnsi="Calibri" w:cs="Calibri"/>
          <w:kern w:val="0"/>
        </w:rPr>
      </w:pPr>
      <w:r w:rsidRPr="00741CF3">
        <w:rPr>
          <w:rFonts w:ascii="Calibri" w:hAnsi="Calibri" w:cs="Calibri"/>
          <w:kern w:val="0"/>
        </w:rPr>
        <w:t>b) Seçilen materyalleri dinler/izler.</w:t>
      </w:r>
    </w:p>
    <w:p w14:paraId="6B636858" w14:textId="77777777" w:rsidR="00012B15" w:rsidRPr="00741CF3" w:rsidRDefault="00012B15" w:rsidP="00012B15">
      <w:pPr>
        <w:autoSpaceDE w:val="0"/>
        <w:autoSpaceDN w:val="0"/>
        <w:adjustRightInd w:val="0"/>
        <w:spacing w:after="0" w:line="240" w:lineRule="auto"/>
        <w:rPr>
          <w:rFonts w:ascii="Calibri" w:hAnsi="Calibri" w:cs="Calibri"/>
          <w:kern w:val="0"/>
        </w:rPr>
      </w:pPr>
      <w:r w:rsidRPr="00741CF3">
        <w:rPr>
          <w:rFonts w:ascii="Calibri" w:hAnsi="Calibri" w:cs="Calibri"/>
          <w:kern w:val="0"/>
        </w:rPr>
        <w:t>TADB.2. Dinledikleri/izledikleri şiir, hikâye, tekerleme, video, tiyatro, animasyon gibi materyalleri ile ilgili yeni anlamlar oluşturabilme</w:t>
      </w:r>
    </w:p>
    <w:p w14:paraId="5FA6D6D4" w14:textId="77777777" w:rsidR="00012B15" w:rsidRPr="00741CF3" w:rsidRDefault="00012B15" w:rsidP="00012B15">
      <w:pPr>
        <w:autoSpaceDE w:val="0"/>
        <w:autoSpaceDN w:val="0"/>
        <w:adjustRightInd w:val="0"/>
        <w:spacing w:after="0" w:line="240" w:lineRule="auto"/>
        <w:rPr>
          <w:rFonts w:ascii="Calibri" w:hAnsi="Calibri" w:cs="Calibri"/>
          <w:kern w:val="0"/>
        </w:rPr>
      </w:pPr>
      <w:r w:rsidRPr="00741CF3">
        <w:rPr>
          <w:rFonts w:ascii="Calibri" w:hAnsi="Calibri" w:cs="Calibri"/>
          <w:kern w:val="0"/>
        </w:rPr>
        <w:t>a) Dinledikleri/izledikleri iletilerde yer alan bilgiler ile günlük yaşamı arasında ilişki kurar.</w:t>
      </w:r>
    </w:p>
    <w:p w14:paraId="1E8C5B5C" w14:textId="77777777" w:rsidR="00012B15" w:rsidRPr="00741CF3" w:rsidRDefault="00012B15" w:rsidP="00012B15">
      <w:pPr>
        <w:autoSpaceDE w:val="0"/>
        <w:autoSpaceDN w:val="0"/>
        <w:adjustRightInd w:val="0"/>
        <w:spacing w:after="0" w:line="240" w:lineRule="auto"/>
        <w:rPr>
          <w:rFonts w:ascii="Calibri" w:hAnsi="Calibri" w:cs="Calibri"/>
          <w:kern w:val="0"/>
        </w:rPr>
      </w:pPr>
      <w:r w:rsidRPr="00741CF3">
        <w:rPr>
          <w:rFonts w:ascii="Calibri" w:hAnsi="Calibri" w:cs="Calibri"/>
          <w:kern w:val="0"/>
        </w:rPr>
        <w:t>b) Görsellerden yararlanarak dinleyecekleri/izleyecekleri hakkındaki tahminlerini söyler.</w:t>
      </w:r>
    </w:p>
    <w:p w14:paraId="099991D2" w14:textId="77777777" w:rsidR="00012B15" w:rsidRPr="00741CF3" w:rsidRDefault="00012B15" w:rsidP="00012B15">
      <w:pPr>
        <w:autoSpaceDE w:val="0"/>
        <w:autoSpaceDN w:val="0"/>
        <w:adjustRightInd w:val="0"/>
        <w:spacing w:after="0" w:line="240" w:lineRule="auto"/>
        <w:rPr>
          <w:rFonts w:ascii="Calibri" w:hAnsi="Calibri" w:cs="Calibri"/>
          <w:kern w:val="0"/>
        </w:rPr>
      </w:pPr>
      <w:r w:rsidRPr="00741CF3">
        <w:rPr>
          <w:rFonts w:ascii="Calibri" w:hAnsi="Calibri" w:cs="Calibri"/>
          <w:kern w:val="0"/>
        </w:rPr>
        <w:t>TAKB.1. Konuşma sürecini yönetebilme</w:t>
      </w:r>
    </w:p>
    <w:p w14:paraId="637BDE02" w14:textId="77777777" w:rsidR="00012B15" w:rsidRPr="00741CF3" w:rsidRDefault="00012B15" w:rsidP="00012B15">
      <w:pPr>
        <w:autoSpaceDE w:val="0"/>
        <w:autoSpaceDN w:val="0"/>
        <w:adjustRightInd w:val="0"/>
        <w:spacing w:after="0" w:line="240" w:lineRule="auto"/>
        <w:rPr>
          <w:rFonts w:ascii="Calibri" w:hAnsi="Calibri" w:cs="Calibri"/>
          <w:kern w:val="0"/>
        </w:rPr>
      </w:pPr>
      <w:r w:rsidRPr="00741CF3">
        <w:rPr>
          <w:rFonts w:ascii="Calibri" w:hAnsi="Calibri" w:cs="Calibri"/>
          <w:kern w:val="0"/>
        </w:rPr>
        <w:t>a) Yetişkin yönlendirmesiyle konuşacağı konuyu seçer.</w:t>
      </w:r>
    </w:p>
    <w:p w14:paraId="2200DFD3" w14:textId="77777777" w:rsidR="00012B15" w:rsidRPr="00741CF3" w:rsidRDefault="00012B15" w:rsidP="00012B15">
      <w:pPr>
        <w:autoSpaceDE w:val="0"/>
        <w:autoSpaceDN w:val="0"/>
        <w:adjustRightInd w:val="0"/>
        <w:spacing w:after="0" w:line="240" w:lineRule="auto"/>
        <w:rPr>
          <w:rFonts w:ascii="Calibri" w:hAnsi="Calibri" w:cs="Calibri"/>
          <w:kern w:val="0"/>
        </w:rPr>
      </w:pPr>
      <w:r w:rsidRPr="00741CF3">
        <w:rPr>
          <w:rFonts w:ascii="Calibri" w:hAnsi="Calibri" w:cs="Calibri"/>
          <w:kern w:val="0"/>
        </w:rPr>
        <w:t>b) Konuşmaya başlamak için uygun zamanı bekler ve yetişkin yönlendirmesiyle bir konu hakkında konuşur.</w:t>
      </w:r>
    </w:p>
    <w:p w14:paraId="1697671D" w14:textId="77777777" w:rsidR="00012B15" w:rsidRPr="00741CF3" w:rsidRDefault="00012B15" w:rsidP="00012B15">
      <w:pPr>
        <w:autoSpaceDE w:val="0"/>
        <w:autoSpaceDN w:val="0"/>
        <w:adjustRightInd w:val="0"/>
        <w:spacing w:after="0" w:line="240" w:lineRule="auto"/>
        <w:rPr>
          <w:rFonts w:ascii="Calibri" w:hAnsi="Calibri" w:cs="Calibri"/>
          <w:kern w:val="0"/>
        </w:rPr>
      </w:pPr>
      <w:r w:rsidRPr="00741CF3">
        <w:rPr>
          <w:rFonts w:ascii="Calibri" w:hAnsi="Calibri" w:cs="Calibri"/>
          <w:kern w:val="0"/>
        </w:rPr>
        <w:t>TAKB.2. Konuşma sürecinin içeriğini oluşturabilme</w:t>
      </w:r>
    </w:p>
    <w:p w14:paraId="495B859F" w14:textId="77777777" w:rsidR="00012B15" w:rsidRPr="00741CF3" w:rsidRDefault="00012B15" w:rsidP="00012B15">
      <w:pPr>
        <w:autoSpaceDE w:val="0"/>
        <w:autoSpaceDN w:val="0"/>
        <w:adjustRightInd w:val="0"/>
        <w:spacing w:after="0" w:line="240" w:lineRule="auto"/>
        <w:rPr>
          <w:rFonts w:ascii="Calibri" w:hAnsi="Calibri" w:cs="Calibri"/>
          <w:kern w:val="0"/>
        </w:rPr>
      </w:pPr>
      <w:r w:rsidRPr="00741CF3">
        <w:rPr>
          <w:rFonts w:ascii="Calibri" w:hAnsi="Calibri" w:cs="Calibri"/>
          <w:kern w:val="0"/>
        </w:rPr>
        <w:t>a) Konuşacağı konu ile günlük yaşamı arasında bağlantı kurar.</w:t>
      </w:r>
    </w:p>
    <w:p w14:paraId="5722068B" w14:textId="77777777" w:rsidR="00012B15" w:rsidRPr="00741CF3" w:rsidRDefault="00012B15" w:rsidP="00012B15">
      <w:pPr>
        <w:autoSpaceDE w:val="0"/>
        <w:autoSpaceDN w:val="0"/>
        <w:adjustRightInd w:val="0"/>
        <w:spacing w:after="0" w:line="240" w:lineRule="auto"/>
        <w:rPr>
          <w:rFonts w:ascii="Calibri" w:hAnsi="Calibri" w:cs="Calibri"/>
          <w:kern w:val="0"/>
        </w:rPr>
      </w:pPr>
      <w:r w:rsidRPr="00741CF3">
        <w:rPr>
          <w:rFonts w:ascii="Calibri" w:hAnsi="Calibri" w:cs="Calibri"/>
          <w:kern w:val="0"/>
        </w:rPr>
        <w:t>b) Konuşmanın devamı hakkındaki tahminini söyler.</w:t>
      </w:r>
    </w:p>
    <w:p w14:paraId="4F61DDE8" w14:textId="77777777" w:rsidR="00012B15" w:rsidRPr="00741CF3" w:rsidRDefault="00012B15" w:rsidP="00012B15">
      <w:pPr>
        <w:spacing w:after="0" w:line="276" w:lineRule="auto"/>
        <w:rPr>
          <w:rFonts w:ascii="Calibri" w:hAnsi="Calibri" w:cs="Calibri"/>
        </w:rPr>
      </w:pPr>
    </w:p>
    <w:p w14:paraId="788AFE32" w14:textId="77777777" w:rsidR="00012B15" w:rsidRPr="00741CF3" w:rsidRDefault="00012B15" w:rsidP="00012B15">
      <w:pPr>
        <w:spacing w:after="0" w:line="276" w:lineRule="auto"/>
        <w:rPr>
          <w:rFonts w:ascii="Calibri" w:hAnsi="Calibri" w:cs="Calibri"/>
          <w:b/>
          <w:bCs/>
        </w:rPr>
      </w:pPr>
      <w:r w:rsidRPr="00741CF3">
        <w:rPr>
          <w:rFonts w:ascii="Calibri" w:hAnsi="Calibri" w:cs="Calibri"/>
          <w:b/>
          <w:bCs/>
        </w:rPr>
        <w:t>Fen Alanı</w:t>
      </w:r>
    </w:p>
    <w:p w14:paraId="0746BA1B" w14:textId="77777777" w:rsidR="00012B15" w:rsidRPr="00741CF3" w:rsidRDefault="00012B15" w:rsidP="00012B15">
      <w:pPr>
        <w:spacing w:after="0" w:line="276" w:lineRule="auto"/>
        <w:rPr>
          <w:rFonts w:ascii="Calibri" w:hAnsi="Calibri" w:cs="Calibri"/>
        </w:rPr>
      </w:pPr>
      <w:r w:rsidRPr="00741CF3">
        <w:rPr>
          <w:rFonts w:ascii="Calibri" w:hAnsi="Calibri" w:cs="Calibri"/>
        </w:rPr>
        <w:t>FAB.1. Günlük yaşamında fenle ilgili olaylara/olgulara ve durumlara yönelik bilimsel gözlem yapabilme</w:t>
      </w:r>
    </w:p>
    <w:p w14:paraId="3F5E4DB0" w14:textId="77777777" w:rsidR="00012B15" w:rsidRPr="00741CF3" w:rsidRDefault="00012B15" w:rsidP="00012B15">
      <w:pPr>
        <w:spacing w:after="0" w:line="276" w:lineRule="auto"/>
        <w:rPr>
          <w:rFonts w:ascii="Calibri" w:hAnsi="Calibri" w:cs="Calibri"/>
        </w:rPr>
      </w:pPr>
      <w:r w:rsidRPr="00741CF3">
        <w:rPr>
          <w:rFonts w:ascii="Calibri" w:hAnsi="Calibri" w:cs="Calibri"/>
        </w:rPr>
        <w:t>a) Nesnelerin betimsel/fiziksel özelliklerine yönelik gözlemlerini ifade eder.</w:t>
      </w:r>
    </w:p>
    <w:p w14:paraId="1FD73567" w14:textId="77777777" w:rsidR="00012B15" w:rsidRPr="00741CF3" w:rsidRDefault="00012B15" w:rsidP="00012B15">
      <w:pPr>
        <w:spacing w:after="0" w:line="276" w:lineRule="auto"/>
        <w:rPr>
          <w:rFonts w:ascii="Calibri" w:hAnsi="Calibri" w:cs="Calibri"/>
        </w:rPr>
      </w:pPr>
      <w:r w:rsidRPr="00741CF3">
        <w:rPr>
          <w:rFonts w:ascii="Calibri" w:hAnsi="Calibri" w:cs="Calibri"/>
        </w:rPr>
        <w:t>b) Gökyüzündeki cisimleri gözlemler.</w:t>
      </w:r>
    </w:p>
    <w:p w14:paraId="1E286971" w14:textId="77777777" w:rsidR="00012B15" w:rsidRPr="00741CF3" w:rsidRDefault="00012B15" w:rsidP="00012B15">
      <w:pPr>
        <w:spacing w:after="0" w:line="276" w:lineRule="auto"/>
        <w:rPr>
          <w:rFonts w:ascii="Calibri" w:hAnsi="Calibri" w:cs="Calibri"/>
        </w:rPr>
      </w:pPr>
      <w:r w:rsidRPr="00741CF3">
        <w:rPr>
          <w:rFonts w:ascii="Calibri" w:hAnsi="Calibri" w:cs="Calibri"/>
        </w:rPr>
        <w:t>c) Materyallerin gözlemlenebilir özellikleriyle ilgili verileri duyuları aracılığıyla toplar.</w:t>
      </w:r>
    </w:p>
    <w:p w14:paraId="0F61D04C" w14:textId="77777777" w:rsidR="00012B15" w:rsidRPr="00741CF3" w:rsidRDefault="00012B15" w:rsidP="00012B15">
      <w:pPr>
        <w:spacing w:after="0" w:line="276" w:lineRule="auto"/>
        <w:rPr>
          <w:rFonts w:ascii="Calibri" w:hAnsi="Calibri" w:cs="Calibri"/>
        </w:rPr>
      </w:pPr>
      <w:r w:rsidRPr="00741CF3">
        <w:rPr>
          <w:rFonts w:ascii="Calibri" w:hAnsi="Calibri" w:cs="Calibri"/>
        </w:rPr>
        <w:t>ç) Canlı ve cansız varlıkların niteliklerini açıklar.</w:t>
      </w:r>
    </w:p>
    <w:p w14:paraId="3680A896" w14:textId="77777777" w:rsidR="00012B15" w:rsidRPr="00741CF3" w:rsidRDefault="00012B15" w:rsidP="00012B15">
      <w:pPr>
        <w:spacing w:after="0" w:line="276" w:lineRule="auto"/>
        <w:rPr>
          <w:rFonts w:ascii="Calibri" w:hAnsi="Calibri" w:cs="Calibri"/>
        </w:rPr>
      </w:pPr>
      <w:r w:rsidRPr="00741CF3">
        <w:rPr>
          <w:rFonts w:ascii="Calibri" w:hAnsi="Calibri" w:cs="Calibri"/>
        </w:rPr>
        <w:t>d) Çevresindeki farklı canlıların seslerini/hareketlerini taklit eder.</w:t>
      </w:r>
    </w:p>
    <w:p w14:paraId="00D04615" w14:textId="77777777" w:rsidR="00012B15" w:rsidRPr="00741CF3" w:rsidRDefault="00012B15" w:rsidP="00012B15">
      <w:pPr>
        <w:autoSpaceDE w:val="0"/>
        <w:autoSpaceDN w:val="0"/>
        <w:adjustRightInd w:val="0"/>
        <w:spacing w:after="0" w:line="240" w:lineRule="auto"/>
        <w:rPr>
          <w:rFonts w:ascii="Calibri" w:hAnsi="Calibri" w:cs="Calibri"/>
          <w:kern w:val="0"/>
        </w:rPr>
      </w:pPr>
      <w:r w:rsidRPr="00741CF3">
        <w:rPr>
          <w:rFonts w:ascii="Calibri" w:hAnsi="Calibri" w:cs="Calibri"/>
          <w:kern w:val="0"/>
        </w:rPr>
        <w:t>FAB.4. Fene yönelik olay ve/veya olgulara yönelik bilimsel veriye dayalı tahminlerde bulunabilme</w:t>
      </w:r>
    </w:p>
    <w:p w14:paraId="511D40F6" w14:textId="77777777" w:rsidR="00012B15" w:rsidRPr="00741CF3" w:rsidRDefault="00012B15" w:rsidP="00012B15">
      <w:pPr>
        <w:autoSpaceDE w:val="0"/>
        <w:autoSpaceDN w:val="0"/>
        <w:adjustRightInd w:val="0"/>
        <w:spacing w:after="0" w:line="240" w:lineRule="auto"/>
        <w:rPr>
          <w:rFonts w:ascii="Calibri" w:hAnsi="Calibri" w:cs="Calibri"/>
          <w:kern w:val="0"/>
        </w:rPr>
      </w:pPr>
      <w:r w:rsidRPr="00741CF3">
        <w:rPr>
          <w:rFonts w:ascii="Calibri" w:hAnsi="Calibri" w:cs="Calibri"/>
          <w:kern w:val="0"/>
        </w:rPr>
        <w:t>a) Kendi beslenmesiyle ilgili bilgilerden yola çıkarak beslenmenin canlılar için önemini önermelerle ifade eder.</w:t>
      </w:r>
    </w:p>
    <w:p w14:paraId="6A51F316" w14:textId="77777777" w:rsidR="00012B15" w:rsidRPr="00741CF3" w:rsidRDefault="00012B15" w:rsidP="00012B15">
      <w:pPr>
        <w:autoSpaceDE w:val="0"/>
        <w:autoSpaceDN w:val="0"/>
        <w:adjustRightInd w:val="0"/>
        <w:spacing w:after="0" w:line="240" w:lineRule="auto"/>
        <w:rPr>
          <w:rFonts w:ascii="Calibri" w:hAnsi="Calibri" w:cs="Calibri"/>
          <w:kern w:val="0"/>
        </w:rPr>
      </w:pPr>
      <w:r w:rsidRPr="00741CF3">
        <w:rPr>
          <w:rFonts w:ascii="Calibri" w:hAnsi="Calibri" w:cs="Calibri"/>
          <w:kern w:val="0"/>
        </w:rPr>
        <w:t>FAB.7.Merak ettiği konular/olay/durum hakkında deneyler yapabilme</w:t>
      </w:r>
    </w:p>
    <w:p w14:paraId="64E77080" w14:textId="77777777" w:rsidR="00012B15" w:rsidRPr="00741CF3" w:rsidRDefault="00012B15" w:rsidP="00012B15">
      <w:pPr>
        <w:autoSpaceDE w:val="0"/>
        <w:autoSpaceDN w:val="0"/>
        <w:adjustRightInd w:val="0"/>
        <w:spacing w:after="0" w:line="240" w:lineRule="auto"/>
        <w:rPr>
          <w:rFonts w:ascii="Calibri" w:hAnsi="Calibri" w:cs="Calibri"/>
          <w:kern w:val="0"/>
        </w:rPr>
      </w:pPr>
      <w:r w:rsidRPr="00741CF3">
        <w:rPr>
          <w:rFonts w:ascii="Calibri" w:hAnsi="Calibri" w:cs="Calibri"/>
          <w:kern w:val="0"/>
        </w:rPr>
        <w:t>a) Deney yapmak için istekli olur.</w:t>
      </w:r>
    </w:p>
    <w:p w14:paraId="1DD3D2B7" w14:textId="77777777" w:rsidR="00012B15" w:rsidRPr="00741CF3" w:rsidRDefault="00012B15" w:rsidP="00012B15">
      <w:pPr>
        <w:autoSpaceDE w:val="0"/>
        <w:autoSpaceDN w:val="0"/>
        <w:adjustRightInd w:val="0"/>
        <w:spacing w:after="0" w:line="240" w:lineRule="auto"/>
        <w:rPr>
          <w:rFonts w:ascii="Calibri" w:hAnsi="Calibri" w:cs="Calibri"/>
          <w:kern w:val="0"/>
        </w:rPr>
      </w:pPr>
      <w:r w:rsidRPr="00741CF3">
        <w:rPr>
          <w:rFonts w:ascii="Calibri" w:hAnsi="Calibri" w:cs="Calibri"/>
          <w:kern w:val="0"/>
        </w:rPr>
        <w:t>b) Birkaç malzeme kullanarak deney yapar.</w:t>
      </w:r>
    </w:p>
    <w:p w14:paraId="624785C1" w14:textId="77777777" w:rsidR="00012B15" w:rsidRPr="00741CF3" w:rsidRDefault="00012B15" w:rsidP="00012B15">
      <w:pPr>
        <w:autoSpaceDE w:val="0"/>
        <w:autoSpaceDN w:val="0"/>
        <w:adjustRightInd w:val="0"/>
        <w:spacing w:after="0" w:line="240" w:lineRule="auto"/>
        <w:rPr>
          <w:rFonts w:ascii="Calibri" w:hAnsi="Calibri" w:cs="Calibri"/>
          <w:kern w:val="0"/>
        </w:rPr>
      </w:pPr>
    </w:p>
    <w:p w14:paraId="6CE31DB2" w14:textId="77777777" w:rsidR="00012B15" w:rsidRPr="00741CF3" w:rsidRDefault="00012B15" w:rsidP="00012B15">
      <w:pPr>
        <w:spacing w:after="0" w:line="276" w:lineRule="auto"/>
        <w:rPr>
          <w:rFonts w:ascii="Calibri" w:hAnsi="Calibri" w:cs="Calibri"/>
        </w:rPr>
      </w:pPr>
    </w:p>
    <w:p w14:paraId="5FF714AC" w14:textId="77777777" w:rsidR="00012B15" w:rsidRPr="00741CF3" w:rsidRDefault="00012B15" w:rsidP="00012B15">
      <w:pPr>
        <w:spacing w:after="0" w:line="276" w:lineRule="auto"/>
        <w:rPr>
          <w:rFonts w:ascii="Calibri" w:hAnsi="Calibri" w:cs="Calibri"/>
          <w:b/>
          <w:bCs/>
        </w:rPr>
      </w:pPr>
      <w:r w:rsidRPr="00741CF3">
        <w:rPr>
          <w:rFonts w:ascii="Calibri" w:hAnsi="Calibri" w:cs="Calibri"/>
          <w:b/>
          <w:bCs/>
        </w:rPr>
        <w:t>Hareket ve Sağlık Alanı</w:t>
      </w:r>
    </w:p>
    <w:p w14:paraId="24E0F09D" w14:textId="77777777" w:rsidR="00012B15" w:rsidRPr="00741CF3" w:rsidRDefault="00012B15" w:rsidP="00012B15">
      <w:pPr>
        <w:autoSpaceDE w:val="0"/>
        <w:autoSpaceDN w:val="0"/>
        <w:adjustRightInd w:val="0"/>
        <w:spacing w:after="0" w:line="240" w:lineRule="auto"/>
        <w:rPr>
          <w:rFonts w:ascii="Calibri" w:hAnsi="Calibri" w:cs="Calibri"/>
          <w:kern w:val="0"/>
        </w:rPr>
      </w:pPr>
      <w:r w:rsidRPr="00741CF3">
        <w:rPr>
          <w:rFonts w:ascii="Calibri" w:hAnsi="Calibri" w:cs="Calibri"/>
          <w:kern w:val="0"/>
        </w:rPr>
        <w:t>HSAB.1. Farklı çevre ve fiziksel etkinliklerde büyük kas becerilerini etkin bir şekilde uygulayabilme</w:t>
      </w:r>
    </w:p>
    <w:p w14:paraId="647B809D" w14:textId="77777777" w:rsidR="00012B15" w:rsidRPr="00741CF3" w:rsidRDefault="00012B15" w:rsidP="00012B15">
      <w:pPr>
        <w:autoSpaceDE w:val="0"/>
        <w:autoSpaceDN w:val="0"/>
        <w:adjustRightInd w:val="0"/>
        <w:spacing w:after="0" w:line="240" w:lineRule="auto"/>
        <w:rPr>
          <w:rFonts w:ascii="Calibri" w:hAnsi="Calibri" w:cs="Calibri"/>
          <w:kern w:val="0"/>
        </w:rPr>
      </w:pPr>
      <w:r w:rsidRPr="00741CF3">
        <w:rPr>
          <w:rFonts w:ascii="Calibri" w:hAnsi="Calibri" w:cs="Calibri"/>
          <w:kern w:val="0"/>
        </w:rPr>
        <w:t>a) Farklı ortam ve koşullarda yer değiştirme hareketlerini yapar.</w:t>
      </w:r>
    </w:p>
    <w:p w14:paraId="7101EF1C" w14:textId="77777777" w:rsidR="00012B15" w:rsidRPr="00741CF3" w:rsidRDefault="00012B15" w:rsidP="00012B15">
      <w:pPr>
        <w:autoSpaceDE w:val="0"/>
        <w:autoSpaceDN w:val="0"/>
        <w:adjustRightInd w:val="0"/>
        <w:spacing w:after="0" w:line="240" w:lineRule="auto"/>
        <w:rPr>
          <w:rFonts w:ascii="Calibri" w:hAnsi="Calibri" w:cs="Calibri"/>
          <w:kern w:val="0"/>
        </w:rPr>
      </w:pPr>
      <w:r w:rsidRPr="00741CF3">
        <w:rPr>
          <w:rFonts w:ascii="Calibri" w:hAnsi="Calibri" w:cs="Calibri"/>
          <w:kern w:val="0"/>
        </w:rPr>
        <w:t>b) Etkinliğinin durumuna uygun denge hareketlerini yapar.</w:t>
      </w:r>
    </w:p>
    <w:p w14:paraId="723EEA79" w14:textId="77777777" w:rsidR="00012B15" w:rsidRPr="00741CF3" w:rsidRDefault="00012B15" w:rsidP="00012B15">
      <w:pPr>
        <w:spacing w:after="0" w:line="276" w:lineRule="auto"/>
        <w:rPr>
          <w:rFonts w:ascii="Calibri" w:hAnsi="Calibri" w:cs="Calibri"/>
          <w:kern w:val="0"/>
        </w:rPr>
      </w:pPr>
      <w:r w:rsidRPr="00741CF3">
        <w:rPr>
          <w:rFonts w:ascii="Calibri" w:hAnsi="Calibri" w:cs="Calibri"/>
          <w:kern w:val="0"/>
        </w:rPr>
        <w:t>c) Nesne kontrolü gerektiren hareketleri yapar.</w:t>
      </w:r>
    </w:p>
    <w:p w14:paraId="72B613F9" w14:textId="77777777" w:rsidR="00012B15" w:rsidRPr="00741CF3" w:rsidRDefault="00012B15" w:rsidP="00012B15">
      <w:pPr>
        <w:autoSpaceDE w:val="0"/>
        <w:autoSpaceDN w:val="0"/>
        <w:adjustRightInd w:val="0"/>
        <w:spacing w:after="0" w:line="240" w:lineRule="auto"/>
        <w:rPr>
          <w:rFonts w:ascii="Calibri" w:hAnsi="Calibri" w:cs="Calibri"/>
          <w:kern w:val="0"/>
        </w:rPr>
      </w:pPr>
      <w:r w:rsidRPr="00741CF3">
        <w:rPr>
          <w:rFonts w:ascii="Calibri" w:hAnsi="Calibri" w:cs="Calibri"/>
          <w:kern w:val="0"/>
        </w:rPr>
        <w:t>HSAB.2. Farklı ebat ve özellikteki nesneleri etkin bir şekilde kullanabilme</w:t>
      </w:r>
    </w:p>
    <w:p w14:paraId="4E292693" w14:textId="77777777" w:rsidR="00012B15" w:rsidRPr="00741CF3" w:rsidRDefault="00012B15" w:rsidP="00012B15">
      <w:pPr>
        <w:autoSpaceDE w:val="0"/>
        <w:autoSpaceDN w:val="0"/>
        <w:adjustRightInd w:val="0"/>
        <w:spacing w:after="0" w:line="240" w:lineRule="auto"/>
        <w:rPr>
          <w:rFonts w:ascii="Calibri" w:hAnsi="Calibri" w:cs="Calibri"/>
          <w:kern w:val="0"/>
        </w:rPr>
      </w:pPr>
      <w:r w:rsidRPr="00741CF3">
        <w:rPr>
          <w:rFonts w:ascii="Calibri" w:hAnsi="Calibri" w:cs="Calibri"/>
          <w:kern w:val="0"/>
        </w:rPr>
        <w:t>a) Farklı büyüklükteki nesneleri kavrar.</w:t>
      </w:r>
    </w:p>
    <w:p w14:paraId="1BB9BDA1" w14:textId="77777777" w:rsidR="00012B15" w:rsidRPr="00741CF3" w:rsidRDefault="00012B15" w:rsidP="00012B15">
      <w:pPr>
        <w:autoSpaceDE w:val="0"/>
        <w:autoSpaceDN w:val="0"/>
        <w:adjustRightInd w:val="0"/>
        <w:spacing w:after="0" w:line="240" w:lineRule="auto"/>
        <w:rPr>
          <w:rFonts w:ascii="Calibri" w:hAnsi="Calibri" w:cs="Calibri"/>
          <w:kern w:val="0"/>
        </w:rPr>
      </w:pPr>
      <w:r w:rsidRPr="00741CF3">
        <w:rPr>
          <w:rFonts w:ascii="Calibri" w:hAnsi="Calibri" w:cs="Calibri"/>
          <w:kern w:val="0"/>
        </w:rPr>
        <w:t>b) Nesneleri şekillendirir.</w:t>
      </w:r>
    </w:p>
    <w:p w14:paraId="3FAC965D" w14:textId="77777777" w:rsidR="00012B15" w:rsidRPr="00741CF3" w:rsidRDefault="00012B15" w:rsidP="00012B15">
      <w:pPr>
        <w:autoSpaceDE w:val="0"/>
        <w:autoSpaceDN w:val="0"/>
        <w:adjustRightInd w:val="0"/>
        <w:spacing w:after="0" w:line="240" w:lineRule="auto"/>
        <w:rPr>
          <w:rFonts w:ascii="Calibri" w:hAnsi="Calibri" w:cs="Calibri"/>
          <w:kern w:val="0"/>
        </w:rPr>
      </w:pPr>
      <w:r w:rsidRPr="00741CF3">
        <w:rPr>
          <w:rFonts w:ascii="Calibri" w:hAnsi="Calibri" w:cs="Calibri"/>
          <w:kern w:val="0"/>
        </w:rPr>
        <w:t>c) Farklı boyutlardaki nesneleri kullanır.</w:t>
      </w:r>
    </w:p>
    <w:p w14:paraId="5B11558F" w14:textId="77777777" w:rsidR="00012B15" w:rsidRPr="00741CF3" w:rsidRDefault="00012B15" w:rsidP="00012B15">
      <w:pPr>
        <w:spacing w:after="0" w:line="276" w:lineRule="auto"/>
        <w:rPr>
          <w:rFonts w:ascii="Calibri" w:hAnsi="Calibri" w:cs="Calibri"/>
          <w:kern w:val="0"/>
        </w:rPr>
      </w:pPr>
      <w:r w:rsidRPr="00741CF3">
        <w:rPr>
          <w:rFonts w:ascii="Calibri" w:hAnsi="Calibri" w:cs="Calibri"/>
          <w:kern w:val="0"/>
        </w:rPr>
        <w:t>ç) Çeşitli nesneleri kullanarak özgün ürünler oluşturur.</w:t>
      </w:r>
    </w:p>
    <w:p w14:paraId="430C3EBE" w14:textId="77777777" w:rsidR="00012B15" w:rsidRPr="00741CF3" w:rsidRDefault="00012B15" w:rsidP="00012B15">
      <w:pPr>
        <w:autoSpaceDE w:val="0"/>
        <w:autoSpaceDN w:val="0"/>
        <w:adjustRightInd w:val="0"/>
        <w:spacing w:after="0" w:line="240" w:lineRule="auto"/>
        <w:rPr>
          <w:rFonts w:ascii="Calibri" w:hAnsi="Calibri" w:cs="Calibri"/>
          <w:kern w:val="0"/>
        </w:rPr>
      </w:pPr>
      <w:r w:rsidRPr="00741CF3">
        <w:rPr>
          <w:rFonts w:ascii="Calibri" w:hAnsi="Calibri" w:cs="Calibri"/>
          <w:kern w:val="0"/>
        </w:rPr>
        <w:t>HSAB.4. Beden farkındalığına dayalı hareket edebilme</w:t>
      </w:r>
    </w:p>
    <w:p w14:paraId="47CFD929" w14:textId="77777777" w:rsidR="00012B15" w:rsidRPr="00741CF3" w:rsidRDefault="00012B15" w:rsidP="00012B15">
      <w:pPr>
        <w:spacing w:after="0" w:line="276" w:lineRule="auto"/>
        <w:rPr>
          <w:rFonts w:ascii="Calibri" w:hAnsi="Calibri" w:cs="Calibri"/>
          <w:kern w:val="0"/>
        </w:rPr>
      </w:pPr>
      <w:r w:rsidRPr="00741CF3">
        <w:rPr>
          <w:rFonts w:ascii="Calibri" w:hAnsi="Calibri" w:cs="Calibri"/>
          <w:kern w:val="0"/>
        </w:rPr>
        <w:t>a) Bedeninin bölümlerini gösterir.</w:t>
      </w:r>
    </w:p>
    <w:p w14:paraId="0BCAE771" w14:textId="77777777" w:rsidR="00012B15" w:rsidRPr="00741CF3" w:rsidRDefault="00012B15" w:rsidP="00012B15">
      <w:pPr>
        <w:autoSpaceDE w:val="0"/>
        <w:autoSpaceDN w:val="0"/>
        <w:adjustRightInd w:val="0"/>
        <w:spacing w:after="0" w:line="240" w:lineRule="auto"/>
        <w:rPr>
          <w:rFonts w:ascii="Calibri" w:hAnsi="Calibri" w:cs="Calibri"/>
          <w:kern w:val="0"/>
        </w:rPr>
      </w:pPr>
      <w:r w:rsidRPr="00741CF3">
        <w:rPr>
          <w:rFonts w:ascii="Calibri" w:hAnsi="Calibri" w:cs="Calibri"/>
          <w:kern w:val="0"/>
        </w:rPr>
        <w:t>HSAB8. Aktif ve sağlıklı yaşam için hareket edebilme</w:t>
      </w:r>
    </w:p>
    <w:p w14:paraId="021DA2F6" w14:textId="77777777" w:rsidR="00012B15" w:rsidRPr="00741CF3" w:rsidRDefault="00012B15" w:rsidP="00012B15">
      <w:pPr>
        <w:autoSpaceDE w:val="0"/>
        <w:autoSpaceDN w:val="0"/>
        <w:adjustRightInd w:val="0"/>
        <w:spacing w:after="0" w:line="240" w:lineRule="auto"/>
        <w:rPr>
          <w:rFonts w:ascii="Calibri" w:hAnsi="Calibri" w:cs="Calibri"/>
          <w:kern w:val="0"/>
        </w:rPr>
      </w:pPr>
      <w:r w:rsidRPr="00741CF3">
        <w:rPr>
          <w:rFonts w:ascii="Calibri" w:hAnsi="Calibri" w:cs="Calibri"/>
          <w:kern w:val="0"/>
        </w:rPr>
        <w:lastRenderedPageBreak/>
        <w:t>a) İç ve dış mekanda hareketli etkinliklere istekle katılır.</w:t>
      </w:r>
    </w:p>
    <w:p w14:paraId="460160BA" w14:textId="77777777" w:rsidR="00012B15" w:rsidRPr="00741CF3" w:rsidRDefault="00012B15" w:rsidP="00012B15">
      <w:pPr>
        <w:spacing w:after="0" w:line="276" w:lineRule="auto"/>
        <w:rPr>
          <w:rFonts w:ascii="Calibri" w:hAnsi="Calibri" w:cs="Calibri"/>
          <w:b/>
          <w:bCs/>
        </w:rPr>
      </w:pPr>
      <w:r w:rsidRPr="00741CF3">
        <w:rPr>
          <w:rFonts w:ascii="Calibri" w:hAnsi="Calibri" w:cs="Calibri"/>
          <w:kern w:val="0"/>
        </w:rPr>
        <w:t>b) Günlük yaşamda duruma ve şartlara uygun giyinir.</w:t>
      </w:r>
    </w:p>
    <w:p w14:paraId="2B6B438F" w14:textId="77777777" w:rsidR="00741CF3" w:rsidRDefault="00741CF3" w:rsidP="00D95F6D">
      <w:pPr>
        <w:spacing w:after="0" w:line="276" w:lineRule="auto"/>
        <w:rPr>
          <w:rFonts w:ascii="Calibri" w:hAnsi="Calibri" w:cs="Calibri"/>
          <w:b/>
          <w:bCs/>
        </w:rPr>
      </w:pPr>
    </w:p>
    <w:p w14:paraId="575B8950" w14:textId="223A235C" w:rsidR="001C2089" w:rsidRPr="00741CF3" w:rsidRDefault="001C2089" w:rsidP="00D95F6D">
      <w:pPr>
        <w:spacing w:after="0" w:line="276" w:lineRule="auto"/>
        <w:rPr>
          <w:rFonts w:ascii="Calibri" w:hAnsi="Calibri" w:cs="Calibri"/>
          <w:b/>
          <w:bCs/>
        </w:rPr>
      </w:pPr>
      <w:r w:rsidRPr="00741CF3">
        <w:rPr>
          <w:rFonts w:ascii="Calibri" w:hAnsi="Calibri" w:cs="Calibri"/>
          <w:b/>
          <w:bCs/>
        </w:rPr>
        <w:t>İÇERİK ÇERÇEVESİ</w:t>
      </w:r>
    </w:p>
    <w:p w14:paraId="5B4B04F4" w14:textId="0278266E" w:rsidR="001C2089" w:rsidRPr="00741CF3" w:rsidRDefault="001C2089" w:rsidP="00A46FAD">
      <w:pPr>
        <w:spacing w:after="0"/>
        <w:rPr>
          <w:rFonts w:ascii="Calibri" w:hAnsi="Calibri" w:cs="Calibri"/>
        </w:rPr>
      </w:pPr>
      <w:r w:rsidRPr="00741CF3">
        <w:rPr>
          <w:rFonts w:ascii="Calibri" w:hAnsi="Calibri" w:cs="Calibri"/>
          <w:b/>
          <w:bCs/>
        </w:rPr>
        <w:t>Kavramlar</w:t>
      </w:r>
      <w:r w:rsidRPr="00741CF3">
        <w:rPr>
          <w:rFonts w:ascii="Calibri" w:hAnsi="Calibri" w:cs="Calibri"/>
        </w:rPr>
        <w:t>:</w:t>
      </w:r>
      <w:r w:rsidR="008246C4" w:rsidRPr="00741CF3">
        <w:rPr>
          <w:rFonts w:ascii="Calibri" w:hAnsi="Calibri" w:cs="Calibri"/>
        </w:rPr>
        <w:t xml:space="preserve"> </w:t>
      </w:r>
      <w:r w:rsidR="00A46FAD" w:rsidRPr="00741CF3">
        <w:rPr>
          <w:rFonts w:ascii="Calibri" w:hAnsi="Calibri" w:cs="Calibri"/>
          <w:bCs/>
        </w:rPr>
        <w:t>Turuncu</w:t>
      </w:r>
    </w:p>
    <w:p w14:paraId="66E925EC" w14:textId="037A856D" w:rsidR="001C2089" w:rsidRPr="00741CF3" w:rsidRDefault="001C2089" w:rsidP="00D95F6D">
      <w:pPr>
        <w:spacing w:after="0" w:line="276" w:lineRule="auto"/>
        <w:rPr>
          <w:rFonts w:ascii="Calibri" w:hAnsi="Calibri" w:cs="Calibri"/>
        </w:rPr>
      </w:pPr>
      <w:r w:rsidRPr="00741CF3">
        <w:rPr>
          <w:rFonts w:ascii="Calibri" w:hAnsi="Calibri" w:cs="Calibri"/>
          <w:b/>
          <w:bCs/>
        </w:rPr>
        <w:t>Sözcükler</w:t>
      </w:r>
      <w:r w:rsidRPr="00741CF3">
        <w:rPr>
          <w:rFonts w:ascii="Calibri" w:hAnsi="Calibri" w:cs="Calibri"/>
        </w:rPr>
        <w:t>:</w:t>
      </w:r>
      <w:r w:rsidR="00A46FAD" w:rsidRPr="00741CF3">
        <w:rPr>
          <w:rFonts w:ascii="Calibri" w:hAnsi="Calibri" w:cs="Calibri"/>
        </w:rPr>
        <w:t xml:space="preserve"> deney</w:t>
      </w:r>
    </w:p>
    <w:p w14:paraId="1FE9B3E4" w14:textId="793E0EF0" w:rsidR="001C2089" w:rsidRPr="00741CF3" w:rsidRDefault="001C2089" w:rsidP="00A46FAD">
      <w:pPr>
        <w:spacing w:after="0"/>
        <w:rPr>
          <w:rFonts w:ascii="Calibri" w:hAnsi="Calibri" w:cs="Calibri"/>
        </w:rPr>
      </w:pPr>
      <w:r w:rsidRPr="00741CF3">
        <w:rPr>
          <w:rFonts w:ascii="Calibri" w:hAnsi="Calibri" w:cs="Calibri"/>
          <w:b/>
          <w:bCs/>
        </w:rPr>
        <w:t>Materyaller</w:t>
      </w:r>
      <w:r w:rsidR="008246C4" w:rsidRPr="00741CF3">
        <w:rPr>
          <w:rFonts w:ascii="Calibri" w:hAnsi="Calibri" w:cs="Calibri"/>
        </w:rPr>
        <w:t>:</w:t>
      </w:r>
      <w:r w:rsidR="00A46FAD" w:rsidRPr="00741CF3">
        <w:rPr>
          <w:rFonts w:ascii="Calibri" w:hAnsi="Calibri" w:cs="Calibri"/>
          <w:bCs/>
        </w:rPr>
        <w:t xml:space="preserve"> Turuncu meyveler, Resim Kağıdı, Boya kalemleri, </w:t>
      </w:r>
      <w:r w:rsidR="00A46FAD" w:rsidRPr="00741CF3">
        <w:rPr>
          <w:rFonts w:ascii="Calibri" w:hAnsi="Calibri" w:cs="Calibri"/>
          <w:color w:val="000000"/>
        </w:rPr>
        <w:t>Resim kağıdı, patates, parmak boyası, fırça</w:t>
      </w:r>
    </w:p>
    <w:p w14:paraId="4D4B293A" w14:textId="4C7C466D" w:rsidR="001C2089" w:rsidRPr="00741CF3" w:rsidRDefault="001C2089" w:rsidP="00D95F6D">
      <w:pPr>
        <w:spacing w:after="0" w:line="276" w:lineRule="auto"/>
        <w:rPr>
          <w:rFonts w:ascii="Calibri" w:hAnsi="Calibri" w:cs="Calibri"/>
        </w:rPr>
      </w:pPr>
      <w:r w:rsidRPr="00741CF3">
        <w:rPr>
          <w:rFonts w:ascii="Calibri" w:hAnsi="Calibri" w:cs="Calibri"/>
          <w:b/>
          <w:bCs/>
        </w:rPr>
        <w:t>Eğitim/Öğrenme Ortamları</w:t>
      </w:r>
      <w:r w:rsidR="008246C4" w:rsidRPr="00741CF3">
        <w:rPr>
          <w:rFonts w:ascii="Calibri" w:hAnsi="Calibri" w:cs="Calibri"/>
        </w:rPr>
        <w:t>:</w:t>
      </w:r>
      <w:r w:rsidR="00CA07F0" w:rsidRPr="00741CF3">
        <w:rPr>
          <w:rFonts w:ascii="Calibri" w:hAnsi="Calibri" w:cs="Calibri"/>
        </w:rPr>
        <w:t xml:space="preserve"> Etkinlikler için gerekli materyaller hazırlanır ve sınıf ortamı düzenlenir.</w:t>
      </w:r>
    </w:p>
    <w:p w14:paraId="11DC90F8" w14:textId="77777777" w:rsidR="001C2089" w:rsidRPr="00741CF3" w:rsidRDefault="001C2089" w:rsidP="00D95F6D">
      <w:pPr>
        <w:spacing w:after="0" w:line="276" w:lineRule="auto"/>
        <w:rPr>
          <w:rFonts w:ascii="Calibri" w:hAnsi="Calibri" w:cs="Calibri"/>
        </w:rPr>
      </w:pPr>
    </w:p>
    <w:p w14:paraId="321D4E19" w14:textId="3AF6C92B" w:rsidR="001C2089" w:rsidRPr="00741CF3" w:rsidRDefault="001C2089" w:rsidP="00D95F6D">
      <w:pPr>
        <w:spacing w:after="0" w:line="276" w:lineRule="auto"/>
        <w:rPr>
          <w:rFonts w:ascii="Calibri" w:hAnsi="Calibri" w:cs="Calibri"/>
          <w:b/>
          <w:bCs/>
        </w:rPr>
      </w:pPr>
      <w:r w:rsidRPr="00741CF3">
        <w:rPr>
          <w:rFonts w:ascii="Calibri" w:hAnsi="Calibri" w:cs="Calibri"/>
          <w:b/>
          <w:bCs/>
        </w:rPr>
        <w:t>GÜNE BAŞLAMA ZAMANI</w:t>
      </w:r>
    </w:p>
    <w:p w14:paraId="6029A0C0" w14:textId="77777777" w:rsidR="003F3750" w:rsidRPr="00741CF3" w:rsidRDefault="003F3750" w:rsidP="003F3750">
      <w:pPr>
        <w:spacing w:after="0"/>
        <w:rPr>
          <w:rFonts w:ascii="Calibri" w:hAnsi="Calibri" w:cs="Calibri"/>
        </w:rPr>
      </w:pPr>
      <w:r w:rsidRPr="00741CF3">
        <w:rPr>
          <w:rFonts w:ascii="Calibri" w:hAnsi="Calibri" w:cs="Calibri"/>
        </w:rPr>
        <w:t>Öğretmen tarafından masalar, öğrenme merkezleri ve materyaller düzenlenerek sınıf, ilgili etkinliklere uygun hale getirilir.</w:t>
      </w:r>
    </w:p>
    <w:p w14:paraId="53E33266" w14:textId="77777777" w:rsidR="008246C4" w:rsidRPr="00741CF3" w:rsidRDefault="008246C4" w:rsidP="00D95F6D">
      <w:pPr>
        <w:spacing w:after="0" w:line="276" w:lineRule="auto"/>
        <w:rPr>
          <w:rFonts w:ascii="Calibri" w:hAnsi="Calibri" w:cs="Calibri"/>
        </w:rPr>
      </w:pPr>
    </w:p>
    <w:p w14:paraId="403E1523" w14:textId="09E3E22A" w:rsidR="001C2089" w:rsidRPr="00741CF3" w:rsidRDefault="001C2089" w:rsidP="00D95F6D">
      <w:pPr>
        <w:spacing w:after="0" w:line="276" w:lineRule="auto"/>
        <w:rPr>
          <w:rFonts w:ascii="Calibri" w:hAnsi="Calibri" w:cs="Calibri"/>
          <w:b/>
          <w:bCs/>
        </w:rPr>
      </w:pPr>
      <w:r w:rsidRPr="00741CF3">
        <w:rPr>
          <w:rFonts w:ascii="Calibri" w:hAnsi="Calibri" w:cs="Calibri"/>
          <w:b/>
          <w:bCs/>
        </w:rPr>
        <w:t>ÖĞRENME MERKEZLERİNDE OYUN</w:t>
      </w:r>
    </w:p>
    <w:p w14:paraId="424BF9CC" w14:textId="77777777" w:rsidR="003F3750" w:rsidRPr="00741CF3" w:rsidRDefault="003F3750" w:rsidP="003F3750">
      <w:pPr>
        <w:spacing w:after="0"/>
        <w:rPr>
          <w:rFonts w:ascii="Calibri" w:hAnsi="Calibri" w:cs="Calibri"/>
        </w:rPr>
      </w:pPr>
      <w:r w:rsidRPr="00741CF3">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741CF3" w:rsidRDefault="008246C4" w:rsidP="00D95F6D">
      <w:pPr>
        <w:spacing w:after="0" w:line="276" w:lineRule="auto"/>
        <w:rPr>
          <w:rFonts w:ascii="Calibri" w:hAnsi="Calibri" w:cs="Calibri"/>
        </w:rPr>
      </w:pPr>
    </w:p>
    <w:p w14:paraId="63BA6842" w14:textId="4E1149F9" w:rsidR="001C2089" w:rsidRPr="00741CF3" w:rsidRDefault="001C2089" w:rsidP="00D95F6D">
      <w:pPr>
        <w:spacing w:after="0" w:line="276" w:lineRule="auto"/>
        <w:rPr>
          <w:rFonts w:ascii="Calibri" w:hAnsi="Calibri" w:cs="Calibri"/>
          <w:b/>
          <w:bCs/>
        </w:rPr>
      </w:pPr>
      <w:r w:rsidRPr="00741CF3">
        <w:rPr>
          <w:rFonts w:ascii="Calibri" w:hAnsi="Calibri" w:cs="Calibri"/>
          <w:b/>
          <w:bCs/>
        </w:rPr>
        <w:t>BESLENME, TOPLANMA, TEMİZLİK</w:t>
      </w:r>
    </w:p>
    <w:p w14:paraId="54A59ADB" w14:textId="77777777" w:rsidR="003F3750" w:rsidRPr="00741CF3" w:rsidRDefault="003F3750" w:rsidP="003F3750">
      <w:pPr>
        <w:spacing w:after="0"/>
        <w:rPr>
          <w:rFonts w:ascii="Calibri" w:hAnsi="Calibri" w:cs="Calibri"/>
          <w:b/>
        </w:rPr>
      </w:pPr>
      <w:r w:rsidRPr="00741CF3">
        <w:rPr>
          <w:rFonts w:ascii="Calibri" w:hAnsi="Calibri" w:cs="Calibri"/>
        </w:rPr>
        <w:t>Tuvalet ve temizlik ihtiyacı için lavabolara geçilir. Ellerin nasıl yıkanması gerektiği gösterilir. Sıra ile eller yıkanarak kahvaltıya geçilir.</w:t>
      </w:r>
      <w:r w:rsidRPr="00741CF3">
        <w:rPr>
          <w:rFonts w:ascii="Calibri" w:hAnsi="Calibri" w:cs="Calibri"/>
          <w:b/>
        </w:rPr>
        <w:t xml:space="preserve"> </w:t>
      </w:r>
    </w:p>
    <w:p w14:paraId="7CB56C29" w14:textId="77777777" w:rsidR="008246C4" w:rsidRPr="00741CF3" w:rsidRDefault="008246C4" w:rsidP="00D95F6D">
      <w:pPr>
        <w:spacing w:after="0" w:line="276" w:lineRule="auto"/>
        <w:rPr>
          <w:rFonts w:ascii="Calibri" w:hAnsi="Calibri" w:cs="Calibri"/>
        </w:rPr>
      </w:pPr>
    </w:p>
    <w:p w14:paraId="2DC1A68B" w14:textId="724FDBF0" w:rsidR="001C2089" w:rsidRPr="00741CF3" w:rsidRDefault="001C2089" w:rsidP="00D95F6D">
      <w:pPr>
        <w:spacing w:after="0" w:line="276" w:lineRule="auto"/>
        <w:rPr>
          <w:rFonts w:ascii="Calibri" w:hAnsi="Calibri" w:cs="Calibri"/>
          <w:b/>
          <w:bCs/>
        </w:rPr>
      </w:pPr>
      <w:r w:rsidRPr="00741CF3">
        <w:rPr>
          <w:rFonts w:ascii="Calibri" w:hAnsi="Calibri" w:cs="Calibri"/>
          <w:b/>
          <w:bCs/>
        </w:rPr>
        <w:t>ETKİNLİK</w:t>
      </w:r>
    </w:p>
    <w:p w14:paraId="07FFDC03" w14:textId="2B22D2CE" w:rsidR="007C630D" w:rsidRPr="00741CF3" w:rsidRDefault="00A46FAD" w:rsidP="00D95F6D">
      <w:pPr>
        <w:spacing w:after="0" w:line="276" w:lineRule="auto"/>
        <w:rPr>
          <w:rFonts w:ascii="Calibri" w:hAnsi="Calibri" w:cs="Calibri"/>
        </w:rPr>
      </w:pPr>
      <w:r w:rsidRPr="00741CF3">
        <w:rPr>
          <w:rFonts w:ascii="Calibri" w:hAnsi="Calibri" w:cs="Calibri"/>
        </w:rPr>
        <w:t>RENKLERDEN TURUNCU</w:t>
      </w:r>
    </w:p>
    <w:p w14:paraId="7B874694" w14:textId="77777777" w:rsidR="00A46FAD" w:rsidRPr="00741CF3" w:rsidRDefault="00A46FAD" w:rsidP="00A46FAD">
      <w:pPr>
        <w:pStyle w:val="ListeParagraf"/>
        <w:ind w:left="0"/>
        <w:rPr>
          <w:rFonts w:ascii="Calibri" w:hAnsi="Calibri" w:cs="Calibri"/>
        </w:rPr>
      </w:pPr>
      <w:r w:rsidRPr="00741CF3">
        <w:rPr>
          <w:rFonts w:ascii="Calibri" w:hAnsi="Calibri" w:cs="Calibri"/>
        </w:rPr>
        <w:t>Öğretmen sınıfa turuncu renkte meyve ve sebze örneklerinden getirir. Portakal, mandalina, havuç bir dilim bal kabağı, ayrıca resimleri çıkarılmış yaz meyvelerinden yeni dünya gösterilebilir. Çocuklara bu meyve ve sebzelerin rengi sorulur. En çok sevdikleri meyve sorulur. Meyvelerin tek tek tatlarının nasıl olduğu sorulur. Meyveler daha sonra yemek için kaldırılır. Öğretmen turuncu rengi öğretmek için daha önceden çocuklardan turuncu renkte resimler bulup getirmelerini ister. Çocuklar masa etrafına toplanır. Fon kartonu ortaya konur ve her çocuk kendi resmini kartona yapıştırır. Daha sonra her çocuk bu resmi nereden aldığını kendisine kimin yardım ettiğini açıklar. Sonra da her çocuk sınıftan sarı turuncu bir nesne alıp getirir, kendi resminin üstüne koyar.  Sonra sınıfta turuncu avına çıkılır. Turuncu renkteki oyuncaklar masaya getirilir. Renklerine göre gruplandırılır. Sınıftaki keşiflerden de sonra masalara boya kalemleri getirilir. Turuncu kalemler ve resim kağıtları çıkarılarak turuncu renkli portakallar çizilir.</w:t>
      </w:r>
    </w:p>
    <w:p w14:paraId="3033F06D" w14:textId="77777777" w:rsidR="007C630D" w:rsidRPr="00741CF3" w:rsidRDefault="007C630D" w:rsidP="007C630D">
      <w:pPr>
        <w:spacing w:after="0" w:line="276" w:lineRule="auto"/>
        <w:rPr>
          <w:rFonts w:ascii="Calibri" w:hAnsi="Calibri" w:cs="Calibri"/>
          <w:b/>
          <w:bCs/>
        </w:rPr>
      </w:pPr>
      <w:r w:rsidRPr="00741CF3">
        <w:rPr>
          <w:rFonts w:ascii="Calibri" w:hAnsi="Calibri" w:cs="Calibri"/>
          <w:b/>
          <w:bCs/>
        </w:rPr>
        <w:t>DEĞERLENDİRME</w:t>
      </w:r>
    </w:p>
    <w:p w14:paraId="04B791BB" w14:textId="77777777" w:rsidR="00A46FAD" w:rsidRPr="00741CF3" w:rsidRDefault="00A46FAD" w:rsidP="00A46FAD">
      <w:pPr>
        <w:spacing w:after="0"/>
        <w:rPr>
          <w:rFonts w:ascii="Calibri" w:hAnsi="Calibri" w:cs="Calibri"/>
        </w:rPr>
      </w:pPr>
      <w:r w:rsidRPr="00741CF3">
        <w:rPr>
          <w:rFonts w:ascii="Calibri" w:hAnsi="Calibri" w:cs="Calibri"/>
        </w:rPr>
        <w:t>Etkinlik sonunda çocuklara aşağıdaki sorular yöneltilebilir.</w:t>
      </w:r>
    </w:p>
    <w:p w14:paraId="115E5A33" w14:textId="77777777" w:rsidR="00A46FAD" w:rsidRPr="00741CF3" w:rsidRDefault="00A46FAD" w:rsidP="00A46FAD">
      <w:pPr>
        <w:numPr>
          <w:ilvl w:val="0"/>
          <w:numId w:val="1"/>
        </w:numPr>
        <w:spacing w:after="0" w:line="276" w:lineRule="auto"/>
        <w:rPr>
          <w:rFonts w:ascii="Calibri" w:hAnsi="Calibri" w:cs="Calibri"/>
        </w:rPr>
      </w:pPr>
      <w:r w:rsidRPr="00741CF3">
        <w:rPr>
          <w:rFonts w:ascii="Calibri" w:hAnsi="Calibri" w:cs="Calibri"/>
        </w:rPr>
        <w:t>Bugün kimler turuncu renk kıyafet giymiş?</w:t>
      </w:r>
    </w:p>
    <w:p w14:paraId="6BB710E5" w14:textId="77777777" w:rsidR="00A46FAD" w:rsidRPr="00741CF3" w:rsidRDefault="00A46FAD" w:rsidP="00A46FAD">
      <w:pPr>
        <w:numPr>
          <w:ilvl w:val="0"/>
          <w:numId w:val="1"/>
        </w:numPr>
        <w:spacing w:after="0" w:line="276" w:lineRule="auto"/>
        <w:rPr>
          <w:rFonts w:ascii="Calibri" w:hAnsi="Calibri" w:cs="Calibri"/>
        </w:rPr>
      </w:pPr>
      <w:r w:rsidRPr="00741CF3">
        <w:rPr>
          <w:rFonts w:ascii="Calibri" w:hAnsi="Calibri" w:cs="Calibri"/>
        </w:rPr>
        <w:t>Kimler turuncu rengi seviyor?</w:t>
      </w:r>
    </w:p>
    <w:p w14:paraId="69100E23" w14:textId="77777777" w:rsidR="00A46FAD" w:rsidRPr="00741CF3" w:rsidRDefault="00A46FAD" w:rsidP="00A46FAD">
      <w:pPr>
        <w:numPr>
          <w:ilvl w:val="0"/>
          <w:numId w:val="1"/>
        </w:numPr>
        <w:spacing w:after="0" w:line="276" w:lineRule="auto"/>
        <w:rPr>
          <w:rFonts w:ascii="Calibri" w:hAnsi="Calibri" w:cs="Calibri"/>
        </w:rPr>
      </w:pPr>
      <w:r w:rsidRPr="00741CF3">
        <w:rPr>
          <w:rFonts w:ascii="Calibri" w:hAnsi="Calibri" w:cs="Calibri"/>
        </w:rPr>
        <w:t>Turuncu renk nerelerde var?</w:t>
      </w:r>
    </w:p>
    <w:p w14:paraId="0E0D162E" w14:textId="77777777" w:rsidR="001C2089" w:rsidRPr="00741CF3" w:rsidRDefault="001C2089" w:rsidP="00D95F6D">
      <w:pPr>
        <w:spacing w:after="0" w:line="276" w:lineRule="auto"/>
        <w:rPr>
          <w:rFonts w:ascii="Calibri" w:hAnsi="Calibri" w:cs="Calibri"/>
        </w:rPr>
      </w:pPr>
    </w:p>
    <w:p w14:paraId="74550BF8" w14:textId="25B8153E" w:rsidR="001C2089" w:rsidRPr="00741CF3" w:rsidRDefault="001C2089" w:rsidP="00D95F6D">
      <w:pPr>
        <w:spacing w:after="0" w:line="276" w:lineRule="auto"/>
        <w:rPr>
          <w:rFonts w:ascii="Calibri" w:hAnsi="Calibri" w:cs="Calibri"/>
          <w:b/>
          <w:bCs/>
        </w:rPr>
      </w:pPr>
      <w:r w:rsidRPr="00741CF3">
        <w:rPr>
          <w:rFonts w:ascii="Calibri" w:hAnsi="Calibri" w:cs="Calibri"/>
          <w:b/>
          <w:bCs/>
        </w:rPr>
        <w:t>ETKİNLİK</w:t>
      </w:r>
    </w:p>
    <w:p w14:paraId="33380E8F" w14:textId="01E66499" w:rsidR="001C2089" w:rsidRPr="00741CF3" w:rsidRDefault="00A46FAD" w:rsidP="00D95F6D">
      <w:pPr>
        <w:spacing w:after="0" w:line="276" w:lineRule="auto"/>
        <w:rPr>
          <w:rFonts w:ascii="Calibri" w:hAnsi="Calibri" w:cs="Calibri"/>
        </w:rPr>
      </w:pPr>
      <w:r w:rsidRPr="00741CF3">
        <w:rPr>
          <w:rFonts w:ascii="Calibri" w:hAnsi="Calibri" w:cs="Calibri"/>
        </w:rPr>
        <w:t>TURUNCU RENK DENEYİ</w:t>
      </w:r>
    </w:p>
    <w:p w14:paraId="2F91D632" w14:textId="77777777" w:rsidR="00A46FAD" w:rsidRPr="00741CF3" w:rsidRDefault="00A46FAD" w:rsidP="00A46FAD">
      <w:pPr>
        <w:spacing w:after="0"/>
        <w:rPr>
          <w:rFonts w:ascii="Calibri" w:hAnsi="Calibri" w:cs="Calibri"/>
        </w:rPr>
      </w:pPr>
      <w:r w:rsidRPr="00741CF3">
        <w:rPr>
          <w:rFonts w:ascii="Calibri" w:hAnsi="Calibri" w:cs="Calibri"/>
        </w:rPr>
        <w:t xml:space="preserve">Öğretmen çocuklara bir deney yapacaklarını söyler. Çocuklar masalarda yerlerini alır. Her çocuğa kalp şeklinde kesilip kalıp yapılmış iki adet patates verilir. Patateslerin ilki parmak boyasıyla sarıya boyanır. </w:t>
      </w:r>
      <w:r w:rsidRPr="00741CF3">
        <w:rPr>
          <w:rFonts w:ascii="Calibri" w:hAnsi="Calibri" w:cs="Calibri"/>
        </w:rPr>
        <w:lastRenderedPageBreak/>
        <w:t xml:space="preserve">Resim kağıdına birkaç baskı yapılır. Diğer patates kırmızıya boyanır. Yine resim kağıdına birkaç baskı yapılır. Sıra deneye gelir. Öğretmen çocuklara “Bu iki patatesi birbirine sürdüğümüzde sizce başka bir renk ortaya çıkar mı?” diye sorar. Sonra iki patates boyaları tazelendikten sonra birbirine sürülür. Ortaya çıkan turuncu renkli patateslerden turuncu kalp baskısı yapılır. </w:t>
      </w:r>
    </w:p>
    <w:p w14:paraId="7BEF8A19" w14:textId="77777777" w:rsidR="00A46FAD" w:rsidRPr="00741CF3" w:rsidRDefault="00A46FAD" w:rsidP="00D95F6D">
      <w:pPr>
        <w:spacing w:after="0" w:line="276" w:lineRule="auto"/>
        <w:rPr>
          <w:rFonts w:ascii="Calibri" w:hAnsi="Calibri" w:cs="Calibri"/>
        </w:rPr>
      </w:pPr>
    </w:p>
    <w:p w14:paraId="63C5A410" w14:textId="77777777" w:rsidR="007C630D" w:rsidRPr="00741CF3" w:rsidRDefault="007C630D" w:rsidP="007C630D">
      <w:pPr>
        <w:spacing w:after="0" w:line="276" w:lineRule="auto"/>
        <w:rPr>
          <w:rFonts w:ascii="Calibri" w:hAnsi="Calibri" w:cs="Calibri"/>
          <w:b/>
          <w:bCs/>
        </w:rPr>
      </w:pPr>
      <w:r w:rsidRPr="00741CF3">
        <w:rPr>
          <w:rFonts w:ascii="Calibri" w:hAnsi="Calibri" w:cs="Calibri"/>
          <w:b/>
          <w:bCs/>
        </w:rPr>
        <w:t>DEĞERLENDİRME</w:t>
      </w:r>
    </w:p>
    <w:p w14:paraId="4177D13B" w14:textId="77777777" w:rsidR="00A46FAD" w:rsidRPr="00741CF3" w:rsidRDefault="00A46FAD" w:rsidP="00A46FAD">
      <w:pPr>
        <w:numPr>
          <w:ilvl w:val="0"/>
          <w:numId w:val="2"/>
        </w:numPr>
        <w:spacing w:after="0" w:line="276" w:lineRule="auto"/>
        <w:rPr>
          <w:rFonts w:ascii="Calibri" w:hAnsi="Calibri" w:cs="Calibri"/>
        </w:rPr>
      </w:pPr>
      <w:r w:rsidRPr="00741CF3">
        <w:rPr>
          <w:rFonts w:ascii="Calibri" w:hAnsi="Calibri" w:cs="Calibri"/>
        </w:rPr>
        <w:t xml:space="preserve">Renk deneyi eğlenceli miydi? </w:t>
      </w:r>
    </w:p>
    <w:p w14:paraId="2CA2A851" w14:textId="77777777" w:rsidR="00A46FAD" w:rsidRPr="00741CF3" w:rsidRDefault="00A46FAD" w:rsidP="00A46FAD">
      <w:pPr>
        <w:numPr>
          <w:ilvl w:val="0"/>
          <w:numId w:val="2"/>
        </w:numPr>
        <w:spacing w:after="0" w:line="276" w:lineRule="auto"/>
        <w:rPr>
          <w:rFonts w:ascii="Calibri" w:hAnsi="Calibri" w:cs="Calibri"/>
        </w:rPr>
      </w:pPr>
      <w:r w:rsidRPr="00741CF3">
        <w:rPr>
          <w:rFonts w:ascii="Calibri" w:hAnsi="Calibri" w:cs="Calibri"/>
        </w:rPr>
        <w:t>Hangi renkleri karıştırarak turuncu elde ettik?</w:t>
      </w:r>
    </w:p>
    <w:p w14:paraId="0714D7B0" w14:textId="77777777" w:rsidR="001C2089" w:rsidRPr="00741CF3" w:rsidRDefault="001C2089" w:rsidP="00D95F6D">
      <w:pPr>
        <w:spacing w:after="0" w:line="276" w:lineRule="auto"/>
        <w:rPr>
          <w:rFonts w:ascii="Calibri" w:hAnsi="Calibri" w:cs="Calibri"/>
        </w:rPr>
      </w:pPr>
    </w:p>
    <w:p w14:paraId="22FB2E62" w14:textId="7A4A2CF8" w:rsidR="001C2089" w:rsidRPr="00741CF3" w:rsidRDefault="001C2089" w:rsidP="00D95F6D">
      <w:pPr>
        <w:spacing w:after="0" w:line="276" w:lineRule="auto"/>
        <w:rPr>
          <w:rFonts w:ascii="Calibri" w:hAnsi="Calibri" w:cs="Calibri"/>
          <w:b/>
          <w:bCs/>
        </w:rPr>
      </w:pPr>
      <w:r w:rsidRPr="00741CF3">
        <w:rPr>
          <w:rFonts w:ascii="Calibri" w:hAnsi="Calibri" w:cs="Calibri"/>
          <w:b/>
          <w:bCs/>
        </w:rPr>
        <w:t>FARKLILAŞTIRMA</w:t>
      </w:r>
    </w:p>
    <w:p w14:paraId="339DADFC" w14:textId="60D9F24D" w:rsidR="00525C16" w:rsidRPr="00741CF3" w:rsidRDefault="00525C16" w:rsidP="00D95F6D">
      <w:pPr>
        <w:spacing w:after="0" w:line="276" w:lineRule="auto"/>
        <w:rPr>
          <w:rFonts w:ascii="Calibri" w:hAnsi="Calibri" w:cs="Calibri"/>
          <w:b/>
          <w:bCs/>
        </w:rPr>
      </w:pPr>
      <w:r w:rsidRPr="00741CF3">
        <w:rPr>
          <w:rFonts w:ascii="Calibri" w:hAnsi="Calibri" w:cs="Calibri"/>
          <w:b/>
          <w:bCs/>
        </w:rPr>
        <w:t>Zenginleştirme:</w:t>
      </w:r>
    </w:p>
    <w:p w14:paraId="1717C179" w14:textId="5F15B3F3" w:rsidR="00525C16" w:rsidRPr="00741CF3" w:rsidRDefault="00525C16" w:rsidP="00D95F6D">
      <w:pPr>
        <w:spacing w:after="0" w:line="276" w:lineRule="auto"/>
        <w:rPr>
          <w:rFonts w:ascii="Calibri" w:hAnsi="Calibri" w:cs="Calibri"/>
          <w:b/>
          <w:bCs/>
        </w:rPr>
      </w:pPr>
      <w:r w:rsidRPr="00741CF3">
        <w:rPr>
          <w:rFonts w:ascii="Calibri" w:hAnsi="Calibri" w:cs="Calibri"/>
          <w:b/>
          <w:bCs/>
        </w:rPr>
        <w:t>Destekleme:</w:t>
      </w:r>
    </w:p>
    <w:p w14:paraId="7A9BEDF1" w14:textId="77777777" w:rsidR="008246C4" w:rsidRPr="00741CF3" w:rsidRDefault="008246C4" w:rsidP="00D95F6D">
      <w:pPr>
        <w:spacing w:after="0" w:line="276" w:lineRule="auto"/>
        <w:rPr>
          <w:rFonts w:ascii="Calibri" w:hAnsi="Calibri" w:cs="Calibri"/>
        </w:rPr>
      </w:pPr>
    </w:p>
    <w:p w14:paraId="08CA68D9" w14:textId="6BFA40FC" w:rsidR="001C2089" w:rsidRPr="00741CF3" w:rsidRDefault="001C2089" w:rsidP="00D95F6D">
      <w:pPr>
        <w:spacing w:after="0" w:line="276" w:lineRule="auto"/>
        <w:rPr>
          <w:rFonts w:ascii="Calibri" w:hAnsi="Calibri" w:cs="Calibri"/>
          <w:b/>
          <w:bCs/>
        </w:rPr>
      </w:pPr>
      <w:r w:rsidRPr="00741CF3">
        <w:rPr>
          <w:rFonts w:ascii="Calibri" w:hAnsi="Calibri" w:cs="Calibri"/>
          <w:b/>
          <w:bCs/>
        </w:rPr>
        <w:t>AİLE / TOPLUM KATILIMI</w:t>
      </w:r>
    </w:p>
    <w:p w14:paraId="5FD43B77" w14:textId="216DF749" w:rsidR="008246C4" w:rsidRPr="00741CF3" w:rsidRDefault="00525C16" w:rsidP="00D95F6D">
      <w:pPr>
        <w:spacing w:after="0" w:line="276" w:lineRule="auto"/>
        <w:rPr>
          <w:rFonts w:ascii="Calibri" w:hAnsi="Calibri" w:cs="Calibri"/>
          <w:b/>
          <w:bCs/>
        </w:rPr>
      </w:pPr>
      <w:r w:rsidRPr="00741CF3">
        <w:rPr>
          <w:rFonts w:ascii="Calibri" w:hAnsi="Calibri" w:cs="Calibri"/>
          <w:b/>
          <w:bCs/>
        </w:rPr>
        <w:t>Aile Katılımı:</w:t>
      </w:r>
    </w:p>
    <w:p w14:paraId="30816236" w14:textId="458BF3A0" w:rsidR="00525C16" w:rsidRPr="00741CF3" w:rsidRDefault="00525C16" w:rsidP="00D95F6D">
      <w:pPr>
        <w:spacing w:after="0" w:line="276" w:lineRule="auto"/>
        <w:rPr>
          <w:rFonts w:ascii="Calibri" w:hAnsi="Calibri" w:cs="Calibri"/>
          <w:b/>
          <w:bCs/>
        </w:rPr>
      </w:pPr>
      <w:r w:rsidRPr="00741CF3">
        <w:rPr>
          <w:rFonts w:ascii="Calibri" w:hAnsi="Calibri" w:cs="Calibri"/>
          <w:b/>
          <w:bCs/>
        </w:rPr>
        <w:t>Toplum Katılımı:</w:t>
      </w:r>
    </w:p>
    <w:p w14:paraId="1804D68A" w14:textId="77777777" w:rsidR="001C2089" w:rsidRPr="00741CF3" w:rsidRDefault="001C2089" w:rsidP="00D95F6D">
      <w:pPr>
        <w:spacing w:after="0" w:line="276" w:lineRule="auto"/>
        <w:rPr>
          <w:rFonts w:ascii="Calibri" w:hAnsi="Calibri" w:cs="Calibri"/>
        </w:rPr>
      </w:pPr>
    </w:p>
    <w:sectPr w:rsidR="001C2089" w:rsidRPr="00741CF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E649B8"/>
    <w:multiLevelType w:val="hybridMultilevel"/>
    <w:tmpl w:val="DC52DE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D4352F4"/>
    <w:multiLevelType w:val="hybridMultilevel"/>
    <w:tmpl w:val="2702EEE0"/>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num w:numId="1" w16cid:durableId="1161848737">
    <w:abstractNumId w:val="0"/>
  </w:num>
  <w:num w:numId="2" w16cid:durableId="11143218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12B15"/>
    <w:rsid w:val="00087B6B"/>
    <w:rsid w:val="000F585F"/>
    <w:rsid w:val="00147D73"/>
    <w:rsid w:val="001C2089"/>
    <w:rsid w:val="00246E59"/>
    <w:rsid w:val="00255997"/>
    <w:rsid w:val="003D04D7"/>
    <w:rsid w:val="003F3750"/>
    <w:rsid w:val="0045618C"/>
    <w:rsid w:val="004D7EA5"/>
    <w:rsid w:val="00525C16"/>
    <w:rsid w:val="00601134"/>
    <w:rsid w:val="00657A4D"/>
    <w:rsid w:val="00741CF3"/>
    <w:rsid w:val="00797F1C"/>
    <w:rsid w:val="007C630D"/>
    <w:rsid w:val="008246C4"/>
    <w:rsid w:val="00961BDC"/>
    <w:rsid w:val="00A46FAD"/>
    <w:rsid w:val="00A6761F"/>
    <w:rsid w:val="00AC38EF"/>
    <w:rsid w:val="00C26B63"/>
    <w:rsid w:val="00CA07F0"/>
    <w:rsid w:val="00CE3AC5"/>
    <w:rsid w:val="00D34EBE"/>
    <w:rsid w:val="00D95F6D"/>
    <w:rsid w:val="00E2449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A46F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5</Pages>
  <Words>1356</Words>
  <Characters>7730</Characters>
  <Application>Microsoft Office Word</Application>
  <DocSecurity>0</DocSecurity>
  <Lines>64</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14</cp:revision>
  <dcterms:created xsi:type="dcterms:W3CDTF">2024-09-03T19:19:00Z</dcterms:created>
  <dcterms:modified xsi:type="dcterms:W3CDTF">2024-11-28T11:13:00Z</dcterms:modified>
</cp:coreProperties>
</file>