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67794" w:rsidRDefault="00D95F6D" w:rsidP="00D95F6D">
      <w:pPr>
        <w:spacing w:after="0" w:line="276" w:lineRule="auto"/>
        <w:jc w:val="center"/>
        <w:rPr>
          <w:rFonts w:ascii="Calibri" w:hAnsi="Calibri" w:cs="Calibri"/>
          <w:b/>
        </w:rPr>
      </w:pPr>
      <w:r w:rsidRPr="00867794">
        <w:rPr>
          <w:rFonts w:ascii="Calibri" w:hAnsi="Calibri" w:cs="Calibri"/>
          <w:b/>
        </w:rPr>
        <w:t>GÜNLÜK PLAN</w:t>
      </w:r>
    </w:p>
    <w:p w14:paraId="6D2999FF" w14:textId="77777777" w:rsidR="00D95F6D" w:rsidRPr="00867794" w:rsidRDefault="00D95F6D" w:rsidP="00D95F6D">
      <w:pPr>
        <w:spacing w:after="0" w:line="276" w:lineRule="auto"/>
        <w:rPr>
          <w:rFonts w:ascii="Calibri" w:hAnsi="Calibri" w:cs="Calibri"/>
          <w:b/>
        </w:rPr>
      </w:pPr>
    </w:p>
    <w:p w14:paraId="5371E69D" w14:textId="1AF61252" w:rsidR="00D95F6D" w:rsidRPr="00867794" w:rsidRDefault="00D95F6D" w:rsidP="00D95F6D">
      <w:pPr>
        <w:spacing w:after="0" w:line="276" w:lineRule="auto"/>
        <w:rPr>
          <w:rFonts w:ascii="Calibri" w:hAnsi="Calibri" w:cs="Calibri"/>
          <w:b/>
        </w:rPr>
      </w:pPr>
      <w:r w:rsidRPr="00867794">
        <w:rPr>
          <w:rFonts w:ascii="Calibri" w:hAnsi="Calibri" w:cs="Calibri"/>
          <w:b/>
        </w:rPr>
        <w:t xml:space="preserve">Okul Adı: </w:t>
      </w:r>
    </w:p>
    <w:p w14:paraId="53A8F5EB" w14:textId="77777777" w:rsidR="00D95F6D" w:rsidRPr="00867794" w:rsidRDefault="00D95F6D" w:rsidP="00D95F6D">
      <w:pPr>
        <w:spacing w:after="0" w:line="276" w:lineRule="auto"/>
        <w:rPr>
          <w:rFonts w:ascii="Calibri" w:hAnsi="Calibri" w:cs="Calibri"/>
          <w:b/>
        </w:rPr>
      </w:pPr>
      <w:r w:rsidRPr="00867794">
        <w:rPr>
          <w:rFonts w:ascii="Calibri" w:hAnsi="Calibri" w:cs="Calibri"/>
          <w:b/>
        </w:rPr>
        <w:t>Tarih:</w:t>
      </w:r>
    </w:p>
    <w:p w14:paraId="13EF23E5" w14:textId="532CD4BB" w:rsidR="00D95F6D" w:rsidRPr="00867794" w:rsidRDefault="00D95F6D" w:rsidP="00D95F6D">
      <w:pPr>
        <w:spacing w:after="0" w:line="276" w:lineRule="auto"/>
        <w:rPr>
          <w:rFonts w:ascii="Calibri" w:hAnsi="Calibri" w:cs="Calibri"/>
          <w:b/>
        </w:rPr>
      </w:pPr>
      <w:r w:rsidRPr="00867794">
        <w:rPr>
          <w:rFonts w:ascii="Calibri" w:hAnsi="Calibri" w:cs="Calibri"/>
          <w:b/>
        </w:rPr>
        <w:t xml:space="preserve">Yaş Grubu (Ay): </w:t>
      </w:r>
      <w:r w:rsidR="00BD7A5A" w:rsidRPr="00867794">
        <w:rPr>
          <w:rFonts w:ascii="Calibri" w:hAnsi="Calibri" w:cs="Calibri"/>
        </w:rPr>
        <w:t>36-48</w:t>
      </w:r>
      <w:r w:rsidRPr="00867794">
        <w:rPr>
          <w:rFonts w:ascii="Calibri" w:hAnsi="Calibri" w:cs="Calibri"/>
        </w:rPr>
        <w:t xml:space="preserve"> Ay</w:t>
      </w:r>
    </w:p>
    <w:p w14:paraId="5840D4C4" w14:textId="28194E86" w:rsidR="00D95F6D" w:rsidRPr="00867794" w:rsidRDefault="00D95F6D" w:rsidP="00D95F6D">
      <w:pPr>
        <w:tabs>
          <w:tab w:val="left" w:pos="1815"/>
        </w:tabs>
        <w:spacing w:after="0" w:line="276" w:lineRule="auto"/>
        <w:rPr>
          <w:rFonts w:ascii="Calibri" w:hAnsi="Calibri" w:cs="Calibri"/>
        </w:rPr>
      </w:pPr>
      <w:r w:rsidRPr="00867794">
        <w:rPr>
          <w:rFonts w:ascii="Calibri" w:hAnsi="Calibri" w:cs="Calibri"/>
          <w:b/>
        </w:rPr>
        <w:t xml:space="preserve">Öğretmen Adı: </w:t>
      </w:r>
    </w:p>
    <w:p w14:paraId="6E36E851" w14:textId="77777777" w:rsidR="00D95F6D" w:rsidRPr="00867794" w:rsidRDefault="00D95F6D" w:rsidP="00D95F6D">
      <w:pPr>
        <w:spacing w:after="0" w:line="276" w:lineRule="auto"/>
        <w:rPr>
          <w:rFonts w:ascii="Calibri" w:hAnsi="Calibri" w:cs="Calibri"/>
        </w:rPr>
      </w:pPr>
    </w:p>
    <w:p w14:paraId="2556A208"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ALAN BECERİLERİ</w:t>
      </w:r>
    </w:p>
    <w:p w14:paraId="0792DB36"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Türkçe Alanı</w:t>
      </w:r>
    </w:p>
    <w:p w14:paraId="27F052FA"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TAB1.1.Dinlemeyi/İzlemeyi Yönetme</w:t>
      </w:r>
    </w:p>
    <w:p w14:paraId="49AC08AD"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TAB1.2. Anlam Oluşturma</w:t>
      </w:r>
    </w:p>
    <w:p w14:paraId="67D5B61A"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TAB2.1. Okumayı Yönetme</w:t>
      </w:r>
    </w:p>
    <w:p w14:paraId="0CB7FACF"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TAB2.2. Anlam Oluşturma</w:t>
      </w:r>
    </w:p>
    <w:p w14:paraId="091D983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TAB3.1.Konuşmayı Yönetme</w:t>
      </w:r>
    </w:p>
    <w:p w14:paraId="4F66291C" w14:textId="77777777" w:rsidR="00987788" w:rsidRPr="00867794" w:rsidRDefault="00987788" w:rsidP="00987788">
      <w:pPr>
        <w:autoSpaceDE w:val="0"/>
        <w:autoSpaceDN w:val="0"/>
        <w:adjustRightInd w:val="0"/>
        <w:spacing w:after="0" w:line="240" w:lineRule="auto"/>
        <w:rPr>
          <w:rFonts w:ascii="Calibri" w:hAnsi="Calibri" w:cs="Calibri"/>
          <w:kern w:val="0"/>
        </w:rPr>
      </w:pPr>
    </w:p>
    <w:p w14:paraId="79746CB4"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Hareket ve Sağlık Alanı</w:t>
      </w:r>
    </w:p>
    <w:p w14:paraId="027B3513"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HSAB1.1. Büyük Kas Becerileri</w:t>
      </w:r>
    </w:p>
    <w:p w14:paraId="4BAFBAC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HSAB1.2.Küçük Kas Becerileri</w:t>
      </w:r>
    </w:p>
    <w:p w14:paraId="2F9DF3FD" w14:textId="77777777" w:rsidR="00987788" w:rsidRPr="00867794" w:rsidRDefault="00987788" w:rsidP="00987788">
      <w:pPr>
        <w:autoSpaceDE w:val="0"/>
        <w:autoSpaceDN w:val="0"/>
        <w:adjustRightInd w:val="0"/>
        <w:spacing w:after="0" w:line="240" w:lineRule="auto"/>
        <w:rPr>
          <w:rFonts w:ascii="Calibri" w:hAnsi="Calibri" w:cs="Calibri"/>
          <w:kern w:val="0"/>
        </w:rPr>
      </w:pPr>
    </w:p>
    <w:p w14:paraId="4D87CC81"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KAVRAMSAL BECERİLER</w:t>
      </w:r>
    </w:p>
    <w:p w14:paraId="6DBD5ACF" w14:textId="77777777" w:rsidR="00987788" w:rsidRPr="00867794" w:rsidRDefault="00987788" w:rsidP="00987788">
      <w:pPr>
        <w:spacing w:after="0" w:line="276" w:lineRule="auto"/>
        <w:rPr>
          <w:rFonts w:ascii="Calibri" w:hAnsi="Calibri" w:cs="Calibri"/>
          <w:b/>
          <w:bCs/>
          <w:kern w:val="0"/>
        </w:rPr>
      </w:pPr>
      <w:r w:rsidRPr="00867794">
        <w:rPr>
          <w:rFonts w:ascii="Calibri" w:hAnsi="Calibri" w:cs="Calibri"/>
          <w:b/>
          <w:bCs/>
          <w:kern w:val="0"/>
        </w:rPr>
        <w:t>Temel Beceriler (KB1)</w:t>
      </w:r>
    </w:p>
    <w:p w14:paraId="1451B143"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Saymak, Okumak</w:t>
      </w:r>
    </w:p>
    <w:p w14:paraId="1D0A06C6"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Yazmak, Çizmek</w:t>
      </w:r>
    </w:p>
    <w:p w14:paraId="24B28C95"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Bulmak, Seçmek</w:t>
      </w:r>
    </w:p>
    <w:p w14:paraId="70C801DF"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Belirlemek, İşaret Etmek</w:t>
      </w:r>
    </w:p>
    <w:p w14:paraId="43FCCEB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Ölçmek, Sunmak</w:t>
      </w:r>
    </w:p>
    <w:p w14:paraId="5493CC8D" w14:textId="77777777" w:rsidR="00987788" w:rsidRPr="00867794" w:rsidRDefault="00987788" w:rsidP="00987788">
      <w:pPr>
        <w:spacing w:after="0" w:line="276" w:lineRule="auto"/>
        <w:rPr>
          <w:rFonts w:ascii="Calibri" w:hAnsi="Calibri" w:cs="Calibri"/>
          <w:kern w:val="0"/>
        </w:rPr>
      </w:pPr>
      <w:r w:rsidRPr="00867794">
        <w:rPr>
          <w:rFonts w:ascii="Calibri" w:hAnsi="Calibri" w:cs="Calibri"/>
          <w:kern w:val="0"/>
        </w:rPr>
        <w:t>Çevirmek, Kaydetmek</w:t>
      </w:r>
    </w:p>
    <w:p w14:paraId="451B1749" w14:textId="77777777" w:rsidR="00987788" w:rsidRPr="00867794" w:rsidRDefault="00987788" w:rsidP="00987788">
      <w:pPr>
        <w:spacing w:after="0" w:line="276" w:lineRule="auto"/>
        <w:rPr>
          <w:rFonts w:ascii="Calibri" w:hAnsi="Calibri" w:cs="Calibri"/>
          <w:b/>
          <w:bCs/>
          <w:kern w:val="0"/>
        </w:rPr>
      </w:pPr>
      <w:r w:rsidRPr="00867794">
        <w:rPr>
          <w:rFonts w:ascii="Calibri" w:hAnsi="Calibri" w:cs="Calibri"/>
          <w:b/>
          <w:bCs/>
          <w:kern w:val="0"/>
        </w:rPr>
        <w:t>Bütünleşik Beceriler (KB2)</w:t>
      </w:r>
    </w:p>
    <w:p w14:paraId="3B593219"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KB2.2.Gözlemleme Becerisi</w:t>
      </w:r>
    </w:p>
    <w:p w14:paraId="67E3B61B"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KB2.2.SB1. Gözleme ilişkin amaç-ölçüt belirlemek</w:t>
      </w:r>
    </w:p>
    <w:p w14:paraId="25CE1F86"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KB2.2.SB2. Uygun veri toplama aracı ile veri toplamak</w:t>
      </w:r>
    </w:p>
    <w:p w14:paraId="6F9C18DD"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KB2.2.SB3. Toplanan verileri sınıflandırmak ve kaydetmek</w:t>
      </w:r>
    </w:p>
    <w:p w14:paraId="5272D789" w14:textId="77777777" w:rsidR="00987788" w:rsidRPr="00867794" w:rsidRDefault="00987788" w:rsidP="00987788">
      <w:pPr>
        <w:spacing w:after="0" w:line="276" w:lineRule="auto"/>
        <w:rPr>
          <w:rFonts w:ascii="Calibri" w:hAnsi="Calibri" w:cs="Calibri"/>
        </w:rPr>
      </w:pPr>
    </w:p>
    <w:p w14:paraId="1AC38959" w14:textId="77777777" w:rsidR="00987788" w:rsidRPr="00867794" w:rsidRDefault="00987788" w:rsidP="00987788">
      <w:pPr>
        <w:autoSpaceDE w:val="0"/>
        <w:autoSpaceDN w:val="0"/>
        <w:adjustRightInd w:val="0"/>
        <w:spacing w:after="0" w:line="240" w:lineRule="auto"/>
        <w:rPr>
          <w:rFonts w:ascii="Calibri" w:hAnsi="Calibri" w:cs="Calibri"/>
          <w:b/>
          <w:bCs/>
          <w:kern w:val="0"/>
        </w:rPr>
      </w:pPr>
      <w:r w:rsidRPr="00867794">
        <w:rPr>
          <w:rFonts w:ascii="Calibri" w:hAnsi="Calibri" w:cs="Calibri"/>
          <w:b/>
          <w:bCs/>
          <w:kern w:val="0"/>
        </w:rPr>
        <w:t>E1. Benlik Eğilimleri</w:t>
      </w:r>
    </w:p>
    <w:p w14:paraId="5A78E85B"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E1.1. Merak</w:t>
      </w:r>
    </w:p>
    <w:p w14:paraId="6B76E0C5"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E1.2. Bağımsızlık</w:t>
      </w:r>
    </w:p>
    <w:p w14:paraId="4A99CD1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E1.3. Azim ve Kararlılık</w:t>
      </w:r>
    </w:p>
    <w:p w14:paraId="095ED2F1"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E1.4. Kendine İnanma (Öz Yeterlilik)</w:t>
      </w:r>
    </w:p>
    <w:p w14:paraId="15CF0F44" w14:textId="77777777" w:rsidR="00987788" w:rsidRPr="00867794" w:rsidRDefault="00987788" w:rsidP="00987788">
      <w:pPr>
        <w:spacing w:after="0" w:line="276" w:lineRule="auto"/>
        <w:rPr>
          <w:rFonts w:ascii="Calibri" w:hAnsi="Calibri" w:cs="Calibri"/>
        </w:rPr>
      </w:pPr>
      <w:r w:rsidRPr="00867794">
        <w:rPr>
          <w:rFonts w:ascii="Calibri" w:hAnsi="Calibri" w:cs="Calibri"/>
          <w:kern w:val="0"/>
        </w:rPr>
        <w:t>E1.5. Kendine Güvenme (Öz Güven)</w:t>
      </w:r>
    </w:p>
    <w:p w14:paraId="43896185"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 xml:space="preserve">PROGRAMLAR ARASI BİLEŞENLER </w:t>
      </w:r>
    </w:p>
    <w:p w14:paraId="086EFF8A"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Sosyal Duygusal Öğrenme Becerileri</w:t>
      </w:r>
    </w:p>
    <w:p w14:paraId="254E0AE8" w14:textId="77777777" w:rsidR="00987788" w:rsidRPr="00867794" w:rsidRDefault="00987788" w:rsidP="00987788">
      <w:pPr>
        <w:spacing w:after="0" w:line="276" w:lineRule="auto"/>
        <w:rPr>
          <w:rFonts w:ascii="Calibri" w:hAnsi="Calibri" w:cs="Calibri"/>
          <w:b/>
          <w:bCs/>
          <w:kern w:val="0"/>
        </w:rPr>
      </w:pPr>
      <w:r w:rsidRPr="00867794">
        <w:rPr>
          <w:rFonts w:ascii="Calibri" w:hAnsi="Calibri" w:cs="Calibri"/>
          <w:b/>
          <w:bCs/>
          <w:kern w:val="0"/>
        </w:rPr>
        <w:t>2.1. Benlik Becerileri (Sdb1)</w:t>
      </w:r>
    </w:p>
    <w:p w14:paraId="3E051B7B"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Sdb1.1. Kendini Tanıma (Öz Farkındalık Becerisi)</w:t>
      </w:r>
    </w:p>
    <w:p w14:paraId="64FC162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Sdb1.1.Sb1. Öğreneceği Yeni Konu/Kavram veya Bilgiyi Nasıl Öğrendiğini Belirlemek</w:t>
      </w:r>
    </w:p>
    <w:p w14:paraId="35EB83A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Sdb1.1.Sb1.G1. Merak Etmenin Öğrenmeye Etkisini Fark Eder.</w:t>
      </w:r>
    </w:p>
    <w:p w14:paraId="2727810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Sdb1.1.Sb1.G2. Merak Ettiği Konu/Kavrama İlişkin Soru Sorar.</w:t>
      </w:r>
    </w:p>
    <w:p w14:paraId="318EBD92"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Sdb1.1.Sb2. Olaylar/Durumlar Karşısında Hangi Duyguları Yaşadığını Fark Etmek</w:t>
      </w:r>
    </w:p>
    <w:p w14:paraId="4C0B4874"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Sdb1.1.Sb2.G1. Duygularını Sözel Olarak İfade Eder.</w:t>
      </w:r>
    </w:p>
    <w:p w14:paraId="67E76FB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Sdb1.1.Sb2.G2. Duygularını Farklı Yollarla İfade Eder.</w:t>
      </w:r>
    </w:p>
    <w:p w14:paraId="34B6B18D"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lastRenderedPageBreak/>
        <w:t>Sdb1.1.Sb2.G3. Duygularının Değişebileceğini Fark Eder.</w:t>
      </w:r>
    </w:p>
    <w:p w14:paraId="5FC64CC8"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Sdb1.1.Sb2.G4. Duyguları Ve Davranışları Arasındaki İlişkiyi Söyler.</w:t>
      </w:r>
    </w:p>
    <w:p w14:paraId="557C7756"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Sdb1.1.Sb3. Kendi Duygularına İlişkin Farkındalığını Artırmaya Yönelik Çalışmalar Yapmak</w:t>
      </w:r>
    </w:p>
    <w:p w14:paraId="22FB008D"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Sdb1.1.Sb3.G1. İyi Hissettiren Duyguların Neler Olduğunu Bilir.</w:t>
      </w:r>
    </w:p>
    <w:p w14:paraId="1250E0B1" w14:textId="77777777" w:rsidR="00987788" w:rsidRPr="00867794" w:rsidRDefault="00987788" w:rsidP="00987788">
      <w:pPr>
        <w:spacing w:after="0" w:line="276" w:lineRule="auto"/>
        <w:rPr>
          <w:rFonts w:ascii="Calibri" w:hAnsi="Calibri" w:cs="Calibri"/>
          <w:kern w:val="0"/>
        </w:rPr>
      </w:pPr>
      <w:r w:rsidRPr="00867794">
        <w:rPr>
          <w:rFonts w:ascii="Calibri" w:hAnsi="Calibri" w:cs="Calibri"/>
          <w:kern w:val="0"/>
        </w:rPr>
        <w:t>Sdb1.1.Sb3.G2. Kötü Hissettiren Duyguların Neler Olduğunu Bilir.</w:t>
      </w:r>
    </w:p>
    <w:p w14:paraId="43C89402" w14:textId="77777777" w:rsidR="00987788" w:rsidRPr="00867794" w:rsidRDefault="00987788" w:rsidP="00987788">
      <w:pPr>
        <w:spacing w:after="0" w:line="276" w:lineRule="auto"/>
        <w:rPr>
          <w:rFonts w:ascii="Calibri" w:hAnsi="Calibri" w:cs="Calibri"/>
          <w:b/>
          <w:bCs/>
        </w:rPr>
      </w:pPr>
    </w:p>
    <w:p w14:paraId="00E2E2ED"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Değerler</w:t>
      </w:r>
    </w:p>
    <w:p w14:paraId="1B285B8B"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 Çalışkanlık</w:t>
      </w:r>
    </w:p>
    <w:p w14:paraId="764C94DF"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D3.1. Azimli Olmak</w:t>
      </w:r>
    </w:p>
    <w:p w14:paraId="72F82F40"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D3.1.1. Gayretli olmanın hedeflere ulaşma üzerindeki etkisini fark eder.</w:t>
      </w:r>
    </w:p>
    <w:p w14:paraId="363992A0"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D3.1.2. Zorlukları aşmak için çaba gösterir.</w:t>
      </w:r>
    </w:p>
    <w:p w14:paraId="59BADF03"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D3.2. Planlı Olmak</w:t>
      </w:r>
    </w:p>
    <w:p w14:paraId="710A5C9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D3.2.1. Görev ve sorumlulukları yerine getirmek için planlama yapar.</w:t>
      </w:r>
    </w:p>
    <w:p w14:paraId="358EF94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D3.2.2. Hedeflere ulaşmak için hazırladığı planı uygular.</w:t>
      </w:r>
    </w:p>
    <w:p w14:paraId="48FDEC56"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D3.2.3. Zamanı etkili yönetmenin önemini fark eder.</w:t>
      </w:r>
    </w:p>
    <w:p w14:paraId="50608D63"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D3.3. Araştırmacı ve Sorgulayıcı Olmak</w:t>
      </w:r>
    </w:p>
    <w:p w14:paraId="231CE941"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D3.3.1. Yaratıcılığını geliştirecek faaliyetlere katılır.</w:t>
      </w:r>
    </w:p>
    <w:p w14:paraId="272D37B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D3.3.2. Çeşitli fikir, argüman ve yeni bilgilere açık olur.</w:t>
      </w:r>
    </w:p>
    <w:p w14:paraId="0CBFE7F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D.3.3.3. Bilimsel, teknolojik alanlardaki gelişmelerle ilgili etkinliklere katılmaya istekli olur.</w:t>
      </w:r>
    </w:p>
    <w:p w14:paraId="393298D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D3.4. Çalışmalarda Aktif Rol Almak</w:t>
      </w:r>
    </w:p>
    <w:p w14:paraId="651E4D1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D3.4.1. Grupla çalışma becerisi sergiler.</w:t>
      </w:r>
    </w:p>
    <w:p w14:paraId="5680552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D3.4.2. Sosyal sorumluluk ve toplum hizmeti çalışmalarında aktif görev alır.</w:t>
      </w:r>
    </w:p>
    <w:p w14:paraId="144FA54B"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D3.4.3. Kendine uygun görevleri almaya istekli olur.</w:t>
      </w:r>
    </w:p>
    <w:p w14:paraId="4E84E5D8"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D3.4.4. Kişisel ve grup içi etkinliklerde sorumluluklarını yerine getirir.</w:t>
      </w:r>
    </w:p>
    <w:p w14:paraId="5B7260C4" w14:textId="77777777" w:rsidR="00987788" w:rsidRPr="00867794" w:rsidRDefault="00987788" w:rsidP="00987788">
      <w:pPr>
        <w:autoSpaceDE w:val="0"/>
        <w:autoSpaceDN w:val="0"/>
        <w:adjustRightInd w:val="0"/>
        <w:spacing w:after="0" w:line="240" w:lineRule="auto"/>
        <w:rPr>
          <w:rFonts w:ascii="Calibri" w:hAnsi="Calibri" w:cs="Calibri"/>
          <w:kern w:val="0"/>
        </w:rPr>
      </w:pPr>
    </w:p>
    <w:p w14:paraId="4DF71C1D"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Okuryazarlık Becerileri</w:t>
      </w:r>
    </w:p>
    <w:p w14:paraId="1BFE675E" w14:textId="77777777" w:rsidR="00987788" w:rsidRPr="00867794" w:rsidRDefault="00987788" w:rsidP="00987788">
      <w:pPr>
        <w:spacing w:after="0" w:line="276" w:lineRule="auto"/>
        <w:rPr>
          <w:rFonts w:ascii="Calibri" w:hAnsi="Calibri" w:cs="Calibri"/>
          <w:kern w:val="0"/>
        </w:rPr>
      </w:pPr>
      <w:r w:rsidRPr="00867794">
        <w:rPr>
          <w:rFonts w:ascii="Calibri" w:hAnsi="Calibri" w:cs="Calibri"/>
          <w:kern w:val="0"/>
        </w:rPr>
        <w:t>Ob1. Bilgi Okuryazarlığı</w:t>
      </w:r>
    </w:p>
    <w:p w14:paraId="09D04B08"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OB1.1.Bilgi İhtiyacını Fark Etme</w:t>
      </w:r>
    </w:p>
    <w:p w14:paraId="16DB2922"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OB1.1.SB1. Bilgi ihtiyacını fark etmek</w:t>
      </w:r>
    </w:p>
    <w:p w14:paraId="70C5ABC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OB1.1.SB2. Bilgi türlerini fark etmek (sanatsal, gündelik vb.)</w:t>
      </w:r>
    </w:p>
    <w:p w14:paraId="6A5CEF5A"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OB1.2.Bilgiyi Toplama</w:t>
      </w:r>
    </w:p>
    <w:p w14:paraId="0A5730BB"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OB1.2.SB1. İstenen bilgiye ulaşmak için kullanacağı araçları belirlemek</w:t>
      </w:r>
    </w:p>
    <w:p w14:paraId="4DF5320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OB1.2.SB2. Belirlediği aracı kullanarak olay, konu ve durum ile ilgili bilgileri bulmak</w:t>
      </w:r>
    </w:p>
    <w:p w14:paraId="528D03F1"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OB1.2.SB3. Bir olay, konu ve durum ile ilgili ulaşılan bilgileri doğrulamak</w:t>
      </w:r>
    </w:p>
    <w:p w14:paraId="06DD26BF"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OB1.2.SB4. Bir olay, konu ve durum ile ilgili ulaşılan bilgileri kaydetmek</w:t>
      </w:r>
    </w:p>
    <w:p w14:paraId="6D2419F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OB1.3.Bilgiyi Özetleme</w:t>
      </w:r>
    </w:p>
    <w:p w14:paraId="1D051BD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OB1.3.SB1. Bilgiyi çözümlemek</w:t>
      </w:r>
    </w:p>
    <w:p w14:paraId="680A759A"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OB1.3.SB2. Bilgiyi sınıflandırmak</w:t>
      </w:r>
    </w:p>
    <w:p w14:paraId="744E7500" w14:textId="77777777" w:rsidR="00987788" w:rsidRPr="00867794" w:rsidRDefault="00987788" w:rsidP="00987788">
      <w:pPr>
        <w:spacing w:after="0" w:line="276" w:lineRule="auto"/>
        <w:rPr>
          <w:rFonts w:ascii="Calibri" w:hAnsi="Calibri" w:cs="Calibri"/>
          <w:kern w:val="0"/>
        </w:rPr>
      </w:pPr>
      <w:r w:rsidRPr="00867794">
        <w:rPr>
          <w:rFonts w:ascii="Calibri" w:hAnsi="Calibri" w:cs="Calibri"/>
          <w:kern w:val="0"/>
        </w:rPr>
        <w:t>OB1.3.SB3. Bilgiyi yorumlamak (kendi cümleleri ile aktarmak)</w:t>
      </w:r>
    </w:p>
    <w:p w14:paraId="00EB7BF6" w14:textId="77777777" w:rsidR="00987788" w:rsidRPr="00867794" w:rsidRDefault="00987788" w:rsidP="00987788">
      <w:pPr>
        <w:spacing w:after="0" w:line="276" w:lineRule="auto"/>
        <w:rPr>
          <w:rFonts w:ascii="Calibri" w:hAnsi="Calibri" w:cs="Calibri"/>
        </w:rPr>
      </w:pPr>
    </w:p>
    <w:p w14:paraId="64FF42B0"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ÖĞRENME ÇIKTILARI</w:t>
      </w:r>
    </w:p>
    <w:p w14:paraId="2FAE4E3B"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Türkçe Alanı</w:t>
      </w:r>
    </w:p>
    <w:p w14:paraId="4CFBE8C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TADB.1. Dinleyecekleri/izleyecekleri şiir, hikâye, tekerleme, video, tiyatro, animasyon gibi materyalleri yönetebilme</w:t>
      </w:r>
    </w:p>
    <w:p w14:paraId="771DEEB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Kendisine sunulan seçenekler arasından dinleyecekleri/ izleyecekleri materyalleri seçer.</w:t>
      </w:r>
    </w:p>
    <w:p w14:paraId="525C9756" w14:textId="77777777" w:rsidR="00987788" w:rsidRPr="00867794" w:rsidRDefault="00987788" w:rsidP="00987788">
      <w:pPr>
        <w:spacing w:after="0" w:line="276" w:lineRule="auto"/>
        <w:rPr>
          <w:rFonts w:ascii="Calibri" w:hAnsi="Calibri" w:cs="Calibri"/>
          <w:kern w:val="0"/>
        </w:rPr>
      </w:pPr>
      <w:r w:rsidRPr="00867794">
        <w:rPr>
          <w:rFonts w:ascii="Calibri" w:hAnsi="Calibri" w:cs="Calibri"/>
          <w:kern w:val="0"/>
        </w:rPr>
        <w:t>b) Seçilen materyalleri dinler/izler.</w:t>
      </w:r>
    </w:p>
    <w:p w14:paraId="45268D9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TADB.2. Dinledikleri/izledikleri şiir, hikâye, tekerleme, video, tiyatro, animasyon gibi materyalleri ile ilgili yeni anlamlar oluşturabilme</w:t>
      </w:r>
    </w:p>
    <w:p w14:paraId="7312C167"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Dinledikleri/izledikleri iletilerde yer alan bilgiler ile günlük yaşamı arasında ilişki kurar.</w:t>
      </w:r>
    </w:p>
    <w:p w14:paraId="31928DA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 Görsellerden yararlanarak dinleyecekleri/izleyecekleri hakkındaki tahminlerini söyler.</w:t>
      </w:r>
    </w:p>
    <w:p w14:paraId="5E51BFB2"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lastRenderedPageBreak/>
        <w:t>TAOB.1. Resimli öykü kitabı, dijital araçlar, afiş, broşür gibi görsel materyalleri yönetebilme</w:t>
      </w:r>
    </w:p>
    <w:p w14:paraId="0134030F"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Kendisine sunulan görsel okuma materyallerini inceler.</w:t>
      </w:r>
    </w:p>
    <w:p w14:paraId="4365FF6F"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 Kendisine sunulan seçenekler arasından görsel okuma materyallerini seçer.</w:t>
      </w:r>
    </w:p>
    <w:p w14:paraId="3B052CE0"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TAOB.2. Görsel materyallerden anlamlar üretebilme</w:t>
      </w:r>
    </w:p>
    <w:p w14:paraId="509773BA"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Görsel okuma materyallerinde yer alan bilgiler ile günlük yaşamı arasında ilişki kurar.</w:t>
      </w:r>
    </w:p>
    <w:p w14:paraId="5D3F850E"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 Görsellerde hareketle metinle ilgili tahminde bulunur.</w:t>
      </w:r>
    </w:p>
    <w:p w14:paraId="68E045CC"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TAKB.1. Konuşma sürecini yönetebilme</w:t>
      </w:r>
    </w:p>
    <w:p w14:paraId="7EE28988"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Yetişkin yönlendirmesiyle konuşacağı konuyu seçer.</w:t>
      </w:r>
    </w:p>
    <w:p w14:paraId="53C33239"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 Konuşmaya başlamak için uygun zamanı bekler ve yetişkin yönlendirmesiyle bir konu hakkında konuşur.</w:t>
      </w:r>
    </w:p>
    <w:p w14:paraId="026A8C74" w14:textId="77777777" w:rsidR="00987788" w:rsidRPr="00867794" w:rsidRDefault="00987788" w:rsidP="00987788">
      <w:pPr>
        <w:autoSpaceDE w:val="0"/>
        <w:autoSpaceDN w:val="0"/>
        <w:adjustRightInd w:val="0"/>
        <w:spacing w:after="0" w:line="240" w:lineRule="auto"/>
        <w:rPr>
          <w:rFonts w:ascii="Calibri" w:hAnsi="Calibri" w:cs="Calibri"/>
          <w:kern w:val="0"/>
        </w:rPr>
      </w:pPr>
    </w:p>
    <w:p w14:paraId="1D1D478A" w14:textId="77777777" w:rsidR="00987788" w:rsidRPr="00867794" w:rsidRDefault="00987788" w:rsidP="00987788">
      <w:pPr>
        <w:autoSpaceDE w:val="0"/>
        <w:autoSpaceDN w:val="0"/>
        <w:adjustRightInd w:val="0"/>
        <w:spacing w:after="0" w:line="240" w:lineRule="auto"/>
        <w:rPr>
          <w:rFonts w:ascii="Calibri" w:hAnsi="Calibri" w:cs="Calibri"/>
          <w:kern w:val="0"/>
        </w:rPr>
      </w:pPr>
    </w:p>
    <w:p w14:paraId="176D99F5" w14:textId="77777777" w:rsidR="00987788" w:rsidRPr="00867794" w:rsidRDefault="00987788" w:rsidP="00987788">
      <w:pPr>
        <w:spacing w:after="0" w:line="276" w:lineRule="auto"/>
        <w:rPr>
          <w:rFonts w:ascii="Calibri" w:hAnsi="Calibri" w:cs="Calibri"/>
        </w:rPr>
      </w:pPr>
    </w:p>
    <w:p w14:paraId="62B804B9" w14:textId="77777777" w:rsidR="00987788" w:rsidRPr="00867794" w:rsidRDefault="00987788" w:rsidP="00987788">
      <w:pPr>
        <w:spacing w:after="0" w:line="276" w:lineRule="auto"/>
        <w:rPr>
          <w:rFonts w:ascii="Calibri" w:hAnsi="Calibri" w:cs="Calibri"/>
          <w:b/>
          <w:bCs/>
        </w:rPr>
      </w:pPr>
      <w:r w:rsidRPr="00867794">
        <w:rPr>
          <w:rFonts w:ascii="Calibri" w:hAnsi="Calibri" w:cs="Calibri"/>
          <w:b/>
          <w:bCs/>
        </w:rPr>
        <w:t>Hareket ve Sağlık Alanı</w:t>
      </w:r>
    </w:p>
    <w:p w14:paraId="489A1A4D"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HSAB.1. Farklı çevre ve fiziksel etkinliklerde büyük kas becerilerini etkin bir şekilde uygulayabilme</w:t>
      </w:r>
    </w:p>
    <w:p w14:paraId="5AEFE7CB"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Farklı ortam ve koşullarda yer değiştirme hareketlerini yapar.</w:t>
      </w:r>
    </w:p>
    <w:p w14:paraId="409C3F32"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 Etkinliğinin durumuna uygun denge hareketlerini yapar.</w:t>
      </w:r>
    </w:p>
    <w:p w14:paraId="453142F2" w14:textId="77777777" w:rsidR="00987788" w:rsidRPr="00867794" w:rsidRDefault="00987788" w:rsidP="00987788">
      <w:pPr>
        <w:spacing w:after="0" w:line="276" w:lineRule="auto"/>
        <w:rPr>
          <w:rFonts w:ascii="Calibri" w:hAnsi="Calibri" w:cs="Calibri"/>
          <w:b/>
          <w:bCs/>
        </w:rPr>
      </w:pPr>
      <w:r w:rsidRPr="00867794">
        <w:rPr>
          <w:rFonts w:ascii="Calibri" w:hAnsi="Calibri" w:cs="Calibri"/>
          <w:kern w:val="0"/>
        </w:rPr>
        <w:t>c) Nesne kontrolü gerektiren hareketleri yapar.</w:t>
      </w:r>
    </w:p>
    <w:p w14:paraId="0DE21954"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HSAB.2. Farklı ebat ve özellikteki nesneleri etkin bir şekilde kullanabilme</w:t>
      </w:r>
    </w:p>
    <w:p w14:paraId="35F27612"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a) Farklı büyüklükteki nesneleri kavrar.</w:t>
      </w:r>
    </w:p>
    <w:p w14:paraId="31A8601D"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b) Nesneleri şekillendirir.</w:t>
      </w:r>
    </w:p>
    <w:p w14:paraId="237C0EA1" w14:textId="77777777" w:rsidR="00987788" w:rsidRPr="00867794" w:rsidRDefault="00987788" w:rsidP="00987788">
      <w:pPr>
        <w:autoSpaceDE w:val="0"/>
        <w:autoSpaceDN w:val="0"/>
        <w:adjustRightInd w:val="0"/>
        <w:spacing w:after="0" w:line="240" w:lineRule="auto"/>
        <w:rPr>
          <w:rFonts w:ascii="Calibri" w:hAnsi="Calibri" w:cs="Calibri"/>
          <w:kern w:val="0"/>
        </w:rPr>
      </w:pPr>
      <w:r w:rsidRPr="00867794">
        <w:rPr>
          <w:rFonts w:ascii="Calibri" w:hAnsi="Calibri" w:cs="Calibri"/>
          <w:kern w:val="0"/>
        </w:rPr>
        <w:t>c) Farklı boyutlardaki nesneleri kullanır.</w:t>
      </w:r>
    </w:p>
    <w:p w14:paraId="694A0503" w14:textId="77777777" w:rsidR="00987788" w:rsidRPr="00867794" w:rsidRDefault="00987788" w:rsidP="00987788">
      <w:pPr>
        <w:spacing w:after="0" w:line="276" w:lineRule="auto"/>
        <w:rPr>
          <w:rFonts w:ascii="Calibri" w:hAnsi="Calibri" w:cs="Calibri"/>
          <w:b/>
          <w:bCs/>
        </w:rPr>
      </w:pPr>
      <w:r w:rsidRPr="00867794">
        <w:rPr>
          <w:rFonts w:ascii="Calibri" w:hAnsi="Calibri" w:cs="Calibri"/>
          <w:kern w:val="0"/>
        </w:rPr>
        <w:t>ç) Çeşitli nesneleri kullanarak özgün ürünler oluşturur.</w:t>
      </w:r>
    </w:p>
    <w:p w14:paraId="02E40813" w14:textId="77777777" w:rsidR="001C2089" w:rsidRPr="00867794" w:rsidRDefault="001C2089" w:rsidP="00D95F6D">
      <w:pPr>
        <w:spacing w:after="0" w:line="276" w:lineRule="auto"/>
        <w:rPr>
          <w:rFonts w:ascii="Calibri" w:hAnsi="Calibri" w:cs="Calibri"/>
        </w:rPr>
      </w:pPr>
    </w:p>
    <w:p w14:paraId="575B8950" w14:textId="53E37A08" w:rsidR="001C2089" w:rsidRPr="00867794" w:rsidRDefault="001C2089" w:rsidP="00D95F6D">
      <w:pPr>
        <w:spacing w:after="0" w:line="276" w:lineRule="auto"/>
        <w:rPr>
          <w:rFonts w:ascii="Calibri" w:hAnsi="Calibri" w:cs="Calibri"/>
          <w:b/>
          <w:bCs/>
        </w:rPr>
      </w:pPr>
      <w:r w:rsidRPr="00867794">
        <w:rPr>
          <w:rFonts w:ascii="Calibri" w:hAnsi="Calibri" w:cs="Calibri"/>
          <w:b/>
          <w:bCs/>
        </w:rPr>
        <w:t>İÇERİK ÇERÇEVESİ</w:t>
      </w:r>
    </w:p>
    <w:p w14:paraId="5B4B04F4" w14:textId="7E0096F4" w:rsidR="001C2089" w:rsidRPr="00867794" w:rsidRDefault="001C2089" w:rsidP="00D95F6D">
      <w:pPr>
        <w:spacing w:after="0" w:line="276" w:lineRule="auto"/>
        <w:rPr>
          <w:rFonts w:ascii="Calibri" w:hAnsi="Calibri" w:cs="Calibri"/>
        </w:rPr>
      </w:pPr>
      <w:r w:rsidRPr="00867794">
        <w:rPr>
          <w:rFonts w:ascii="Calibri" w:hAnsi="Calibri" w:cs="Calibri"/>
          <w:b/>
          <w:bCs/>
        </w:rPr>
        <w:t>Kavramlar</w:t>
      </w:r>
      <w:r w:rsidRPr="00867794">
        <w:rPr>
          <w:rFonts w:ascii="Calibri" w:hAnsi="Calibri" w:cs="Calibri"/>
        </w:rPr>
        <w:t>:</w:t>
      </w:r>
      <w:r w:rsidR="008246C4" w:rsidRPr="00867794">
        <w:rPr>
          <w:rFonts w:ascii="Calibri" w:hAnsi="Calibri" w:cs="Calibri"/>
        </w:rPr>
        <w:t xml:space="preserve"> </w:t>
      </w:r>
      <w:r w:rsidR="00B05481" w:rsidRPr="00867794">
        <w:rPr>
          <w:rFonts w:ascii="Calibri" w:hAnsi="Calibri" w:cs="Calibri"/>
        </w:rPr>
        <w:t>Doğru-yanlış</w:t>
      </w:r>
    </w:p>
    <w:p w14:paraId="66E925EC" w14:textId="77AC06AC" w:rsidR="001C2089" w:rsidRPr="00867794" w:rsidRDefault="001C2089" w:rsidP="00B05481">
      <w:pPr>
        <w:spacing w:after="0"/>
        <w:rPr>
          <w:rFonts w:ascii="Calibri" w:hAnsi="Calibri" w:cs="Calibri"/>
          <w:bCs/>
        </w:rPr>
      </w:pPr>
      <w:r w:rsidRPr="00867794">
        <w:rPr>
          <w:rFonts w:ascii="Calibri" w:hAnsi="Calibri" w:cs="Calibri"/>
          <w:b/>
          <w:bCs/>
        </w:rPr>
        <w:t>Sözcükler</w:t>
      </w:r>
      <w:r w:rsidRPr="00867794">
        <w:rPr>
          <w:rFonts w:ascii="Calibri" w:hAnsi="Calibri" w:cs="Calibri"/>
        </w:rPr>
        <w:t>:</w:t>
      </w:r>
      <w:r w:rsidR="00B05481" w:rsidRPr="00867794">
        <w:rPr>
          <w:rFonts w:ascii="Calibri" w:hAnsi="Calibri" w:cs="Calibri"/>
          <w:bCs/>
        </w:rPr>
        <w:t xml:space="preserve"> Evin bölümleri, salon, oturma odası, mutfak, banyo, balkon vb., bilmece, İpucu</w:t>
      </w:r>
    </w:p>
    <w:p w14:paraId="1FE9B3E4" w14:textId="1D88F464" w:rsidR="001C2089" w:rsidRPr="00867794" w:rsidRDefault="001C2089" w:rsidP="00B05481">
      <w:pPr>
        <w:spacing w:after="0"/>
        <w:rPr>
          <w:rFonts w:ascii="Calibri" w:hAnsi="Calibri" w:cs="Calibri"/>
        </w:rPr>
      </w:pPr>
      <w:r w:rsidRPr="00867794">
        <w:rPr>
          <w:rFonts w:ascii="Calibri" w:hAnsi="Calibri" w:cs="Calibri"/>
          <w:b/>
          <w:bCs/>
        </w:rPr>
        <w:t>Materyaller</w:t>
      </w:r>
      <w:r w:rsidR="008246C4" w:rsidRPr="00867794">
        <w:rPr>
          <w:rFonts w:ascii="Calibri" w:hAnsi="Calibri" w:cs="Calibri"/>
        </w:rPr>
        <w:t>:</w:t>
      </w:r>
      <w:r w:rsidR="00B05481" w:rsidRPr="00867794">
        <w:rPr>
          <w:rFonts w:ascii="Calibri" w:hAnsi="Calibri" w:cs="Calibri"/>
          <w:bCs/>
        </w:rPr>
        <w:t xml:space="preserve"> Resim kağıdı, kalem, </w:t>
      </w:r>
      <w:r w:rsidR="00B05481" w:rsidRPr="00867794">
        <w:rPr>
          <w:rFonts w:ascii="Calibri" w:hAnsi="Calibri" w:cs="Calibri"/>
        </w:rPr>
        <w:t>bilmece kesesi ve kartları, masal kitabı</w:t>
      </w:r>
    </w:p>
    <w:p w14:paraId="4D4B293A" w14:textId="4C7C466D" w:rsidR="001C2089" w:rsidRPr="00867794" w:rsidRDefault="001C2089" w:rsidP="00D95F6D">
      <w:pPr>
        <w:spacing w:after="0" w:line="276" w:lineRule="auto"/>
        <w:rPr>
          <w:rFonts w:ascii="Calibri" w:hAnsi="Calibri" w:cs="Calibri"/>
        </w:rPr>
      </w:pPr>
      <w:r w:rsidRPr="00867794">
        <w:rPr>
          <w:rFonts w:ascii="Calibri" w:hAnsi="Calibri" w:cs="Calibri"/>
          <w:b/>
          <w:bCs/>
        </w:rPr>
        <w:t>Eğitim/Öğrenme Ortamları</w:t>
      </w:r>
      <w:r w:rsidR="008246C4" w:rsidRPr="00867794">
        <w:rPr>
          <w:rFonts w:ascii="Calibri" w:hAnsi="Calibri" w:cs="Calibri"/>
        </w:rPr>
        <w:t>:</w:t>
      </w:r>
      <w:r w:rsidR="00CA07F0" w:rsidRPr="00867794">
        <w:rPr>
          <w:rFonts w:ascii="Calibri" w:hAnsi="Calibri" w:cs="Calibri"/>
        </w:rPr>
        <w:t xml:space="preserve"> Etkinlikler için gerekli materyaller hazırlanır ve sınıf ortamı düzenlenir.</w:t>
      </w:r>
    </w:p>
    <w:p w14:paraId="11DC90F8" w14:textId="77777777" w:rsidR="001C2089" w:rsidRPr="00867794" w:rsidRDefault="001C2089" w:rsidP="00D95F6D">
      <w:pPr>
        <w:spacing w:after="0" w:line="276" w:lineRule="auto"/>
        <w:rPr>
          <w:rFonts w:ascii="Calibri" w:hAnsi="Calibri" w:cs="Calibri"/>
        </w:rPr>
      </w:pPr>
    </w:p>
    <w:p w14:paraId="321D4E19" w14:textId="3AF6C92B" w:rsidR="001C2089" w:rsidRPr="00867794" w:rsidRDefault="001C2089" w:rsidP="00D95F6D">
      <w:pPr>
        <w:spacing w:after="0" w:line="276" w:lineRule="auto"/>
        <w:rPr>
          <w:rFonts w:ascii="Calibri" w:hAnsi="Calibri" w:cs="Calibri"/>
          <w:b/>
          <w:bCs/>
        </w:rPr>
      </w:pPr>
      <w:r w:rsidRPr="00867794">
        <w:rPr>
          <w:rFonts w:ascii="Calibri" w:hAnsi="Calibri" w:cs="Calibri"/>
          <w:b/>
          <w:bCs/>
        </w:rPr>
        <w:t>GÜNE BAŞLAMA ZAMANI</w:t>
      </w:r>
    </w:p>
    <w:p w14:paraId="6029A0C0" w14:textId="77777777" w:rsidR="003F3750" w:rsidRPr="00867794" w:rsidRDefault="003F3750" w:rsidP="003F3750">
      <w:pPr>
        <w:spacing w:after="0"/>
        <w:rPr>
          <w:rFonts w:ascii="Calibri" w:hAnsi="Calibri" w:cs="Calibri"/>
        </w:rPr>
      </w:pPr>
      <w:r w:rsidRPr="00867794">
        <w:rPr>
          <w:rFonts w:ascii="Calibri" w:hAnsi="Calibri" w:cs="Calibri"/>
        </w:rPr>
        <w:t>Öğretmen tarafından masalar, öğrenme merkezleri ve materyaller düzenlenerek sınıf, ilgili etkinliklere uygun hale getirilir.</w:t>
      </w:r>
    </w:p>
    <w:p w14:paraId="53E33266" w14:textId="77777777" w:rsidR="008246C4" w:rsidRPr="00867794" w:rsidRDefault="008246C4" w:rsidP="00D95F6D">
      <w:pPr>
        <w:spacing w:after="0" w:line="276" w:lineRule="auto"/>
        <w:rPr>
          <w:rFonts w:ascii="Calibri" w:hAnsi="Calibri" w:cs="Calibri"/>
        </w:rPr>
      </w:pPr>
    </w:p>
    <w:p w14:paraId="403E1523" w14:textId="09E3E22A" w:rsidR="001C2089" w:rsidRPr="00867794" w:rsidRDefault="001C2089" w:rsidP="00D95F6D">
      <w:pPr>
        <w:spacing w:after="0" w:line="276" w:lineRule="auto"/>
        <w:rPr>
          <w:rFonts w:ascii="Calibri" w:hAnsi="Calibri" w:cs="Calibri"/>
          <w:b/>
          <w:bCs/>
        </w:rPr>
      </w:pPr>
      <w:r w:rsidRPr="00867794">
        <w:rPr>
          <w:rFonts w:ascii="Calibri" w:hAnsi="Calibri" w:cs="Calibri"/>
          <w:b/>
          <w:bCs/>
        </w:rPr>
        <w:t>ÖĞRENME MERKEZLERİNDE OYUN</w:t>
      </w:r>
    </w:p>
    <w:p w14:paraId="424BF9CC" w14:textId="77777777" w:rsidR="003F3750" w:rsidRPr="00867794" w:rsidRDefault="003F3750" w:rsidP="003F3750">
      <w:pPr>
        <w:spacing w:after="0"/>
        <w:rPr>
          <w:rFonts w:ascii="Calibri" w:hAnsi="Calibri" w:cs="Calibri"/>
        </w:rPr>
      </w:pPr>
      <w:r w:rsidRPr="0086779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67794" w:rsidRDefault="008246C4" w:rsidP="00D95F6D">
      <w:pPr>
        <w:spacing w:after="0" w:line="276" w:lineRule="auto"/>
        <w:rPr>
          <w:rFonts w:ascii="Calibri" w:hAnsi="Calibri" w:cs="Calibri"/>
        </w:rPr>
      </w:pPr>
    </w:p>
    <w:p w14:paraId="63BA6842" w14:textId="4E1149F9" w:rsidR="001C2089" w:rsidRPr="00867794" w:rsidRDefault="001C2089" w:rsidP="00D95F6D">
      <w:pPr>
        <w:spacing w:after="0" w:line="276" w:lineRule="auto"/>
        <w:rPr>
          <w:rFonts w:ascii="Calibri" w:hAnsi="Calibri" w:cs="Calibri"/>
          <w:b/>
          <w:bCs/>
        </w:rPr>
      </w:pPr>
      <w:r w:rsidRPr="00867794">
        <w:rPr>
          <w:rFonts w:ascii="Calibri" w:hAnsi="Calibri" w:cs="Calibri"/>
          <w:b/>
          <w:bCs/>
        </w:rPr>
        <w:t>BESLENME, TOPLANMA, TEMİZLİK</w:t>
      </w:r>
    </w:p>
    <w:p w14:paraId="54A59ADB" w14:textId="77777777" w:rsidR="003F3750" w:rsidRPr="00867794" w:rsidRDefault="003F3750" w:rsidP="003F3750">
      <w:pPr>
        <w:spacing w:after="0"/>
        <w:rPr>
          <w:rFonts w:ascii="Calibri" w:hAnsi="Calibri" w:cs="Calibri"/>
          <w:b/>
        </w:rPr>
      </w:pPr>
      <w:r w:rsidRPr="00867794">
        <w:rPr>
          <w:rFonts w:ascii="Calibri" w:hAnsi="Calibri" w:cs="Calibri"/>
        </w:rPr>
        <w:t>Tuvalet ve temizlik ihtiyacı için lavabolara geçilir. Ellerin nasıl yıkanması gerektiği gösterilir. Sıra ile eller yıkanarak kahvaltıya geçilir.</w:t>
      </w:r>
      <w:r w:rsidRPr="00867794">
        <w:rPr>
          <w:rFonts w:ascii="Calibri" w:hAnsi="Calibri" w:cs="Calibri"/>
          <w:b/>
        </w:rPr>
        <w:t xml:space="preserve"> </w:t>
      </w:r>
    </w:p>
    <w:p w14:paraId="7CB56C29" w14:textId="77777777" w:rsidR="008246C4" w:rsidRPr="00867794" w:rsidRDefault="008246C4" w:rsidP="00D95F6D">
      <w:pPr>
        <w:spacing w:after="0" w:line="276" w:lineRule="auto"/>
        <w:rPr>
          <w:rFonts w:ascii="Calibri" w:hAnsi="Calibri" w:cs="Calibri"/>
        </w:rPr>
      </w:pPr>
    </w:p>
    <w:p w14:paraId="2DC1A68B" w14:textId="724FDBF0" w:rsidR="001C2089" w:rsidRPr="00867794" w:rsidRDefault="001C2089" w:rsidP="00D95F6D">
      <w:pPr>
        <w:spacing w:after="0" w:line="276" w:lineRule="auto"/>
        <w:rPr>
          <w:rFonts w:ascii="Calibri" w:hAnsi="Calibri" w:cs="Calibri"/>
          <w:b/>
          <w:bCs/>
        </w:rPr>
      </w:pPr>
      <w:r w:rsidRPr="00867794">
        <w:rPr>
          <w:rFonts w:ascii="Calibri" w:hAnsi="Calibri" w:cs="Calibri"/>
          <w:b/>
          <w:bCs/>
        </w:rPr>
        <w:t>ETKİNLİK</w:t>
      </w:r>
    </w:p>
    <w:p w14:paraId="07FFDC03" w14:textId="699236EB" w:rsidR="007C630D" w:rsidRPr="00867794" w:rsidRDefault="00B05481" w:rsidP="00D95F6D">
      <w:pPr>
        <w:spacing w:after="0" w:line="276" w:lineRule="auto"/>
        <w:rPr>
          <w:rFonts w:ascii="Calibri" w:hAnsi="Calibri" w:cs="Calibri"/>
        </w:rPr>
      </w:pPr>
      <w:r w:rsidRPr="00867794">
        <w:rPr>
          <w:rFonts w:ascii="Calibri" w:hAnsi="Calibri" w:cs="Calibri"/>
        </w:rPr>
        <w:t>AKLIMDA NE KALDI?</w:t>
      </w:r>
    </w:p>
    <w:p w14:paraId="03AE264C" w14:textId="77777777" w:rsidR="00B05481" w:rsidRPr="00867794" w:rsidRDefault="00B05481" w:rsidP="00B05481">
      <w:pPr>
        <w:spacing w:after="0"/>
        <w:contextualSpacing/>
        <w:rPr>
          <w:rFonts w:ascii="Calibri" w:hAnsi="Calibri" w:cs="Calibri"/>
        </w:rPr>
      </w:pPr>
      <w:r w:rsidRPr="00867794">
        <w:rPr>
          <w:rFonts w:ascii="Calibri" w:hAnsi="Calibri" w:cs="Calibri"/>
        </w:rPr>
        <w:t>Mümkünse ev ziyareti; mümkün değilse aynı binadaki diğer bir sınıfa veya okulun başka bir bölümüne ziyarete gidilip aynı etkinlik yapılabilir.</w:t>
      </w:r>
    </w:p>
    <w:p w14:paraId="4AFFEAC8" w14:textId="77777777" w:rsidR="00B05481" w:rsidRPr="00867794" w:rsidRDefault="00B05481" w:rsidP="00B05481">
      <w:pPr>
        <w:spacing w:after="0"/>
        <w:contextualSpacing/>
        <w:rPr>
          <w:rFonts w:ascii="Calibri" w:hAnsi="Calibri" w:cs="Calibri"/>
        </w:rPr>
      </w:pPr>
      <w:r w:rsidRPr="00867794">
        <w:rPr>
          <w:rFonts w:ascii="Calibri" w:hAnsi="Calibri" w:cs="Calibri"/>
        </w:rPr>
        <w:lastRenderedPageBreak/>
        <w:t>Daha sonra resim yapmak için masalara geçilir. Ziyaret edilen yer ile ilgili evin bölümlerinin resmi yapılır. Ev sahipleri de resme uygun bölümlere yerleştirilir.</w:t>
      </w:r>
    </w:p>
    <w:p w14:paraId="56DEC4D6" w14:textId="77777777" w:rsidR="00B05481" w:rsidRPr="00867794" w:rsidRDefault="00B05481" w:rsidP="00B05481">
      <w:pPr>
        <w:spacing w:after="0"/>
        <w:contextualSpacing/>
        <w:rPr>
          <w:rFonts w:ascii="Calibri" w:hAnsi="Calibri" w:cs="Calibri"/>
        </w:rPr>
      </w:pPr>
      <w:r w:rsidRPr="00867794">
        <w:rPr>
          <w:rFonts w:ascii="Calibri" w:hAnsi="Calibri" w:cs="Calibri"/>
        </w:rPr>
        <w:t xml:space="preserve">Öğretmen, çocuklar resim yaparken yanlarına gider ve resimlerinde nelere yer verdiklerini sorar. </w:t>
      </w:r>
    </w:p>
    <w:p w14:paraId="3B3218D7" w14:textId="77777777" w:rsidR="00B05481" w:rsidRPr="00867794" w:rsidRDefault="00B05481" w:rsidP="00B05481">
      <w:pPr>
        <w:spacing w:after="0"/>
        <w:contextualSpacing/>
        <w:rPr>
          <w:rFonts w:ascii="Calibri" w:hAnsi="Calibri" w:cs="Calibri"/>
        </w:rPr>
      </w:pPr>
      <w:r w:rsidRPr="00867794">
        <w:rPr>
          <w:rFonts w:ascii="Calibri" w:hAnsi="Calibri" w:cs="Calibri"/>
        </w:rPr>
        <w:t>Çocuklar yaptıkları resimleri arkadaşlarına anlatırlar. Her çocuk, resmini anlatırken evde dikkatini en çok neyin çektiği, evi nasıl bulduğu sorulur.</w:t>
      </w:r>
    </w:p>
    <w:p w14:paraId="0BEFB472" w14:textId="77777777" w:rsidR="00B05481" w:rsidRPr="00867794" w:rsidRDefault="00B05481" w:rsidP="00B05481">
      <w:pPr>
        <w:spacing w:after="0"/>
        <w:contextualSpacing/>
        <w:rPr>
          <w:rFonts w:ascii="Calibri" w:hAnsi="Calibri" w:cs="Calibri"/>
        </w:rPr>
      </w:pPr>
      <w:r w:rsidRPr="00867794">
        <w:rPr>
          <w:rFonts w:ascii="Calibri" w:hAnsi="Calibri" w:cs="Calibri"/>
        </w:rPr>
        <w:t>Daha sonra ev kaç odalı olduğu kendi evlerinin kaç odalı olduğu karşılaştırılır. Evin renginin ne olduğu, kendi evlerinin ne renk olduğu karşılaştırılır. Evde kaç kişi yaşadığı, kendi evlerinde kaç kişi yaşadığı karşılaştırılır. Evde hangi eşyaların olduğu kendi evlerinde olan ya da olmayan eşyalar karşılaştırılır.</w:t>
      </w:r>
    </w:p>
    <w:p w14:paraId="05EA1FB5" w14:textId="6876AD78" w:rsidR="00B05481" w:rsidRPr="00867794" w:rsidRDefault="00B05481" w:rsidP="00B05481">
      <w:pPr>
        <w:spacing w:after="0"/>
        <w:contextualSpacing/>
        <w:rPr>
          <w:rFonts w:ascii="Calibri" w:hAnsi="Calibri" w:cs="Calibri"/>
        </w:rPr>
      </w:pPr>
      <w:r w:rsidRPr="00867794">
        <w:rPr>
          <w:rFonts w:ascii="Calibri" w:hAnsi="Calibri" w:cs="Calibri"/>
        </w:rPr>
        <w:t>Hafıza oyunu için çocuklar oyun alanına alınır. Legolar ya da minderler yan yana dizilerek yol yapılır. Yola birkaç adım aralıklarla çeşitli resimler konur. Çocuklar sıraya girer. Çocuklara yoldan yürürken gördüğü resimlere dikkatlice bakması istenir. Yolun sonunda çocuklara sırayla ne resimleri gördükleri sorulur. Eksik resim söylerse ne olduğuna bakarak hatırlaması sağlanır.</w:t>
      </w:r>
    </w:p>
    <w:p w14:paraId="01CF0F44" w14:textId="77777777" w:rsidR="00B05481" w:rsidRPr="00867794" w:rsidRDefault="00B05481" w:rsidP="00B05481">
      <w:pPr>
        <w:spacing w:after="0"/>
        <w:contextualSpacing/>
        <w:rPr>
          <w:rFonts w:ascii="Calibri" w:hAnsi="Calibri" w:cs="Calibri"/>
        </w:rPr>
      </w:pPr>
    </w:p>
    <w:p w14:paraId="18A16BB8" w14:textId="77777777" w:rsidR="00B05481" w:rsidRPr="00867794" w:rsidRDefault="00B05481" w:rsidP="00D95F6D">
      <w:pPr>
        <w:spacing w:after="0" w:line="276" w:lineRule="auto"/>
        <w:rPr>
          <w:rFonts w:ascii="Calibri" w:hAnsi="Calibri" w:cs="Calibri"/>
        </w:rPr>
      </w:pPr>
    </w:p>
    <w:p w14:paraId="3033F06D" w14:textId="77777777" w:rsidR="007C630D" w:rsidRPr="00867794" w:rsidRDefault="007C630D" w:rsidP="007C630D">
      <w:pPr>
        <w:spacing w:after="0" w:line="276" w:lineRule="auto"/>
        <w:rPr>
          <w:rFonts w:ascii="Calibri" w:hAnsi="Calibri" w:cs="Calibri"/>
          <w:b/>
          <w:bCs/>
        </w:rPr>
      </w:pPr>
      <w:r w:rsidRPr="00867794">
        <w:rPr>
          <w:rFonts w:ascii="Calibri" w:hAnsi="Calibri" w:cs="Calibri"/>
          <w:b/>
          <w:bCs/>
        </w:rPr>
        <w:t>DEĞERLENDİRME</w:t>
      </w:r>
    </w:p>
    <w:p w14:paraId="025EAD04" w14:textId="77777777" w:rsidR="00B05481" w:rsidRPr="00867794" w:rsidRDefault="00B05481" w:rsidP="00B05481">
      <w:pPr>
        <w:keepLines/>
        <w:tabs>
          <w:tab w:val="left" w:leader="dot" w:pos="0"/>
          <w:tab w:val="left" w:pos="227"/>
          <w:tab w:val="left" w:pos="284"/>
        </w:tabs>
        <w:spacing w:after="0"/>
        <w:rPr>
          <w:rFonts w:ascii="Calibri" w:hAnsi="Calibri" w:cs="Calibri"/>
          <w:bCs/>
        </w:rPr>
      </w:pPr>
      <w:r w:rsidRPr="00867794">
        <w:rPr>
          <w:rFonts w:ascii="Calibri" w:hAnsi="Calibri" w:cs="Calibri"/>
          <w:bCs/>
        </w:rPr>
        <w:t>Etkinlik sonunda çocuklara aşağıdaki türlerde sorular yöneltilebilir:</w:t>
      </w:r>
    </w:p>
    <w:p w14:paraId="05201274"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Ev ziyaretinden hoşlandınız mı?</w:t>
      </w:r>
    </w:p>
    <w:p w14:paraId="3A708EC3"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Ziyaret ettiğimiz evde dikkatinizi en çok çeken şey neydi?</w:t>
      </w:r>
    </w:p>
    <w:p w14:paraId="0B21962A"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Sizin evinizi de ziyaret etmemizi ister misiniz?</w:t>
      </w:r>
    </w:p>
    <w:p w14:paraId="228A90D1"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Hayalinizdeki evi anlatır mısınız?</w:t>
      </w:r>
    </w:p>
    <w:p w14:paraId="38E2674F"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Ev halkı kaç kişiden oluşuyordu?</w:t>
      </w:r>
    </w:p>
    <w:p w14:paraId="60A2232E"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Ev kaç odalıydı?</w:t>
      </w:r>
    </w:p>
    <w:p w14:paraId="472C819D"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Hafıza yolunda kaç resim vardı?</w:t>
      </w:r>
    </w:p>
    <w:p w14:paraId="11753F14" w14:textId="77777777" w:rsidR="00B05481" w:rsidRPr="00867794" w:rsidRDefault="00B05481" w:rsidP="00B05481">
      <w:pPr>
        <w:numPr>
          <w:ilvl w:val="0"/>
          <w:numId w:val="1"/>
        </w:numPr>
        <w:spacing w:after="0" w:line="240" w:lineRule="auto"/>
        <w:contextualSpacing/>
        <w:rPr>
          <w:rFonts w:ascii="Calibri" w:hAnsi="Calibri" w:cs="Calibri"/>
        </w:rPr>
      </w:pPr>
      <w:r w:rsidRPr="00867794">
        <w:rPr>
          <w:rFonts w:ascii="Calibri" w:hAnsi="Calibri" w:cs="Calibri"/>
        </w:rPr>
        <w:t>Hafıza yolunda ne resimleri vardı?</w:t>
      </w:r>
    </w:p>
    <w:p w14:paraId="0E0D162E" w14:textId="77777777" w:rsidR="001C2089" w:rsidRPr="00867794" w:rsidRDefault="001C2089" w:rsidP="00D95F6D">
      <w:pPr>
        <w:spacing w:after="0" w:line="276" w:lineRule="auto"/>
        <w:rPr>
          <w:rFonts w:ascii="Calibri" w:hAnsi="Calibri" w:cs="Calibri"/>
        </w:rPr>
      </w:pPr>
    </w:p>
    <w:p w14:paraId="74550BF8" w14:textId="25B8153E" w:rsidR="001C2089" w:rsidRPr="00867794" w:rsidRDefault="001C2089" w:rsidP="00D95F6D">
      <w:pPr>
        <w:spacing w:after="0" w:line="276" w:lineRule="auto"/>
        <w:rPr>
          <w:rFonts w:ascii="Calibri" w:hAnsi="Calibri" w:cs="Calibri"/>
          <w:b/>
          <w:bCs/>
        </w:rPr>
      </w:pPr>
      <w:r w:rsidRPr="00867794">
        <w:rPr>
          <w:rFonts w:ascii="Calibri" w:hAnsi="Calibri" w:cs="Calibri"/>
          <w:b/>
          <w:bCs/>
        </w:rPr>
        <w:t>ETKİNLİK</w:t>
      </w:r>
    </w:p>
    <w:p w14:paraId="33380E8F" w14:textId="3AD179E8" w:rsidR="001C2089" w:rsidRPr="00867794" w:rsidRDefault="00B05481" w:rsidP="00D95F6D">
      <w:pPr>
        <w:spacing w:after="0" w:line="276" w:lineRule="auto"/>
        <w:rPr>
          <w:rFonts w:ascii="Calibri" w:hAnsi="Calibri" w:cs="Calibri"/>
          <w:bCs/>
        </w:rPr>
      </w:pPr>
      <w:r w:rsidRPr="00867794">
        <w:rPr>
          <w:rFonts w:ascii="Calibri" w:hAnsi="Calibri" w:cs="Calibri"/>
          <w:bCs/>
        </w:rPr>
        <w:t>BİLMECE KESESİ</w:t>
      </w:r>
    </w:p>
    <w:p w14:paraId="2D7F87B0" w14:textId="77777777" w:rsidR="00B05481" w:rsidRPr="00867794" w:rsidRDefault="00B05481" w:rsidP="00B05481">
      <w:pPr>
        <w:tabs>
          <w:tab w:val="left" w:pos="265"/>
        </w:tabs>
        <w:spacing w:after="0"/>
        <w:rPr>
          <w:rFonts w:ascii="Calibri" w:hAnsi="Calibri" w:cs="Calibri"/>
        </w:rPr>
      </w:pPr>
      <w:r w:rsidRPr="00867794">
        <w:rPr>
          <w:rFonts w:ascii="Calibri" w:hAnsi="Calibri" w:cs="Calibri"/>
        </w:rPr>
        <w:t>Öğretmen sınıfa ders öncesinde hazırladığı bilmece kesesini getirir. Çocuklara bilmece kesesi verilir. Her çocuk sıra ile kesenin içinden bir kart seçer. Kesenin içinden seçilen varlıklar ipuçları verilerek anlatılır. Doğru cevabı veren çocuk bilmece sormaya hak kazanır. Bütün çocuklar bilmece sorana kadar devam edilir.</w:t>
      </w:r>
    </w:p>
    <w:p w14:paraId="10852FBA" w14:textId="77777777" w:rsidR="00B05481" w:rsidRPr="00867794" w:rsidRDefault="00B05481" w:rsidP="00B05481">
      <w:pPr>
        <w:tabs>
          <w:tab w:val="left" w:pos="265"/>
        </w:tabs>
        <w:spacing w:after="0"/>
        <w:rPr>
          <w:rFonts w:ascii="Calibri" w:hAnsi="Calibri" w:cs="Calibri"/>
        </w:rPr>
      </w:pPr>
      <w:r w:rsidRPr="00867794">
        <w:rPr>
          <w:rFonts w:ascii="Calibri" w:hAnsi="Calibri" w:cs="Calibri"/>
        </w:rPr>
        <w:t>Ardından Çamlıca Çocuk Yayınlarına ait Az Gittim Uz Gittim masal kitabının içinden istenilen bir masal okunur. Masal sonrası çocuklara görevler verilerek öykünme yapılır.</w:t>
      </w:r>
    </w:p>
    <w:p w14:paraId="2E5FD51D" w14:textId="77777777" w:rsidR="00B05481" w:rsidRPr="00867794" w:rsidRDefault="00B05481" w:rsidP="00D95F6D">
      <w:pPr>
        <w:spacing w:after="0" w:line="276" w:lineRule="auto"/>
        <w:rPr>
          <w:rFonts w:ascii="Calibri" w:hAnsi="Calibri" w:cs="Calibri"/>
        </w:rPr>
      </w:pPr>
    </w:p>
    <w:p w14:paraId="63C5A410" w14:textId="77777777" w:rsidR="007C630D" w:rsidRPr="00867794" w:rsidRDefault="007C630D" w:rsidP="007C630D">
      <w:pPr>
        <w:spacing w:after="0" w:line="276" w:lineRule="auto"/>
        <w:rPr>
          <w:rFonts w:ascii="Calibri" w:hAnsi="Calibri" w:cs="Calibri"/>
          <w:b/>
          <w:bCs/>
        </w:rPr>
      </w:pPr>
      <w:r w:rsidRPr="00867794">
        <w:rPr>
          <w:rFonts w:ascii="Calibri" w:hAnsi="Calibri" w:cs="Calibri"/>
          <w:b/>
          <w:bCs/>
        </w:rPr>
        <w:t>DEĞERLENDİRME</w:t>
      </w:r>
    </w:p>
    <w:p w14:paraId="146D2BD8" w14:textId="77777777" w:rsidR="00B05481" w:rsidRPr="00867794" w:rsidRDefault="00B05481" w:rsidP="00B05481">
      <w:pPr>
        <w:spacing w:after="0"/>
        <w:rPr>
          <w:rFonts w:ascii="Calibri" w:hAnsi="Calibri" w:cs="Calibri"/>
          <w:bCs/>
        </w:rPr>
      </w:pPr>
      <w:r w:rsidRPr="00867794">
        <w:rPr>
          <w:rFonts w:ascii="Calibri" w:hAnsi="Calibri" w:cs="Calibri"/>
          <w:bCs/>
        </w:rPr>
        <w:t>Etkinlik sonunda çocuklara aşağıdaki türlerde sorular yöneltilebilir:</w:t>
      </w:r>
    </w:p>
    <w:p w14:paraId="3B37B418" w14:textId="77777777" w:rsidR="00B05481" w:rsidRPr="00867794" w:rsidRDefault="00B05481" w:rsidP="00B05481">
      <w:pPr>
        <w:pStyle w:val="ListeParagraf"/>
        <w:numPr>
          <w:ilvl w:val="0"/>
          <w:numId w:val="2"/>
        </w:numPr>
        <w:spacing w:after="0" w:line="240" w:lineRule="auto"/>
        <w:rPr>
          <w:rFonts w:ascii="Calibri" w:hAnsi="Calibri" w:cs="Calibri"/>
          <w:b/>
        </w:rPr>
      </w:pPr>
      <w:r w:rsidRPr="00867794">
        <w:rPr>
          <w:rFonts w:ascii="Calibri" w:hAnsi="Calibri" w:cs="Calibri"/>
        </w:rPr>
        <w:t>Bilmece kartlarının içinde hangi varlıklar vardı?</w:t>
      </w:r>
    </w:p>
    <w:p w14:paraId="6304C027" w14:textId="77777777" w:rsidR="00B05481" w:rsidRPr="00867794" w:rsidRDefault="00B05481" w:rsidP="00B05481">
      <w:pPr>
        <w:pStyle w:val="ListeParagraf"/>
        <w:numPr>
          <w:ilvl w:val="0"/>
          <w:numId w:val="2"/>
        </w:numPr>
        <w:spacing w:after="0" w:line="240" w:lineRule="auto"/>
        <w:rPr>
          <w:rFonts w:ascii="Calibri" w:hAnsi="Calibri" w:cs="Calibri"/>
          <w:b/>
        </w:rPr>
      </w:pPr>
      <w:r w:rsidRPr="00867794">
        <w:rPr>
          <w:rFonts w:ascii="Calibri" w:hAnsi="Calibri" w:cs="Calibri"/>
        </w:rPr>
        <w:t>En çok hangi varlığı bulurken zorlandınız?</w:t>
      </w:r>
    </w:p>
    <w:p w14:paraId="484C844A" w14:textId="77777777" w:rsidR="00B05481" w:rsidRPr="00867794" w:rsidRDefault="00B05481" w:rsidP="00B05481">
      <w:pPr>
        <w:pStyle w:val="ListeParagraf"/>
        <w:numPr>
          <w:ilvl w:val="0"/>
          <w:numId w:val="2"/>
        </w:numPr>
        <w:spacing w:after="0" w:line="240" w:lineRule="auto"/>
        <w:rPr>
          <w:rFonts w:ascii="Calibri" w:hAnsi="Calibri" w:cs="Calibri"/>
          <w:b/>
        </w:rPr>
      </w:pPr>
      <w:r w:rsidRPr="00867794">
        <w:rPr>
          <w:rFonts w:ascii="Calibri" w:hAnsi="Calibri" w:cs="Calibri"/>
        </w:rPr>
        <w:t>Okunan masalda hangi hayvanlar vardı?</w:t>
      </w:r>
    </w:p>
    <w:p w14:paraId="3A7BE8D8" w14:textId="77777777" w:rsidR="00B05481" w:rsidRPr="00867794" w:rsidRDefault="00B05481" w:rsidP="00B05481">
      <w:pPr>
        <w:pStyle w:val="ListeParagraf"/>
        <w:numPr>
          <w:ilvl w:val="0"/>
          <w:numId w:val="2"/>
        </w:numPr>
        <w:spacing w:after="0" w:line="240" w:lineRule="auto"/>
        <w:rPr>
          <w:rFonts w:ascii="Calibri" w:hAnsi="Calibri" w:cs="Calibri"/>
        </w:rPr>
      </w:pPr>
      <w:r w:rsidRPr="00867794">
        <w:rPr>
          <w:rFonts w:ascii="Calibri" w:hAnsi="Calibri" w:cs="Calibri"/>
        </w:rPr>
        <w:t>Masal öykünmesi eğlenceli miydi?</w:t>
      </w:r>
    </w:p>
    <w:p w14:paraId="0714D7B0" w14:textId="77777777" w:rsidR="001C2089" w:rsidRPr="00867794" w:rsidRDefault="001C2089" w:rsidP="00D95F6D">
      <w:pPr>
        <w:spacing w:after="0" w:line="276" w:lineRule="auto"/>
        <w:rPr>
          <w:rFonts w:ascii="Calibri" w:hAnsi="Calibri" w:cs="Calibri"/>
        </w:rPr>
      </w:pPr>
    </w:p>
    <w:p w14:paraId="22FB2E62" w14:textId="7A4A2CF8" w:rsidR="001C2089" w:rsidRPr="00867794" w:rsidRDefault="001C2089" w:rsidP="00D95F6D">
      <w:pPr>
        <w:spacing w:after="0" w:line="276" w:lineRule="auto"/>
        <w:rPr>
          <w:rFonts w:ascii="Calibri" w:hAnsi="Calibri" w:cs="Calibri"/>
          <w:b/>
          <w:bCs/>
        </w:rPr>
      </w:pPr>
      <w:r w:rsidRPr="00867794">
        <w:rPr>
          <w:rFonts w:ascii="Calibri" w:hAnsi="Calibri" w:cs="Calibri"/>
          <w:b/>
          <w:bCs/>
        </w:rPr>
        <w:t>FARKLILAŞTIRMA</w:t>
      </w:r>
    </w:p>
    <w:p w14:paraId="339DADFC" w14:textId="60D9F24D" w:rsidR="00525C16" w:rsidRPr="00867794" w:rsidRDefault="00525C16" w:rsidP="00D95F6D">
      <w:pPr>
        <w:spacing w:after="0" w:line="276" w:lineRule="auto"/>
        <w:rPr>
          <w:rFonts w:ascii="Calibri" w:hAnsi="Calibri" w:cs="Calibri"/>
          <w:b/>
          <w:bCs/>
        </w:rPr>
      </w:pPr>
      <w:r w:rsidRPr="00867794">
        <w:rPr>
          <w:rFonts w:ascii="Calibri" w:hAnsi="Calibri" w:cs="Calibri"/>
          <w:b/>
          <w:bCs/>
        </w:rPr>
        <w:t>Zenginleştirme:</w:t>
      </w:r>
    </w:p>
    <w:p w14:paraId="1717C179" w14:textId="5F15B3F3" w:rsidR="00525C16" w:rsidRPr="00867794" w:rsidRDefault="00525C16" w:rsidP="00D95F6D">
      <w:pPr>
        <w:spacing w:after="0" w:line="276" w:lineRule="auto"/>
        <w:rPr>
          <w:rFonts w:ascii="Calibri" w:hAnsi="Calibri" w:cs="Calibri"/>
          <w:b/>
          <w:bCs/>
        </w:rPr>
      </w:pPr>
      <w:r w:rsidRPr="00867794">
        <w:rPr>
          <w:rFonts w:ascii="Calibri" w:hAnsi="Calibri" w:cs="Calibri"/>
          <w:b/>
          <w:bCs/>
        </w:rPr>
        <w:t>Destekleme:</w:t>
      </w:r>
    </w:p>
    <w:p w14:paraId="7A9BEDF1" w14:textId="77777777" w:rsidR="008246C4" w:rsidRPr="00867794" w:rsidRDefault="008246C4" w:rsidP="00D95F6D">
      <w:pPr>
        <w:spacing w:after="0" w:line="276" w:lineRule="auto"/>
        <w:rPr>
          <w:rFonts w:ascii="Calibri" w:hAnsi="Calibri" w:cs="Calibri"/>
        </w:rPr>
      </w:pPr>
    </w:p>
    <w:p w14:paraId="08CA68D9" w14:textId="6BFA40FC" w:rsidR="001C2089" w:rsidRPr="00867794" w:rsidRDefault="001C2089" w:rsidP="00D95F6D">
      <w:pPr>
        <w:spacing w:after="0" w:line="276" w:lineRule="auto"/>
        <w:rPr>
          <w:rFonts w:ascii="Calibri" w:hAnsi="Calibri" w:cs="Calibri"/>
          <w:b/>
          <w:bCs/>
        </w:rPr>
      </w:pPr>
      <w:r w:rsidRPr="00867794">
        <w:rPr>
          <w:rFonts w:ascii="Calibri" w:hAnsi="Calibri" w:cs="Calibri"/>
          <w:b/>
          <w:bCs/>
        </w:rPr>
        <w:t>AİLE / TOPLUM KATILIMI</w:t>
      </w:r>
    </w:p>
    <w:p w14:paraId="5FD43B77" w14:textId="216DF749" w:rsidR="008246C4" w:rsidRPr="00867794" w:rsidRDefault="00525C16" w:rsidP="00D95F6D">
      <w:pPr>
        <w:spacing w:after="0" w:line="276" w:lineRule="auto"/>
        <w:rPr>
          <w:rFonts w:ascii="Calibri" w:hAnsi="Calibri" w:cs="Calibri"/>
          <w:b/>
          <w:bCs/>
        </w:rPr>
      </w:pPr>
      <w:r w:rsidRPr="00867794">
        <w:rPr>
          <w:rFonts w:ascii="Calibri" w:hAnsi="Calibri" w:cs="Calibri"/>
          <w:b/>
          <w:bCs/>
        </w:rPr>
        <w:t>Aile Katılımı:</w:t>
      </w:r>
    </w:p>
    <w:p w14:paraId="30816236" w14:textId="458BF3A0" w:rsidR="00525C16" w:rsidRPr="00867794" w:rsidRDefault="00525C16" w:rsidP="00D95F6D">
      <w:pPr>
        <w:spacing w:after="0" w:line="276" w:lineRule="auto"/>
        <w:rPr>
          <w:rFonts w:ascii="Calibri" w:hAnsi="Calibri" w:cs="Calibri"/>
          <w:b/>
          <w:bCs/>
        </w:rPr>
      </w:pPr>
      <w:r w:rsidRPr="00867794">
        <w:rPr>
          <w:rFonts w:ascii="Calibri" w:hAnsi="Calibri" w:cs="Calibri"/>
          <w:b/>
          <w:bCs/>
        </w:rPr>
        <w:lastRenderedPageBreak/>
        <w:t>Toplum Katılımı:</w:t>
      </w:r>
    </w:p>
    <w:p w14:paraId="1804D68A" w14:textId="77777777" w:rsidR="001C2089" w:rsidRPr="00867794" w:rsidRDefault="001C2089" w:rsidP="00D95F6D">
      <w:pPr>
        <w:spacing w:after="0" w:line="276" w:lineRule="auto"/>
        <w:rPr>
          <w:rFonts w:ascii="Calibri" w:hAnsi="Calibri" w:cs="Calibri"/>
        </w:rPr>
      </w:pPr>
    </w:p>
    <w:sectPr w:rsidR="001C2089" w:rsidRPr="008677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83215627">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7251"/>
    <w:rsid w:val="000F585F"/>
    <w:rsid w:val="00130015"/>
    <w:rsid w:val="001C2089"/>
    <w:rsid w:val="00255997"/>
    <w:rsid w:val="003D04D7"/>
    <w:rsid w:val="003F3750"/>
    <w:rsid w:val="0045618C"/>
    <w:rsid w:val="004D7EA5"/>
    <w:rsid w:val="00525C16"/>
    <w:rsid w:val="00657A4D"/>
    <w:rsid w:val="00797F1C"/>
    <w:rsid w:val="007C630D"/>
    <w:rsid w:val="008246C4"/>
    <w:rsid w:val="00867794"/>
    <w:rsid w:val="00961BDC"/>
    <w:rsid w:val="00987788"/>
    <w:rsid w:val="00A6761F"/>
    <w:rsid w:val="00AC38EF"/>
    <w:rsid w:val="00B05481"/>
    <w:rsid w:val="00BD7A5A"/>
    <w:rsid w:val="00C26B63"/>
    <w:rsid w:val="00CA07F0"/>
    <w:rsid w:val="00CE3AC5"/>
    <w:rsid w:val="00D34EBE"/>
    <w:rsid w:val="00D95F6D"/>
    <w:rsid w:val="00EE0D28"/>
    <w:rsid w:val="00EE1B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05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1259</Words>
  <Characters>7181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2025-03-26T10:59:00Z</dcterms:modified>
</cp:coreProperties>
</file>