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24D2F" w:rsidRDefault="00D95F6D" w:rsidP="00324D2F">
      <w:pPr>
        <w:spacing w:after="0" w:line="276" w:lineRule="auto"/>
        <w:jc w:val="center"/>
        <w:rPr>
          <w:rFonts w:ascii="Calibri" w:hAnsi="Calibri" w:cs="Calibri"/>
          <w:b/>
        </w:rPr>
      </w:pPr>
      <w:r w:rsidRPr="00324D2F">
        <w:rPr>
          <w:rFonts w:ascii="Calibri" w:hAnsi="Calibri" w:cs="Calibri"/>
          <w:b/>
        </w:rPr>
        <w:t>GÜNLÜK PLAN</w:t>
      </w:r>
    </w:p>
    <w:p w14:paraId="6D2999FF" w14:textId="77777777" w:rsidR="00D95F6D" w:rsidRPr="00324D2F" w:rsidRDefault="00D95F6D" w:rsidP="00324D2F">
      <w:pPr>
        <w:spacing w:after="0" w:line="276" w:lineRule="auto"/>
        <w:rPr>
          <w:rFonts w:ascii="Calibri" w:hAnsi="Calibri" w:cs="Calibri"/>
          <w:b/>
        </w:rPr>
      </w:pPr>
    </w:p>
    <w:p w14:paraId="5371E69D" w14:textId="1AF61252" w:rsidR="00D95F6D" w:rsidRPr="00324D2F" w:rsidRDefault="00D95F6D" w:rsidP="00324D2F">
      <w:pPr>
        <w:spacing w:after="0" w:line="276" w:lineRule="auto"/>
        <w:rPr>
          <w:rFonts w:ascii="Calibri" w:hAnsi="Calibri" w:cs="Calibri"/>
          <w:b/>
        </w:rPr>
      </w:pPr>
      <w:r w:rsidRPr="00324D2F">
        <w:rPr>
          <w:rFonts w:ascii="Calibri" w:hAnsi="Calibri" w:cs="Calibri"/>
          <w:b/>
        </w:rPr>
        <w:t xml:space="preserve">Okul Adı: </w:t>
      </w:r>
    </w:p>
    <w:p w14:paraId="53A8F5EB" w14:textId="77777777" w:rsidR="00D95F6D" w:rsidRPr="00324D2F" w:rsidRDefault="00D95F6D" w:rsidP="00324D2F">
      <w:pPr>
        <w:spacing w:after="0" w:line="276" w:lineRule="auto"/>
        <w:rPr>
          <w:rFonts w:ascii="Calibri" w:hAnsi="Calibri" w:cs="Calibri"/>
          <w:b/>
        </w:rPr>
      </w:pPr>
      <w:r w:rsidRPr="00324D2F">
        <w:rPr>
          <w:rFonts w:ascii="Calibri" w:hAnsi="Calibri" w:cs="Calibri"/>
          <w:b/>
        </w:rPr>
        <w:t>Tarih:</w:t>
      </w:r>
    </w:p>
    <w:p w14:paraId="13EF23E5" w14:textId="0920D300" w:rsidR="00D95F6D" w:rsidRPr="00324D2F" w:rsidRDefault="00D95F6D" w:rsidP="00324D2F">
      <w:pPr>
        <w:spacing w:after="0" w:line="276" w:lineRule="auto"/>
        <w:rPr>
          <w:rFonts w:ascii="Calibri" w:hAnsi="Calibri" w:cs="Calibri"/>
          <w:b/>
        </w:rPr>
      </w:pPr>
      <w:r w:rsidRPr="00324D2F">
        <w:rPr>
          <w:rFonts w:ascii="Calibri" w:hAnsi="Calibri" w:cs="Calibri"/>
          <w:b/>
        </w:rPr>
        <w:t xml:space="preserve">Yaş Grubu (Ay): </w:t>
      </w:r>
      <w:r w:rsidR="00961BDC" w:rsidRPr="00324D2F">
        <w:rPr>
          <w:rFonts w:ascii="Calibri" w:hAnsi="Calibri" w:cs="Calibri"/>
        </w:rPr>
        <w:t>60-72</w:t>
      </w:r>
      <w:r w:rsidRPr="00324D2F">
        <w:rPr>
          <w:rFonts w:ascii="Calibri" w:hAnsi="Calibri" w:cs="Calibri"/>
        </w:rPr>
        <w:t xml:space="preserve"> Ay</w:t>
      </w:r>
    </w:p>
    <w:p w14:paraId="5840D4C4" w14:textId="28194E86" w:rsidR="00D95F6D" w:rsidRPr="00324D2F" w:rsidRDefault="00D95F6D" w:rsidP="00324D2F">
      <w:pPr>
        <w:tabs>
          <w:tab w:val="left" w:pos="1815"/>
        </w:tabs>
        <w:spacing w:after="0" w:line="276" w:lineRule="auto"/>
        <w:rPr>
          <w:rFonts w:ascii="Calibri" w:hAnsi="Calibri" w:cs="Calibri"/>
        </w:rPr>
      </w:pPr>
      <w:r w:rsidRPr="00324D2F">
        <w:rPr>
          <w:rFonts w:ascii="Calibri" w:hAnsi="Calibri" w:cs="Calibri"/>
          <w:b/>
        </w:rPr>
        <w:t xml:space="preserve">Öğretmen Adı: </w:t>
      </w:r>
    </w:p>
    <w:p w14:paraId="6E36E851" w14:textId="77777777" w:rsidR="00D95F6D" w:rsidRPr="00324D2F" w:rsidRDefault="00D95F6D" w:rsidP="00324D2F">
      <w:pPr>
        <w:spacing w:after="0" w:line="276" w:lineRule="auto"/>
        <w:rPr>
          <w:rFonts w:ascii="Calibri" w:hAnsi="Calibri" w:cs="Calibri"/>
        </w:rPr>
      </w:pPr>
    </w:p>
    <w:p w14:paraId="7277C101" w14:textId="77777777" w:rsidR="001F5D77" w:rsidRPr="00324D2F" w:rsidRDefault="001F5D77" w:rsidP="00324D2F">
      <w:pPr>
        <w:spacing w:after="0" w:line="276" w:lineRule="auto"/>
        <w:rPr>
          <w:rFonts w:ascii="Calibri" w:hAnsi="Calibri" w:cs="Calibri"/>
          <w:b/>
          <w:bCs/>
        </w:rPr>
      </w:pPr>
      <w:r w:rsidRPr="00324D2F">
        <w:rPr>
          <w:rFonts w:ascii="Calibri" w:hAnsi="Calibri" w:cs="Calibri"/>
          <w:b/>
          <w:bCs/>
        </w:rPr>
        <w:t>ALAN BECERİLERİ</w:t>
      </w:r>
    </w:p>
    <w:p w14:paraId="773441B0" w14:textId="77777777" w:rsidR="001F5D77" w:rsidRPr="00324D2F" w:rsidRDefault="001F5D77" w:rsidP="00324D2F">
      <w:pPr>
        <w:spacing w:after="0" w:line="276" w:lineRule="auto"/>
        <w:rPr>
          <w:rFonts w:ascii="Calibri" w:hAnsi="Calibri" w:cs="Calibri"/>
          <w:b/>
          <w:bCs/>
        </w:rPr>
      </w:pPr>
      <w:r w:rsidRPr="00324D2F">
        <w:rPr>
          <w:rFonts w:ascii="Calibri" w:hAnsi="Calibri" w:cs="Calibri"/>
          <w:b/>
          <w:bCs/>
        </w:rPr>
        <w:t>Türkçe Alanı</w:t>
      </w:r>
    </w:p>
    <w:p w14:paraId="2AC906BB"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TAB1.1. Dinlemeyi/İzlemeyi Yönetme</w:t>
      </w:r>
    </w:p>
    <w:p w14:paraId="7D140F45"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TAB1.2. Anlam Oluşturma</w:t>
      </w:r>
    </w:p>
    <w:p w14:paraId="059AB405"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TAB2.1. Okumayı Yönetme</w:t>
      </w:r>
    </w:p>
    <w:p w14:paraId="1AF8D14D"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TAB2.2. Anlam Oluşturma</w:t>
      </w:r>
    </w:p>
    <w:p w14:paraId="56823443"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TAK3.1. Konuşmayı Yönetme</w:t>
      </w:r>
    </w:p>
    <w:p w14:paraId="5C1BDE82"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TAK3.2.İçerik Oluşturma</w:t>
      </w:r>
    </w:p>
    <w:p w14:paraId="3433F7D8" w14:textId="77777777" w:rsidR="001F5D77" w:rsidRPr="00324D2F" w:rsidRDefault="001F5D77" w:rsidP="00324D2F">
      <w:pPr>
        <w:spacing w:after="0" w:line="276" w:lineRule="auto"/>
        <w:rPr>
          <w:rFonts w:ascii="Calibri" w:hAnsi="Calibri" w:cs="Calibri"/>
        </w:rPr>
      </w:pPr>
    </w:p>
    <w:p w14:paraId="48B7F269" w14:textId="77777777" w:rsidR="001F5D77" w:rsidRPr="00324D2F" w:rsidRDefault="001F5D77" w:rsidP="00324D2F">
      <w:pPr>
        <w:spacing w:after="0" w:line="276" w:lineRule="auto"/>
        <w:rPr>
          <w:rFonts w:ascii="Calibri" w:hAnsi="Calibri" w:cs="Calibri"/>
          <w:b/>
          <w:bCs/>
        </w:rPr>
      </w:pPr>
      <w:r w:rsidRPr="00324D2F">
        <w:rPr>
          <w:rFonts w:ascii="Calibri" w:hAnsi="Calibri" w:cs="Calibri"/>
          <w:b/>
          <w:bCs/>
        </w:rPr>
        <w:t>Hareket ve Sağlık Alanı</w:t>
      </w:r>
    </w:p>
    <w:p w14:paraId="53DB70EC"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HSAB1.1. Büyük Kas Becerileri</w:t>
      </w:r>
    </w:p>
    <w:p w14:paraId="2487F237"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HSAB1.2. Küçük Kas Becerileri</w:t>
      </w:r>
    </w:p>
    <w:p w14:paraId="0E63F1B7" w14:textId="77777777" w:rsidR="001F5D77" w:rsidRPr="00324D2F" w:rsidRDefault="001F5D77" w:rsidP="00324D2F">
      <w:pPr>
        <w:autoSpaceDE w:val="0"/>
        <w:autoSpaceDN w:val="0"/>
        <w:adjustRightInd w:val="0"/>
        <w:spacing w:after="0" w:line="276" w:lineRule="auto"/>
        <w:rPr>
          <w:rFonts w:ascii="Calibri" w:hAnsi="Calibri" w:cs="Calibri"/>
          <w:kern w:val="0"/>
        </w:rPr>
      </w:pPr>
    </w:p>
    <w:p w14:paraId="1359A473" w14:textId="77777777" w:rsidR="001F5D77" w:rsidRPr="00324D2F" w:rsidRDefault="001F5D77" w:rsidP="00324D2F">
      <w:pPr>
        <w:spacing w:after="0" w:line="276" w:lineRule="auto"/>
        <w:rPr>
          <w:rFonts w:ascii="Calibri" w:hAnsi="Calibri" w:cs="Calibri"/>
          <w:b/>
          <w:bCs/>
        </w:rPr>
      </w:pPr>
      <w:r w:rsidRPr="00324D2F">
        <w:rPr>
          <w:rFonts w:ascii="Calibri" w:hAnsi="Calibri" w:cs="Calibri"/>
          <w:b/>
          <w:bCs/>
        </w:rPr>
        <w:t>Fen Alanı</w:t>
      </w:r>
    </w:p>
    <w:p w14:paraId="71068D4A" w14:textId="77777777" w:rsidR="001F5D77" w:rsidRPr="00324D2F" w:rsidRDefault="001F5D77" w:rsidP="00324D2F">
      <w:pPr>
        <w:spacing w:after="0" w:line="276" w:lineRule="auto"/>
        <w:rPr>
          <w:rFonts w:ascii="Calibri" w:hAnsi="Calibri" w:cs="Calibri"/>
        </w:rPr>
      </w:pPr>
      <w:r w:rsidRPr="00324D2F">
        <w:rPr>
          <w:rFonts w:ascii="Calibri" w:hAnsi="Calibri" w:cs="Calibri"/>
        </w:rPr>
        <w:t>FBAB1. Bilimsel Gözlem Yapma</w:t>
      </w:r>
    </w:p>
    <w:p w14:paraId="4E330542" w14:textId="77777777" w:rsidR="001F5D77" w:rsidRPr="00324D2F" w:rsidRDefault="001F5D77" w:rsidP="00324D2F">
      <w:pPr>
        <w:spacing w:after="0" w:line="276" w:lineRule="auto"/>
        <w:rPr>
          <w:rFonts w:ascii="Calibri" w:hAnsi="Calibri" w:cs="Calibri"/>
        </w:rPr>
      </w:pPr>
      <w:r w:rsidRPr="00324D2F">
        <w:rPr>
          <w:rFonts w:ascii="Calibri" w:hAnsi="Calibri" w:cs="Calibri"/>
        </w:rPr>
        <w:t>FBAB7. Bilimsel Çıkarım Yapma</w:t>
      </w:r>
    </w:p>
    <w:p w14:paraId="5EE068CF" w14:textId="77777777" w:rsidR="001F5D77" w:rsidRPr="00324D2F" w:rsidRDefault="001F5D77" w:rsidP="00324D2F">
      <w:pPr>
        <w:spacing w:after="0" w:line="276" w:lineRule="auto"/>
        <w:rPr>
          <w:rFonts w:ascii="Calibri" w:hAnsi="Calibri" w:cs="Calibri"/>
        </w:rPr>
      </w:pPr>
    </w:p>
    <w:p w14:paraId="6221AB88" w14:textId="77777777" w:rsidR="001F5D77" w:rsidRPr="00324D2F" w:rsidRDefault="001F5D77" w:rsidP="00324D2F">
      <w:pPr>
        <w:spacing w:after="0" w:line="276" w:lineRule="auto"/>
        <w:rPr>
          <w:rFonts w:ascii="Calibri" w:hAnsi="Calibri" w:cs="Calibri"/>
          <w:b/>
          <w:bCs/>
        </w:rPr>
      </w:pPr>
      <w:r w:rsidRPr="00324D2F">
        <w:rPr>
          <w:rFonts w:ascii="Calibri" w:hAnsi="Calibri" w:cs="Calibri"/>
          <w:b/>
          <w:bCs/>
        </w:rPr>
        <w:t>KAVRAMSAL BECERİLER</w:t>
      </w:r>
    </w:p>
    <w:p w14:paraId="40BE748C" w14:textId="77777777" w:rsidR="001F5D77" w:rsidRPr="00324D2F" w:rsidRDefault="001F5D77" w:rsidP="00324D2F">
      <w:pPr>
        <w:spacing w:after="0" w:line="276" w:lineRule="auto"/>
        <w:rPr>
          <w:rFonts w:ascii="Calibri" w:hAnsi="Calibri" w:cs="Calibri"/>
          <w:kern w:val="0"/>
        </w:rPr>
      </w:pPr>
      <w:r w:rsidRPr="00324D2F">
        <w:rPr>
          <w:rFonts w:ascii="Calibri" w:hAnsi="Calibri" w:cs="Calibri"/>
          <w:kern w:val="0"/>
        </w:rPr>
        <w:t>Bütünleşik Beceriler (KB2)</w:t>
      </w:r>
    </w:p>
    <w:p w14:paraId="6589E72A"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KB2.2. Gözlemleme Becerisi</w:t>
      </w:r>
    </w:p>
    <w:p w14:paraId="76761AF5"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KB2.2.SB1. Gözleme ilişkin amaç-ölçüt belirlemek</w:t>
      </w:r>
    </w:p>
    <w:p w14:paraId="2BF52E01"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KB2.2.SB2. Uygun veri toplama aracı ile veri toplamak</w:t>
      </w:r>
    </w:p>
    <w:p w14:paraId="77F29FB9"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KB2.2.SB3. Toplanan verileri sınıflandırmak ve kaydetmek</w:t>
      </w:r>
    </w:p>
    <w:p w14:paraId="31E6615D"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Bütünleşik Beceriler (KB2)</w:t>
      </w:r>
    </w:p>
    <w:p w14:paraId="6E31E8A6"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KB2.5. Sınıflandırma Becerisi</w:t>
      </w:r>
    </w:p>
    <w:p w14:paraId="0BB72D88"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KB2.5.SB1. Nesne, olgu ve olaylara ilişkin değişkenleri/ölçütleri belirlemek</w:t>
      </w:r>
    </w:p>
    <w:p w14:paraId="0D5A6C63"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KB2.5.SB2. Nesne, olgu ve olayları ayrıştırmak veya bölmek</w:t>
      </w:r>
    </w:p>
    <w:p w14:paraId="60FCCB5C"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KB2.5.SB3. Nesne, olgu ve olayları tasnif etmek</w:t>
      </w:r>
    </w:p>
    <w:p w14:paraId="5D126781"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KB2.5.SB4. Nesne, olgu ve olayları etiketlemek</w:t>
      </w:r>
    </w:p>
    <w:p w14:paraId="2619ACF6"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KB2.9.Genelleme Becerisi</w:t>
      </w:r>
    </w:p>
    <w:p w14:paraId="420D1ED3"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KB2.9.SB1. Olay/konu/durum hakkında bilgi toplamak</w:t>
      </w:r>
    </w:p>
    <w:p w14:paraId="0C646D1B"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KB2.9.SB2. Ortak özellikleri belirlemek</w:t>
      </w:r>
    </w:p>
    <w:p w14:paraId="03BA603B"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KB2.9.SB3. Ortak olmayan özellikleri belirlemek</w:t>
      </w:r>
    </w:p>
    <w:p w14:paraId="200A6C7C"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KB2.9.SB4. Örüntüler üzerinden önermede bulunmak</w:t>
      </w:r>
    </w:p>
    <w:p w14:paraId="139F8AD5" w14:textId="77777777" w:rsidR="00324D2F" w:rsidRDefault="00324D2F" w:rsidP="00324D2F">
      <w:pPr>
        <w:spacing w:after="0" w:line="276" w:lineRule="auto"/>
        <w:rPr>
          <w:rFonts w:ascii="Calibri" w:hAnsi="Calibri" w:cs="Calibri"/>
          <w:b/>
          <w:bCs/>
        </w:rPr>
      </w:pPr>
    </w:p>
    <w:p w14:paraId="4AF09B9A" w14:textId="0E70ACBD" w:rsidR="001F5D77" w:rsidRPr="00324D2F" w:rsidRDefault="001F5D77" w:rsidP="00324D2F">
      <w:pPr>
        <w:spacing w:after="0" w:line="276" w:lineRule="auto"/>
        <w:rPr>
          <w:rFonts w:ascii="Calibri" w:hAnsi="Calibri" w:cs="Calibri"/>
          <w:b/>
          <w:bCs/>
        </w:rPr>
      </w:pPr>
      <w:r w:rsidRPr="00324D2F">
        <w:rPr>
          <w:rFonts w:ascii="Calibri" w:hAnsi="Calibri" w:cs="Calibri"/>
          <w:b/>
          <w:bCs/>
        </w:rPr>
        <w:t>EĞİLİMLER</w:t>
      </w:r>
    </w:p>
    <w:p w14:paraId="0B8E3286" w14:textId="77777777" w:rsidR="001F5D77" w:rsidRPr="00324D2F" w:rsidRDefault="001F5D77" w:rsidP="00324D2F">
      <w:pPr>
        <w:spacing w:after="0" w:line="276" w:lineRule="auto"/>
        <w:rPr>
          <w:rFonts w:ascii="Calibri" w:hAnsi="Calibri" w:cs="Calibri"/>
          <w:b/>
          <w:bCs/>
          <w:kern w:val="0"/>
        </w:rPr>
      </w:pPr>
      <w:r w:rsidRPr="00324D2F">
        <w:rPr>
          <w:rFonts w:ascii="Calibri" w:hAnsi="Calibri" w:cs="Calibri"/>
          <w:b/>
          <w:bCs/>
          <w:kern w:val="0"/>
        </w:rPr>
        <w:t>E1. Benlik Eğilimleri</w:t>
      </w:r>
    </w:p>
    <w:p w14:paraId="6934EE68" w14:textId="77777777" w:rsidR="001F5D77" w:rsidRPr="00324D2F" w:rsidRDefault="001F5D77" w:rsidP="00324D2F">
      <w:pPr>
        <w:spacing w:after="0" w:line="276" w:lineRule="auto"/>
        <w:rPr>
          <w:rFonts w:ascii="Calibri" w:hAnsi="Calibri" w:cs="Calibri"/>
        </w:rPr>
      </w:pPr>
      <w:r w:rsidRPr="00324D2F">
        <w:rPr>
          <w:rFonts w:ascii="Calibri" w:hAnsi="Calibri" w:cs="Calibri"/>
        </w:rPr>
        <w:t>E1.1. Merak</w:t>
      </w:r>
    </w:p>
    <w:p w14:paraId="2EAB00AC" w14:textId="77777777" w:rsidR="001F5D77" w:rsidRPr="00324D2F" w:rsidRDefault="001F5D77" w:rsidP="00324D2F">
      <w:pPr>
        <w:spacing w:after="0" w:line="276" w:lineRule="auto"/>
        <w:rPr>
          <w:rFonts w:ascii="Calibri" w:hAnsi="Calibri" w:cs="Calibri"/>
        </w:rPr>
      </w:pPr>
      <w:r w:rsidRPr="00324D2F">
        <w:rPr>
          <w:rFonts w:ascii="Calibri" w:hAnsi="Calibri" w:cs="Calibri"/>
        </w:rPr>
        <w:lastRenderedPageBreak/>
        <w:t>E1.2. Bağımsızlık</w:t>
      </w:r>
    </w:p>
    <w:p w14:paraId="714587BF" w14:textId="77777777" w:rsidR="001F5D77" w:rsidRPr="00324D2F" w:rsidRDefault="001F5D77" w:rsidP="00324D2F">
      <w:pPr>
        <w:spacing w:after="0" w:line="276" w:lineRule="auto"/>
        <w:rPr>
          <w:rFonts w:ascii="Calibri" w:hAnsi="Calibri" w:cs="Calibri"/>
        </w:rPr>
      </w:pPr>
      <w:r w:rsidRPr="00324D2F">
        <w:rPr>
          <w:rFonts w:ascii="Calibri" w:hAnsi="Calibri" w:cs="Calibri"/>
        </w:rPr>
        <w:t>E1.3. Azim ve Kararlılık</w:t>
      </w:r>
    </w:p>
    <w:p w14:paraId="13758C3F" w14:textId="77777777" w:rsidR="001F5D77" w:rsidRPr="00324D2F" w:rsidRDefault="001F5D77" w:rsidP="00324D2F">
      <w:pPr>
        <w:spacing w:after="0" w:line="276" w:lineRule="auto"/>
        <w:rPr>
          <w:rFonts w:ascii="Calibri" w:hAnsi="Calibri" w:cs="Calibri"/>
        </w:rPr>
      </w:pPr>
      <w:r w:rsidRPr="00324D2F">
        <w:rPr>
          <w:rFonts w:ascii="Calibri" w:hAnsi="Calibri" w:cs="Calibri"/>
        </w:rPr>
        <w:t>E1.4. Kendine İnanma (Öz Yeterlilik)</w:t>
      </w:r>
    </w:p>
    <w:p w14:paraId="1F92090E" w14:textId="77777777" w:rsidR="001F5D77" w:rsidRPr="00324D2F" w:rsidRDefault="001F5D77" w:rsidP="00324D2F">
      <w:pPr>
        <w:spacing w:after="0" w:line="276" w:lineRule="auto"/>
        <w:rPr>
          <w:rFonts w:ascii="Calibri" w:hAnsi="Calibri" w:cs="Calibri"/>
        </w:rPr>
      </w:pPr>
      <w:r w:rsidRPr="00324D2F">
        <w:rPr>
          <w:rFonts w:ascii="Calibri" w:hAnsi="Calibri" w:cs="Calibri"/>
        </w:rPr>
        <w:t>E1.5. Kendine Güvenme (Öz Güven)</w:t>
      </w:r>
    </w:p>
    <w:p w14:paraId="40723275" w14:textId="77777777" w:rsidR="001F5D77" w:rsidRPr="00324D2F" w:rsidRDefault="001F5D77" w:rsidP="00324D2F">
      <w:pPr>
        <w:spacing w:after="0" w:line="276" w:lineRule="auto"/>
        <w:rPr>
          <w:rFonts w:ascii="Calibri" w:hAnsi="Calibri" w:cs="Calibri"/>
          <w:b/>
          <w:bCs/>
        </w:rPr>
      </w:pPr>
      <w:r w:rsidRPr="00324D2F">
        <w:rPr>
          <w:rFonts w:ascii="Calibri" w:hAnsi="Calibri" w:cs="Calibri"/>
          <w:b/>
          <w:bCs/>
        </w:rPr>
        <w:t>E2. Sosyal Eğilimler</w:t>
      </w:r>
    </w:p>
    <w:p w14:paraId="78067A35" w14:textId="77777777" w:rsidR="001F5D77" w:rsidRPr="00324D2F" w:rsidRDefault="001F5D77" w:rsidP="00324D2F">
      <w:pPr>
        <w:spacing w:after="0" w:line="276" w:lineRule="auto"/>
        <w:rPr>
          <w:rFonts w:ascii="Calibri" w:hAnsi="Calibri" w:cs="Calibri"/>
        </w:rPr>
      </w:pPr>
      <w:r w:rsidRPr="00324D2F">
        <w:rPr>
          <w:rFonts w:ascii="Calibri" w:hAnsi="Calibri" w:cs="Calibri"/>
        </w:rPr>
        <w:t>E2.1. Empati</w:t>
      </w:r>
    </w:p>
    <w:p w14:paraId="2B8B3CF0" w14:textId="77777777" w:rsidR="001F5D77" w:rsidRPr="00324D2F" w:rsidRDefault="001F5D77" w:rsidP="00324D2F">
      <w:pPr>
        <w:spacing w:after="0" w:line="276" w:lineRule="auto"/>
        <w:rPr>
          <w:rFonts w:ascii="Calibri" w:hAnsi="Calibri" w:cs="Calibri"/>
        </w:rPr>
      </w:pPr>
      <w:r w:rsidRPr="00324D2F">
        <w:rPr>
          <w:rFonts w:ascii="Calibri" w:hAnsi="Calibri" w:cs="Calibri"/>
        </w:rPr>
        <w:t>E2.2. Sorumluluk</w:t>
      </w:r>
    </w:p>
    <w:p w14:paraId="17AD9C6E" w14:textId="77777777" w:rsidR="001F5D77" w:rsidRPr="00324D2F" w:rsidRDefault="001F5D77" w:rsidP="00324D2F">
      <w:pPr>
        <w:spacing w:after="0" w:line="276" w:lineRule="auto"/>
        <w:rPr>
          <w:rFonts w:ascii="Calibri" w:hAnsi="Calibri" w:cs="Calibri"/>
        </w:rPr>
      </w:pPr>
      <w:r w:rsidRPr="00324D2F">
        <w:rPr>
          <w:rFonts w:ascii="Calibri" w:hAnsi="Calibri" w:cs="Calibri"/>
        </w:rPr>
        <w:t>E2.3. Girişkenlik</w:t>
      </w:r>
    </w:p>
    <w:p w14:paraId="7A56E83F" w14:textId="77777777" w:rsidR="001F5D77" w:rsidRPr="00324D2F" w:rsidRDefault="001F5D77" w:rsidP="00324D2F">
      <w:pPr>
        <w:spacing w:after="0" w:line="276" w:lineRule="auto"/>
        <w:rPr>
          <w:rFonts w:ascii="Calibri" w:hAnsi="Calibri" w:cs="Calibri"/>
        </w:rPr>
      </w:pPr>
      <w:r w:rsidRPr="00324D2F">
        <w:rPr>
          <w:rFonts w:ascii="Calibri" w:hAnsi="Calibri" w:cs="Calibri"/>
        </w:rPr>
        <w:t>E2.4. Güven</w:t>
      </w:r>
    </w:p>
    <w:p w14:paraId="7318B33E" w14:textId="77777777" w:rsidR="001F5D77" w:rsidRPr="00324D2F" w:rsidRDefault="001F5D77" w:rsidP="00324D2F">
      <w:pPr>
        <w:spacing w:after="0" w:line="276" w:lineRule="auto"/>
        <w:rPr>
          <w:rFonts w:ascii="Calibri" w:hAnsi="Calibri" w:cs="Calibri"/>
        </w:rPr>
      </w:pPr>
      <w:r w:rsidRPr="00324D2F">
        <w:rPr>
          <w:rFonts w:ascii="Calibri" w:hAnsi="Calibri" w:cs="Calibri"/>
        </w:rPr>
        <w:t>E2.5. Oyun severlik</w:t>
      </w:r>
    </w:p>
    <w:p w14:paraId="15A14331" w14:textId="77777777" w:rsidR="001F5D77" w:rsidRPr="00324D2F" w:rsidRDefault="001F5D77" w:rsidP="00324D2F">
      <w:pPr>
        <w:spacing w:after="0" w:line="276" w:lineRule="auto"/>
        <w:rPr>
          <w:rFonts w:ascii="Calibri" w:hAnsi="Calibri" w:cs="Calibri"/>
          <w:b/>
          <w:bCs/>
        </w:rPr>
      </w:pPr>
    </w:p>
    <w:p w14:paraId="669B7767" w14:textId="77777777" w:rsidR="001F5D77" w:rsidRPr="00324D2F" w:rsidRDefault="001F5D77" w:rsidP="00324D2F">
      <w:pPr>
        <w:spacing w:after="0" w:line="276" w:lineRule="auto"/>
        <w:rPr>
          <w:rFonts w:ascii="Calibri" w:hAnsi="Calibri" w:cs="Calibri"/>
          <w:b/>
          <w:bCs/>
        </w:rPr>
      </w:pPr>
      <w:r w:rsidRPr="00324D2F">
        <w:rPr>
          <w:rFonts w:ascii="Calibri" w:hAnsi="Calibri" w:cs="Calibri"/>
          <w:b/>
          <w:bCs/>
        </w:rPr>
        <w:t xml:space="preserve">PROGRAMLAR ARASI BİLEŞENLER </w:t>
      </w:r>
    </w:p>
    <w:p w14:paraId="7540AAFE" w14:textId="77777777" w:rsidR="001F5D77" w:rsidRPr="00324D2F" w:rsidRDefault="001F5D77" w:rsidP="00324D2F">
      <w:pPr>
        <w:spacing w:after="0" w:line="276" w:lineRule="auto"/>
        <w:rPr>
          <w:rFonts w:ascii="Calibri" w:hAnsi="Calibri" w:cs="Calibri"/>
          <w:b/>
          <w:bCs/>
        </w:rPr>
      </w:pPr>
      <w:r w:rsidRPr="00324D2F">
        <w:rPr>
          <w:rFonts w:ascii="Calibri" w:hAnsi="Calibri" w:cs="Calibri"/>
          <w:b/>
          <w:bCs/>
        </w:rPr>
        <w:t>Sosyal Duygusal Öğrenme Becerileri</w:t>
      </w:r>
    </w:p>
    <w:p w14:paraId="4CECC6C9" w14:textId="77777777" w:rsidR="001F5D77" w:rsidRPr="00324D2F" w:rsidRDefault="001F5D77" w:rsidP="00324D2F">
      <w:pPr>
        <w:spacing w:after="0" w:line="276" w:lineRule="auto"/>
        <w:rPr>
          <w:rFonts w:ascii="Calibri" w:hAnsi="Calibri" w:cs="Calibri"/>
          <w:b/>
          <w:bCs/>
          <w:kern w:val="0"/>
        </w:rPr>
      </w:pPr>
      <w:r w:rsidRPr="00324D2F">
        <w:rPr>
          <w:rFonts w:ascii="Calibri" w:hAnsi="Calibri" w:cs="Calibri"/>
          <w:b/>
          <w:bCs/>
          <w:kern w:val="0"/>
        </w:rPr>
        <w:t>2.1. Benlik Becerileri (Sdb1)</w:t>
      </w:r>
    </w:p>
    <w:p w14:paraId="3292F83E" w14:textId="77777777" w:rsidR="001F5D77" w:rsidRPr="00324D2F" w:rsidRDefault="001F5D77" w:rsidP="00324D2F">
      <w:pPr>
        <w:spacing w:after="0" w:line="276" w:lineRule="auto"/>
        <w:rPr>
          <w:rFonts w:ascii="Calibri" w:hAnsi="Calibri" w:cs="Calibri"/>
          <w:b/>
          <w:bCs/>
        </w:rPr>
      </w:pPr>
      <w:r w:rsidRPr="00324D2F">
        <w:rPr>
          <w:rFonts w:ascii="Calibri" w:hAnsi="Calibri" w:cs="Calibri"/>
          <w:b/>
          <w:bCs/>
        </w:rPr>
        <w:t>Sdb1.1. Kendini Tanıma (Öz Farkındalık Becerisi)</w:t>
      </w:r>
    </w:p>
    <w:p w14:paraId="4B4A3997"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Sdb1.1.Sb1. Öğreneceği Yeni Konu/Kavram veya Bilgiyi Nasıl Öğrendiğini Belirlemek</w:t>
      </w:r>
    </w:p>
    <w:p w14:paraId="7990323D"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Sdb1.1.Sb1.G1. Merak Etmenin Öğrenmeye Etkisini Fark Eder.</w:t>
      </w:r>
    </w:p>
    <w:p w14:paraId="2BE44CF1"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Sdb1.1.Sb1.G2. Merak Ettiği Konu/Kavrama İlişkin Soru Sorar.</w:t>
      </w:r>
    </w:p>
    <w:p w14:paraId="706879E9"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Sdb1.1.Sb2. Olaylar/Durumlar Karşısında Hangi Duyguları Yaşadığını Fark Etmek</w:t>
      </w:r>
    </w:p>
    <w:p w14:paraId="7319E0F8"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Sdb1.1.Sb2.G1. Duygularını Sözel Olarak İfade Eder.</w:t>
      </w:r>
    </w:p>
    <w:p w14:paraId="42D877B7"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Sdb1.1.Sb2.G2. Duygularını Farklı Yollarla İfade Eder.</w:t>
      </w:r>
    </w:p>
    <w:p w14:paraId="0575776F"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Sdb1.1.Sb2.G3. Duygularının Değişebileceğini Fark Eder.</w:t>
      </w:r>
    </w:p>
    <w:p w14:paraId="06738989"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Sdb1.1.Sb2.G4. Duyguları Ve Davranışları Arasındaki İlişkiyi Söyler.</w:t>
      </w:r>
    </w:p>
    <w:p w14:paraId="197006B1"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Sdb1.1.Sb3. Kendi Duygularına İlişkin Farkındalığını Artırmaya Yönelik Çalışmalar Yapmak</w:t>
      </w:r>
    </w:p>
    <w:p w14:paraId="79BD776F"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Sdb1.1.Sb3.G1. İyi Hissettiren Duyguların Neler Olduğunu Bilir.</w:t>
      </w:r>
    </w:p>
    <w:p w14:paraId="749BD3EF" w14:textId="77777777" w:rsidR="001F5D77" w:rsidRPr="00324D2F" w:rsidRDefault="001F5D77" w:rsidP="00324D2F">
      <w:pPr>
        <w:spacing w:after="0" w:line="276" w:lineRule="auto"/>
        <w:rPr>
          <w:rFonts w:ascii="Calibri" w:hAnsi="Calibri" w:cs="Calibri"/>
          <w:kern w:val="0"/>
        </w:rPr>
      </w:pPr>
      <w:r w:rsidRPr="00324D2F">
        <w:rPr>
          <w:rFonts w:ascii="Calibri" w:hAnsi="Calibri" w:cs="Calibri"/>
          <w:kern w:val="0"/>
        </w:rPr>
        <w:t>Sdb1.1.Sb3.G2. Kötü Hissettiren Duyguların Neler Olduğunu Bilir.</w:t>
      </w:r>
    </w:p>
    <w:p w14:paraId="191E6659" w14:textId="77777777" w:rsidR="001F5D77" w:rsidRPr="00324D2F" w:rsidRDefault="001F5D77" w:rsidP="00324D2F">
      <w:pPr>
        <w:spacing w:after="0" w:line="276" w:lineRule="auto"/>
        <w:rPr>
          <w:rFonts w:ascii="Calibri" w:hAnsi="Calibri" w:cs="Calibri"/>
          <w:b/>
          <w:bCs/>
        </w:rPr>
      </w:pPr>
    </w:p>
    <w:p w14:paraId="3E4914D0" w14:textId="77777777" w:rsidR="001F5D77" w:rsidRPr="00324D2F" w:rsidRDefault="001F5D77" w:rsidP="00324D2F">
      <w:pPr>
        <w:spacing w:after="0" w:line="276" w:lineRule="auto"/>
        <w:rPr>
          <w:rFonts w:ascii="Calibri" w:hAnsi="Calibri" w:cs="Calibri"/>
          <w:b/>
          <w:bCs/>
        </w:rPr>
      </w:pPr>
      <w:r w:rsidRPr="00324D2F">
        <w:rPr>
          <w:rFonts w:ascii="Calibri" w:hAnsi="Calibri" w:cs="Calibri"/>
          <w:b/>
          <w:bCs/>
        </w:rPr>
        <w:t>Değerler</w:t>
      </w:r>
    </w:p>
    <w:p w14:paraId="14B0370C"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D3 Çalışkanlık</w:t>
      </w:r>
    </w:p>
    <w:p w14:paraId="473C85C6"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D3.1. Azimli Olmak</w:t>
      </w:r>
    </w:p>
    <w:p w14:paraId="77E4E288"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D3.1.1. Gayretli olmanın hedeflere ulaşma üzerindeki etkisini fark eder.</w:t>
      </w:r>
    </w:p>
    <w:p w14:paraId="22D360F0"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D3.1.2. Zorlukları aşmak için çaba gösterir.</w:t>
      </w:r>
    </w:p>
    <w:p w14:paraId="223A8F76"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D3.2. Planlı Olmak</w:t>
      </w:r>
    </w:p>
    <w:p w14:paraId="3B9E6527"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D3.2.1. Görev ve sorumlulukları yerine getirmek için planlama yapar.</w:t>
      </w:r>
    </w:p>
    <w:p w14:paraId="469B675A"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D3.2.2. Hedeflere ulaşmak için hazırladığı planı uygular.</w:t>
      </w:r>
    </w:p>
    <w:p w14:paraId="52D8CDE6"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D3.2.3. Zamanı etkili yönetmenin önemini fark eder.</w:t>
      </w:r>
    </w:p>
    <w:p w14:paraId="625FC11A"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D3.3. Araştırmacı ve Sorgulayıcı Olmak</w:t>
      </w:r>
    </w:p>
    <w:p w14:paraId="0E7FE667"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D3.3.1. Yaratıcılığını geliştirecek faaliyetlere katılır.</w:t>
      </w:r>
    </w:p>
    <w:p w14:paraId="5BB6BCBB"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D3.3.2. Çeşitli fikir, argüman ve yeni bilgilere açık olur.</w:t>
      </w:r>
    </w:p>
    <w:p w14:paraId="0C733E6F"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D.3.3.3. Bilimsel, teknolojik alanlardaki gelişmelerle ilgili etkinliklere katılmaya istekli olur.</w:t>
      </w:r>
    </w:p>
    <w:p w14:paraId="3C2EDC66"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D3.4. Çalışmalarda Aktif Rol Almak</w:t>
      </w:r>
    </w:p>
    <w:p w14:paraId="6CCA181C"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D3.4.1. Grupla çalışma becerisi sergiler.</w:t>
      </w:r>
    </w:p>
    <w:p w14:paraId="200BC8F5"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D3.4.2. Sosyal sorumluluk ve toplum hizmeti çalışmalarında aktif görev alır.</w:t>
      </w:r>
    </w:p>
    <w:p w14:paraId="7F29304C"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D3.4.3. Kendine uygun görevleri almaya istekli olur.</w:t>
      </w:r>
    </w:p>
    <w:p w14:paraId="6A2ED6E2"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D3.4.4. Kişisel ve grup içi etkinliklerde sorumluluklarını yerine getirir.</w:t>
      </w:r>
    </w:p>
    <w:p w14:paraId="21F67EEF" w14:textId="77777777" w:rsidR="001F5D77" w:rsidRPr="00324D2F" w:rsidRDefault="001F5D77" w:rsidP="00324D2F">
      <w:pPr>
        <w:autoSpaceDE w:val="0"/>
        <w:autoSpaceDN w:val="0"/>
        <w:adjustRightInd w:val="0"/>
        <w:spacing w:after="0" w:line="276" w:lineRule="auto"/>
        <w:rPr>
          <w:rFonts w:ascii="Calibri" w:hAnsi="Calibri" w:cs="Calibri"/>
          <w:kern w:val="0"/>
        </w:rPr>
      </w:pPr>
    </w:p>
    <w:p w14:paraId="087060B5" w14:textId="77777777" w:rsidR="001F5D77" w:rsidRPr="00324D2F" w:rsidRDefault="001F5D77" w:rsidP="00324D2F">
      <w:pPr>
        <w:spacing w:after="0" w:line="276" w:lineRule="auto"/>
        <w:rPr>
          <w:rFonts w:ascii="Calibri" w:hAnsi="Calibri" w:cs="Calibri"/>
          <w:b/>
          <w:bCs/>
        </w:rPr>
      </w:pPr>
      <w:r w:rsidRPr="00324D2F">
        <w:rPr>
          <w:rFonts w:ascii="Calibri" w:hAnsi="Calibri" w:cs="Calibri"/>
          <w:b/>
          <w:bCs/>
        </w:rPr>
        <w:t>Okuryazarlık Becerileri</w:t>
      </w:r>
    </w:p>
    <w:p w14:paraId="5A3AB6FA" w14:textId="77777777" w:rsidR="001F5D77" w:rsidRPr="00324D2F" w:rsidRDefault="001F5D77" w:rsidP="00324D2F">
      <w:pPr>
        <w:spacing w:after="0" w:line="276" w:lineRule="auto"/>
        <w:rPr>
          <w:rFonts w:ascii="Calibri" w:hAnsi="Calibri" w:cs="Calibri"/>
          <w:kern w:val="0"/>
        </w:rPr>
      </w:pPr>
      <w:r w:rsidRPr="00324D2F">
        <w:rPr>
          <w:rFonts w:ascii="Calibri" w:hAnsi="Calibri" w:cs="Calibri"/>
          <w:kern w:val="0"/>
        </w:rPr>
        <w:t>Ob1. Bilgi Okuryazarlığı</w:t>
      </w:r>
    </w:p>
    <w:p w14:paraId="198A69A4"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OB1.1.Bilgi İhtiyacını Fark Etme</w:t>
      </w:r>
    </w:p>
    <w:p w14:paraId="6E0383BB"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OB1.1.SB1. Bilgi ihtiyacını fark etmek</w:t>
      </w:r>
    </w:p>
    <w:p w14:paraId="17E17DE5"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OB1.1.SB2. Bilgi türlerini fark etmek (sanatsal, gündelik vb.)</w:t>
      </w:r>
    </w:p>
    <w:p w14:paraId="40A76F77"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OB1.2.Bilgiyi Toplama</w:t>
      </w:r>
    </w:p>
    <w:p w14:paraId="726C07B0"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OB1.2.SB1. İstenen bilgiye ulaşmak için kullanacağı araçları belirlemek</w:t>
      </w:r>
    </w:p>
    <w:p w14:paraId="356FD483"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OB1.2.SB2. Belirlediği aracı kullanarak olay, konu ve durum ile ilgili bilgileri bulmak</w:t>
      </w:r>
    </w:p>
    <w:p w14:paraId="1E387CE2"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OB1.2.SB3. Bir olay, konu ve durum ile ilgili ulaşılan bilgileri doğrulamak</w:t>
      </w:r>
    </w:p>
    <w:p w14:paraId="781BB507"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OB1.2.SB4. Bir olay, konu ve durum ile ilgili ulaşılan bilgileri kaydetmek</w:t>
      </w:r>
    </w:p>
    <w:p w14:paraId="59FCBFF5"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OB1.3.Bilgiyi Özetleme</w:t>
      </w:r>
    </w:p>
    <w:p w14:paraId="505D01EE"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OB1.3.SB1. Bilgiyi çözümlemek</w:t>
      </w:r>
    </w:p>
    <w:p w14:paraId="1B1FDED4"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OB1.3.SB2. Bilgiyi sınıflandırmak</w:t>
      </w:r>
    </w:p>
    <w:p w14:paraId="30B43CEA" w14:textId="77777777" w:rsidR="001F5D77" w:rsidRPr="00324D2F" w:rsidRDefault="001F5D77" w:rsidP="00324D2F">
      <w:pPr>
        <w:spacing w:after="0" w:line="276" w:lineRule="auto"/>
        <w:rPr>
          <w:rFonts w:ascii="Calibri" w:hAnsi="Calibri" w:cs="Calibri"/>
          <w:kern w:val="0"/>
        </w:rPr>
      </w:pPr>
      <w:r w:rsidRPr="00324D2F">
        <w:rPr>
          <w:rFonts w:ascii="Calibri" w:hAnsi="Calibri" w:cs="Calibri"/>
          <w:kern w:val="0"/>
        </w:rPr>
        <w:t>OB1.3.SB3. Bilgiyi yorumlamak (kendi cümleleri ile aktarmak)</w:t>
      </w:r>
    </w:p>
    <w:p w14:paraId="0D91A4F1" w14:textId="77777777" w:rsidR="001F5D77" w:rsidRPr="00324D2F" w:rsidRDefault="001F5D77" w:rsidP="00324D2F">
      <w:pPr>
        <w:spacing w:after="0" w:line="276" w:lineRule="auto"/>
        <w:rPr>
          <w:rFonts w:ascii="Calibri" w:hAnsi="Calibri" w:cs="Calibri"/>
          <w:b/>
          <w:bCs/>
        </w:rPr>
      </w:pPr>
    </w:p>
    <w:p w14:paraId="2771736A" w14:textId="77777777" w:rsidR="001F5D77" w:rsidRPr="00324D2F" w:rsidRDefault="001F5D77" w:rsidP="00324D2F">
      <w:pPr>
        <w:spacing w:after="0" w:line="276" w:lineRule="auto"/>
        <w:rPr>
          <w:rFonts w:ascii="Calibri" w:hAnsi="Calibri" w:cs="Calibri"/>
          <w:b/>
          <w:bCs/>
        </w:rPr>
      </w:pPr>
      <w:r w:rsidRPr="00324D2F">
        <w:rPr>
          <w:rFonts w:ascii="Calibri" w:hAnsi="Calibri" w:cs="Calibri"/>
          <w:b/>
          <w:bCs/>
        </w:rPr>
        <w:t>ÖĞRENME ÇIKTILARI</w:t>
      </w:r>
    </w:p>
    <w:p w14:paraId="46657662" w14:textId="77777777" w:rsidR="001F5D77" w:rsidRPr="00324D2F" w:rsidRDefault="001F5D77" w:rsidP="00324D2F">
      <w:pPr>
        <w:spacing w:after="0" w:line="276" w:lineRule="auto"/>
        <w:rPr>
          <w:rFonts w:ascii="Calibri" w:hAnsi="Calibri" w:cs="Calibri"/>
          <w:b/>
          <w:bCs/>
        </w:rPr>
      </w:pPr>
      <w:r w:rsidRPr="00324D2F">
        <w:rPr>
          <w:rFonts w:ascii="Calibri" w:hAnsi="Calibri" w:cs="Calibri"/>
          <w:b/>
          <w:bCs/>
        </w:rPr>
        <w:t>Türkçe Alanı</w:t>
      </w:r>
    </w:p>
    <w:p w14:paraId="3D7B7561" w14:textId="77777777" w:rsidR="001F5D77" w:rsidRPr="00324D2F" w:rsidRDefault="001F5D77" w:rsidP="00324D2F">
      <w:pPr>
        <w:spacing w:after="0" w:line="276" w:lineRule="auto"/>
        <w:rPr>
          <w:rFonts w:ascii="Calibri" w:hAnsi="Calibri" w:cs="Calibri"/>
        </w:rPr>
      </w:pPr>
      <w:r w:rsidRPr="00324D2F">
        <w:rPr>
          <w:rFonts w:ascii="Calibri" w:hAnsi="Calibri" w:cs="Calibri"/>
        </w:rPr>
        <w:t>TADB.1. Dinleyecekleri/izleyecekleri şiir, hikâye, tekerleme, video, tiyatro, animasyon gibi materyalleri yönetebilme</w:t>
      </w:r>
    </w:p>
    <w:p w14:paraId="4452D3AB" w14:textId="77777777" w:rsidR="001F5D77" w:rsidRPr="00324D2F" w:rsidRDefault="001F5D77" w:rsidP="00324D2F">
      <w:pPr>
        <w:spacing w:after="0" w:line="276" w:lineRule="auto"/>
        <w:rPr>
          <w:rFonts w:ascii="Calibri" w:hAnsi="Calibri" w:cs="Calibri"/>
        </w:rPr>
      </w:pPr>
      <w:r w:rsidRPr="00324D2F">
        <w:rPr>
          <w:rFonts w:ascii="Calibri" w:hAnsi="Calibri" w:cs="Calibri"/>
        </w:rPr>
        <w:t>a) Dinleyecekleri/izleyecekleri materyalleri seçer.</w:t>
      </w:r>
    </w:p>
    <w:p w14:paraId="388F2143" w14:textId="77777777" w:rsidR="001F5D77" w:rsidRPr="00324D2F" w:rsidRDefault="001F5D77" w:rsidP="00324D2F">
      <w:pPr>
        <w:spacing w:after="0" w:line="276" w:lineRule="auto"/>
        <w:rPr>
          <w:rFonts w:ascii="Calibri" w:hAnsi="Calibri" w:cs="Calibri"/>
        </w:rPr>
      </w:pPr>
      <w:r w:rsidRPr="00324D2F">
        <w:rPr>
          <w:rFonts w:ascii="Calibri" w:hAnsi="Calibri" w:cs="Calibri"/>
        </w:rPr>
        <w:t>b) Seçilen materyalleri dinler/izler.</w:t>
      </w:r>
    </w:p>
    <w:p w14:paraId="65FBCE85"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TADB.2. Dinledikleri/izledikleri şiir, hikâye, tekerleme, video, tiyatro, animasyon gibi materyalleri ile ilgili yeni anlamlar oluşturabilme</w:t>
      </w:r>
    </w:p>
    <w:p w14:paraId="082EB397"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a) Dinledikleri/izledikleri materyaller ile ön bilgileri arasında bağlantı kurar.</w:t>
      </w:r>
    </w:p>
    <w:p w14:paraId="02AC5138"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b) Dinledikleri/izledikleri materyaller hakkındaki tahminini söyler.</w:t>
      </w:r>
    </w:p>
    <w:p w14:paraId="27B48F03"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c) Dinledikleri/izledikleri materyallere ilişkin çıkarım yapar.</w:t>
      </w:r>
    </w:p>
    <w:p w14:paraId="54DF2C60"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ç) Dinledikleri/izledikleri materyallerdeki benzerlik ve farklılıkları karşılaştırır.</w:t>
      </w:r>
    </w:p>
    <w:p w14:paraId="10B637E5"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 Dinledikleri/izledikleri materyallerdeki benzerlik ve farklılıkları sınıflandırır.</w:t>
      </w:r>
    </w:p>
    <w:p w14:paraId="398AF793"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e) Dinledikleri/izledikleri hakkında onaylama/reddetme gibi uygun tepkiler verir.</w:t>
      </w:r>
    </w:p>
    <w:p w14:paraId="2348A2C3"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TAOB.1. Resimli öykü kitabı, dijital araçlar, afiş, broşür gibi görsel materyalleri seçebilme</w:t>
      </w:r>
    </w:p>
    <w:p w14:paraId="3498DCF2"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a) İncelediği görsel materyale dair fikrini ifade eder.</w:t>
      </w:r>
    </w:p>
    <w:p w14:paraId="6760FC0A"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b) Görsel okuma materyallerini seçer.</w:t>
      </w:r>
    </w:p>
    <w:p w14:paraId="0EB1FA75"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TAOB.2. Görsel materyallerden anlamlar üretebilme</w:t>
      </w:r>
    </w:p>
    <w:p w14:paraId="5CE2006B"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a) Görsel materyal ile ön bilgileri arasında ilişki kurar.</w:t>
      </w:r>
    </w:p>
    <w:p w14:paraId="6536DF43"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b) Görsellerden hareketle metinle ilgili tahminde bulunur.</w:t>
      </w:r>
    </w:p>
    <w:p w14:paraId="051FF7BE"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c) Görsel okuma materyallerinde yer alan bilgilerden yararlanarak çıkarım yapar.</w:t>
      </w:r>
    </w:p>
    <w:p w14:paraId="366FE4CD"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ç) Görsel materyalleri karşılaştırarak benzerlik ve farklılıkları ortaya koyar.</w:t>
      </w:r>
    </w:p>
    <w:p w14:paraId="7DA96FD3"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 Görsel materyalleri çeşitli özelliklerine göre sınıflandırır.</w:t>
      </w:r>
    </w:p>
    <w:p w14:paraId="6833EC4F"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e) Görsel materyallere ilişkin olumlu ve olumsuz görüşlerini ifade eder.</w:t>
      </w:r>
    </w:p>
    <w:p w14:paraId="2AFD79E1"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TAKB.1. Konuşma sürecini yönetebilme</w:t>
      </w:r>
    </w:p>
    <w:p w14:paraId="593964C9"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a) Konuşacağı konuyu seçer.</w:t>
      </w:r>
    </w:p>
    <w:p w14:paraId="09DC47C4"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b) Kurallara uygun şekilde konuşmayı sürdürür.</w:t>
      </w:r>
    </w:p>
    <w:p w14:paraId="62B9EE63"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TAKB.2. Konuşma sürecinin içeriğini oluşturabilme</w:t>
      </w:r>
    </w:p>
    <w:p w14:paraId="11FB310C"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a) Konuşacağı konu ile ön bilgileri arasında bağlantı kurar.</w:t>
      </w:r>
    </w:p>
    <w:p w14:paraId="6C954E1B"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lastRenderedPageBreak/>
        <w:t>b) Konuşmanın devamı hakkındaki tahminini söyler.</w:t>
      </w:r>
    </w:p>
    <w:p w14:paraId="36E25D37"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c) Konuşma sürecinde karşılaştırmalar yapar.</w:t>
      </w:r>
    </w:p>
    <w:p w14:paraId="251EE71E"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ç) Konuşma sürecinde sınıflandırmalar yapar.</w:t>
      </w:r>
    </w:p>
    <w:p w14:paraId="2D951F19"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d) Bir konuyu kendi cümleleriyle yeniden ifade eder.</w:t>
      </w:r>
    </w:p>
    <w:p w14:paraId="4CD6DA92"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e) Gerekli durumlarda başkalarının görüşlerini değerlendirir.</w:t>
      </w:r>
    </w:p>
    <w:p w14:paraId="698C00BB"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f) Konuşma sürecinde nefesini/sesini uygun şekilde kullanır.</w:t>
      </w:r>
    </w:p>
    <w:p w14:paraId="3B050324"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g) Konuşmasını desteklemek için görselleri kullanır.</w:t>
      </w:r>
    </w:p>
    <w:p w14:paraId="4A56438F"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ğ) Hedef kitleye uygun sözlü sunum yapar.</w:t>
      </w:r>
    </w:p>
    <w:p w14:paraId="6A6AA9BA" w14:textId="77777777" w:rsidR="001F5D77" w:rsidRPr="00324D2F" w:rsidRDefault="001F5D77" w:rsidP="00324D2F">
      <w:pPr>
        <w:spacing w:after="0" w:line="276" w:lineRule="auto"/>
        <w:rPr>
          <w:rFonts w:ascii="Calibri" w:hAnsi="Calibri" w:cs="Calibri"/>
        </w:rPr>
      </w:pPr>
    </w:p>
    <w:p w14:paraId="18FE2A2D" w14:textId="77777777" w:rsidR="001F5D77" w:rsidRPr="00324D2F" w:rsidRDefault="001F5D77" w:rsidP="00324D2F">
      <w:pPr>
        <w:spacing w:after="0" w:line="276" w:lineRule="auto"/>
        <w:rPr>
          <w:rFonts w:ascii="Calibri" w:hAnsi="Calibri" w:cs="Calibri"/>
          <w:b/>
          <w:bCs/>
        </w:rPr>
      </w:pPr>
      <w:r w:rsidRPr="00324D2F">
        <w:rPr>
          <w:rFonts w:ascii="Calibri" w:hAnsi="Calibri" w:cs="Calibri"/>
          <w:b/>
          <w:bCs/>
        </w:rPr>
        <w:t>Hareket ve Sağlık Alanı</w:t>
      </w:r>
    </w:p>
    <w:p w14:paraId="69A4BF83" w14:textId="77777777" w:rsidR="001F5D77" w:rsidRPr="00324D2F" w:rsidRDefault="001F5D77" w:rsidP="00324D2F">
      <w:pPr>
        <w:spacing w:after="0" w:line="276" w:lineRule="auto"/>
        <w:rPr>
          <w:rFonts w:ascii="Calibri" w:hAnsi="Calibri" w:cs="Calibri"/>
        </w:rPr>
      </w:pPr>
      <w:r w:rsidRPr="00324D2F">
        <w:rPr>
          <w:rFonts w:ascii="Calibri" w:hAnsi="Calibri" w:cs="Calibri"/>
        </w:rPr>
        <w:t>HSAB.1. Farklı çevre ve fiziksel etkinliklerde büyük kas becerilerini etkin bir şekilde uygulayabilme</w:t>
      </w:r>
    </w:p>
    <w:p w14:paraId="7053E326" w14:textId="77777777" w:rsidR="001F5D77" w:rsidRPr="00324D2F" w:rsidRDefault="001F5D77" w:rsidP="00324D2F">
      <w:pPr>
        <w:spacing w:after="0" w:line="276" w:lineRule="auto"/>
        <w:rPr>
          <w:rFonts w:ascii="Calibri" w:hAnsi="Calibri" w:cs="Calibri"/>
        </w:rPr>
      </w:pPr>
      <w:r w:rsidRPr="00324D2F">
        <w:rPr>
          <w:rFonts w:ascii="Calibri" w:hAnsi="Calibri" w:cs="Calibri"/>
        </w:rPr>
        <w:t>a) Farklı ortam ve koşullarda yer değiştirme hareketlerini yapar.</w:t>
      </w:r>
    </w:p>
    <w:p w14:paraId="5D3E0B7C" w14:textId="77777777" w:rsidR="001F5D77" w:rsidRPr="00324D2F" w:rsidRDefault="001F5D77" w:rsidP="00324D2F">
      <w:pPr>
        <w:spacing w:after="0" w:line="276" w:lineRule="auto"/>
        <w:rPr>
          <w:rFonts w:ascii="Calibri" w:hAnsi="Calibri" w:cs="Calibri"/>
        </w:rPr>
      </w:pPr>
      <w:r w:rsidRPr="00324D2F">
        <w:rPr>
          <w:rFonts w:ascii="Calibri" w:hAnsi="Calibri" w:cs="Calibri"/>
        </w:rPr>
        <w:t>b) Etkinliğinin durumuna uygun denge hareketlerini yapar.</w:t>
      </w:r>
    </w:p>
    <w:p w14:paraId="304B766E" w14:textId="77777777" w:rsidR="001F5D77" w:rsidRPr="00324D2F" w:rsidRDefault="001F5D77" w:rsidP="00324D2F">
      <w:pPr>
        <w:spacing w:after="0" w:line="276" w:lineRule="auto"/>
        <w:rPr>
          <w:rFonts w:ascii="Calibri" w:hAnsi="Calibri" w:cs="Calibri"/>
        </w:rPr>
      </w:pPr>
      <w:r w:rsidRPr="00324D2F">
        <w:rPr>
          <w:rFonts w:ascii="Calibri" w:hAnsi="Calibri" w:cs="Calibri"/>
        </w:rPr>
        <w:t>c) Nesne kontrolü gerektiren hareketleri yapar.</w:t>
      </w:r>
    </w:p>
    <w:p w14:paraId="5A0B2064"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HSAB.2. Farklı ebat ve özellikteki nesneleri etkin bir şekilde kullanabilme</w:t>
      </w:r>
    </w:p>
    <w:p w14:paraId="77E692A3"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a) Farklı büyüklükteki nesneleri kavrar.</w:t>
      </w:r>
    </w:p>
    <w:p w14:paraId="63947026"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b) Nesneleri şekillendirir.</w:t>
      </w:r>
    </w:p>
    <w:p w14:paraId="509F423D"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c) Farklı boyutlardaki nesneleri kullanır.</w:t>
      </w:r>
    </w:p>
    <w:p w14:paraId="08BCEF3C" w14:textId="77777777" w:rsidR="001F5D77" w:rsidRPr="00324D2F" w:rsidRDefault="001F5D77" w:rsidP="00324D2F">
      <w:pPr>
        <w:spacing w:after="0" w:line="276" w:lineRule="auto"/>
        <w:rPr>
          <w:rFonts w:ascii="Calibri" w:hAnsi="Calibri" w:cs="Calibri"/>
          <w:kern w:val="0"/>
        </w:rPr>
      </w:pPr>
      <w:r w:rsidRPr="00324D2F">
        <w:rPr>
          <w:rFonts w:ascii="Calibri" w:hAnsi="Calibri" w:cs="Calibri"/>
          <w:kern w:val="0"/>
        </w:rPr>
        <w:t>ç) Çeşitli nesneleri kullanarak özgün ürünler oluşturur.</w:t>
      </w:r>
    </w:p>
    <w:p w14:paraId="3A2B25F5" w14:textId="77777777" w:rsidR="001F5D77" w:rsidRPr="00324D2F" w:rsidRDefault="001F5D77" w:rsidP="00324D2F">
      <w:pPr>
        <w:spacing w:after="0" w:line="276" w:lineRule="auto"/>
        <w:rPr>
          <w:rFonts w:ascii="Calibri" w:hAnsi="Calibri" w:cs="Calibri"/>
          <w:kern w:val="0"/>
        </w:rPr>
      </w:pPr>
    </w:p>
    <w:p w14:paraId="55BDC440" w14:textId="77777777" w:rsidR="001F5D77" w:rsidRPr="00324D2F" w:rsidRDefault="001F5D77" w:rsidP="00324D2F">
      <w:pPr>
        <w:spacing w:after="0" w:line="276" w:lineRule="auto"/>
        <w:rPr>
          <w:rFonts w:ascii="Calibri" w:hAnsi="Calibri" w:cs="Calibri"/>
          <w:b/>
          <w:bCs/>
        </w:rPr>
      </w:pPr>
      <w:r w:rsidRPr="00324D2F">
        <w:rPr>
          <w:rFonts w:ascii="Calibri" w:hAnsi="Calibri" w:cs="Calibri"/>
          <w:b/>
          <w:bCs/>
        </w:rPr>
        <w:t>Fen Alanı</w:t>
      </w:r>
    </w:p>
    <w:p w14:paraId="6C1EB246" w14:textId="77777777" w:rsidR="001F5D77" w:rsidRPr="00324D2F" w:rsidRDefault="001F5D77" w:rsidP="00324D2F">
      <w:pPr>
        <w:spacing w:after="0" w:line="276" w:lineRule="auto"/>
        <w:rPr>
          <w:rFonts w:ascii="Calibri" w:hAnsi="Calibri" w:cs="Calibri"/>
        </w:rPr>
      </w:pPr>
      <w:r w:rsidRPr="00324D2F">
        <w:rPr>
          <w:rFonts w:ascii="Calibri" w:hAnsi="Calibri" w:cs="Calibri"/>
        </w:rPr>
        <w:t xml:space="preserve">FAB.1. Günlük yaşamında </w:t>
      </w:r>
      <w:proofErr w:type="spellStart"/>
      <w:r w:rsidRPr="00324D2F">
        <w:rPr>
          <w:rFonts w:ascii="Calibri" w:hAnsi="Calibri" w:cs="Calibri"/>
        </w:rPr>
        <w:t>fene</w:t>
      </w:r>
      <w:proofErr w:type="spellEnd"/>
      <w:r w:rsidRPr="00324D2F">
        <w:rPr>
          <w:rFonts w:ascii="Calibri" w:hAnsi="Calibri" w:cs="Calibri"/>
        </w:rPr>
        <w:t xml:space="preserve"> yönelik olaylara/olgulara ve durumlara yönelik bilimsel gözlem yapabilme</w:t>
      </w:r>
    </w:p>
    <w:p w14:paraId="70AA1E43" w14:textId="77777777" w:rsidR="001F5D77" w:rsidRPr="00324D2F" w:rsidRDefault="001F5D77" w:rsidP="00324D2F">
      <w:pPr>
        <w:spacing w:after="0" w:line="276" w:lineRule="auto"/>
        <w:rPr>
          <w:rFonts w:ascii="Calibri" w:hAnsi="Calibri" w:cs="Calibri"/>
        </w:rPr>
      </w:pPr>
      <w:r w:rsidRPr="00324D2F">
        <w:rPr>
          <w:rFonts w:ascii="Calibri" w:hAnsi="Calibri" w:cs="Calibri"/>
        </w:rPr>
        <w:t>a) Dünyada gerçekleşen çeşitli faaliyetlerin niteliklerini tanımlar.</w:t>
      </w:r>
    </w:p>
    <w:p w14:paraId="4957F3D7" w14:textId="77777777" w:rsidR="001F5D77" w:rsidRPr="00324D2F" w:rsidRDefault="001F5D77" w:rsidP="00324D2F">
      <w:pPr>
        <w:spacing w:after="0" w:line="276" w:lineRule="auto"/>
        <w:rPr>
          <w:rFonts w:ascii="Calibri" w:hAnsi="Calibri" w:cs="Calibri"/>
        </w:rPr>
      </w:pPr>
      <w:r w:rsidRPr="00324D2F">
        <w:rPr>
          <w:rFonts w:ascii="Calibri" w:hAnsi="Calibri" w:cs="Calibri"/>
        </w:rPr>
        <w:t>b) Materyallerin gözlemlenebilir özellikleriyle ilgili verileri duyuları aracılığıyla toplar.</w:t>
      </w:r>
    </w:p>
    <w:p w14:paraId="4E32508D" w14:textId="77777777" w:rsidR="001F5D77" w:rsidRPr="00324D2F" w:rsidRDefault="001F5D77" w:rsidP="00324D2F">
      <w:pPr>
        <w:spacing w:after="0" w:line="276" w:lineRule="auto"/>
        <w:rPr>
          <w:rFonts w:ascii="Calibri" w:hAnsi="Calibri" w:cs="Calibri"/>
        </w:rPr>
      </w:pPr>
      <w:r w:rsidRPr="00324D2F">
        <w:rPr>
          <w:rFonts w:ascii="Calibri" w:hAnsi="Calibri" w:cs="Calibri"/>
        </w:rPr>
        <w:t>c) Yakın çevresindeki canlı/cansız varlıklara yönelik elde ettiği verileri açıklar.</w:t>
      </w:r>
    </w:p>
    <w:p w14:paraId="1A1CF0D0"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 xml:space="preserve">FAB. 7. Günlük hayatındaki </w:t>
      </w:r>
      <w:proofErr w:type="spellStart"/>
      <w:r w:rsidRPr="00324D2F">
        <w:rPr>
          <w:rFonts w:ascii="Calibri" w:hAnsi="Calibri" w:cs="Calibri"/>
          <w:kern w:val="0"/>
        </w:rPr>
        <w:t>fene</w:t>
      </w:r>
      <w:proofErr w:type="spellEnd"/>
      <w:r w:rsidRPr="00324D2F">
        <w:rPr>
          <w:rFonts w:ascii="Calibri" w:hAnsi="Calibri" w:cs="Calibri"/>
          <w:kern w:val="0"/>
        </w:rPr>
        <w:t xml:space="preserve"> yönelik olaylar hakkında gözlemlerine dayalı basit düzeyde bilimsel çıkarımlar yapabilme</w:t>
      </w:r>
    </w:p>
    <w:p w14:paraId="634F2969"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a) Canlı ve cansız varlıkların niteliklerini gözlemlerine dayalı olarak ifade eder.</w:t>
      </w:r>
    </w:p>
    <w:p w14:paraId="6EF496C8"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b) Sorunlara yönelik verileri toplamak için hayal gücünü kullanır.</w:t>
      </w:r>
    </w:p>
    <w:p w14:paraId="3849573D" w14:textId="77777777" w:rsidR="001F5D77" w:rsidRPr="00324D2F" w:rsidRDefault="001F5D77" w:rsidP="00324D2F">
      <w:pPr>
        <w:autoSpaceDE w:val="0"/>
        <w:autoSpaceDN w:val="0"/>
        <w:adjustRightInd w:val="0"/>
        <w:spacing w:after="0" w:line="276" w:lineRule="auto"/>
        <w:rPr>
          <w:rFonts w:ascii="Calibri" w:hAnsi="Calibri" w:cs="Calibri"/>
          <w:kern w:val="0"/>
        </w:rPr>
      </w:pPr>
      <w:r w:rsidRPr="00324D2F">
        <w:rPr>
          <w:rFonts w:ascii="Calibri" w:hAnsi="Calibri" w:cs="Calibri"/>
          <w:kern w:val="0"/>
        </w:rPr>
        <w:t>c) Bitkilerin veya hayvanların hayat alanlarındaki değişikliklere verdikleri tepkilere yönelik çıkarımlarını söyler.</w:t>
      </w:r>
    </w:p>
    <w:p w14:paraId="533298CD" w14:textId="77777777" w:rsidR="001F5D77" w:rsidRPr="00324D2F" w:rsidRDefault="001F5D77" w:rsidP="00324D2F">
      <w:pPr>
        <w:spacing w:after="0" w:line="276" w:lineRule="auto"/>
        <w:rPr>
          <w:rFonts w:ascii="Calibri" w:hAnsi="Calibri" w:cs="Calibri"/>
        </w:rPr>
      </w:pPr>
    </w:p>
    <w:p w14:paraId="575B8950" w14:textId="53E37A08" w:rsidR="001C2089" w:rsidRPr="00324D2F" w:rsidRDefault="001C2089" w:rsidP="00324D2F">
      <w:pPr>
        <w:spacing w:after="0" w:line="276" w:lineRule="auto"/>
        <w:rPr>
          <w:rFonts w:ascii="Calibri" w:hAnsi="Calibri" w:cs="Calibri"/>
          <w:b/>
          <w:bCs/>
        </w:rPr>
      </w:pPr>
      <w:r w:rsidRPr="00324D2F">
        <w:rPr>
          <w:rFonts w:ascii="Calibri" w:hAnsi="Calibri" w:cs="Calibri"/>
          <w:b/>
          <w:bCs/>
        </w:rPr>
        <w:t>İÇERİK ÇERÇEVESİ</w:t>
      </w:r>
    </w:p>
    <w:p w14:paraId="5B4B04F4" w14:textId="2A9820CA" w:rsidR="001C2089" w:rsidRPr="00324D2F" w:rsidRDefault="001C2089" w:rsidP="00324D2F">
      <w:pPr>
        <w:spacing w:after="0" w:line="276" w:lineRule="auto"/>
        <w:rPr>
          <w:rFonts w:ascii="Calibri" w:hAnsi="Calibri" w:cs="Calibri"/>
        </w:rPr>
      </w:pPr>
      <w:r w:rsidRPr="00324D2F">
        <w:rPr>
          <w:rFonts w:ascii="Calibri" w:hAnsi="Calibri" w:cs="Calibri"/>
          <w:b/>
          <w:bCs/>
        </w:rPr>
        <w:t>Kavramlar</w:t>
      </w:r>
      <w:r w:rsidRPr="00324D2F">
        <w:rPr>
          <w:rFonts w:ascii="Calibri" w:hAnsi="Calibri" w:cs="Calibri"/>
        </w:rPr>
        <w:t>:</w:t>
      </w:r>
      <w:r w:rsidR="008246C4" w:rsidRPr="00324D2F">
        <w:rPr>
          <w:rFonts w:ascii="Calibri" w:hAnsi="Calibri" w:cs="Calibri"/>
        </w:rPr>
        <w:t xml:space="preserve"> </w:t>
      </w:r>
      <w:proofErr w:type="spellStart"/>
      <w:r w:rsidR="000F2E77" w:rsidRPr="00324D2F">
        <w:rPr>
          <w:rFonts w:ascii="Calibri" w:hAnsi="Calibri" w:cs="Calibri"/>
        </w:rPr>
        <w:t>Farklı,benzer,aynı</w:t>
      </w:r>
      <w:proofErr w:type="spellEnd"/>
    </w:p>
    <w:p w14:paraId="66E925EC" w14:textId="2045D151" w:rsidR="001C2089" w:rsidRPr="00324D2F" w:rsidRDefault="001C2089" w:rsidP="00324D2F">
      <w:pPr>
        <w:spacing w:after="0" w:line="276" w:lineRule="auto"/>
        <w:rPr>
          <w:rFonts w:ascii="Calibri" w:hAnsi="Calibri" w:cs="Calibri"/>
        </w:rPr>
      </w:pPr>
      <w:r w:rsidRPr="00324D2F">
        <w:rPr>
          <w:rFonts w:ascii="Calibri" w:hAnsi="Calibri" w:cs="Calibri"/>
          <w:b/>
          <w:bCs/>
        </w:rPr>
        <w:t>Sözcükler</w:t>
      </w:r>
      <w:r w:rsidRPr="00324D2F">
        <w:rPr>
          <w:rFonts w:ascii="Calibri" w:hAnsi="Calibri" w:cs="Calibri"/>
        </w:rPr>
        <w:t>:</w:t>
      </w:r>
      <w:r w:rsidR="000F2E77" w:rsidRPr="00324D2F">
        <w:rPr>
          <w:rFonts w:ascii="Calibri" w:hAnsi="Calibri" w:cs="Calibri"/>
        </w:rPr>
        <w:t xml:space="preserve"> Kuş, işitsel dikkat</w:t>
      </w:r>
    </w:p>
    <w:p w14:paraId="1FE9B3E4" w14:textId="317BC3C1" w:rsidR="001C2089" w:rsidRPr="00324D2F" w:rsidRDefault="001C2089" w:rsidP="00324D2F">
      <w:pPr>
        <w:spacing w:after="0" w:line="276" w:lineRule="auto"/>
        <w:rPr>
          <w:rFonts w:ascii="Calibri" w:hAnsi="Calibri" w:cs="Calibri"/>
        </w:rPr>
      </w:pPr>
      <w:r w:rsidRPr="00324D2F">
        <w:rPr>
          <w:rFonts w:ascii="Calibri" w:hAnsi="Calibri" w:cs="Calibri"/>
          <w:b/>
          <w:bCs/>
        </w:rPr>
        <w:t>Materyaller</w:t>
      </w:r>
      <w:r w:rsidR="008246C4" w:rsidRPr="00324D2F">
        <w:rPr>
          <w:rFonts w:ascii="Calibri" w:hAnsi="Calibri" w:cs="Calibri"/>
        </w:rPr>
        <w:t>:</w:t>
      </w:r>
      <w:r w:rsidR="000F2E77" w:rsidRPr="00324D2F">
        <w:rPr>
          <w:rFonts w:ascii="Calibri" w:hAnsi="Calibri" w:cs="Calibri"/>
        </w:rPr>
        <w:t xml:space="preserve"> Hoparlör, telefon</w:t>
      </w:r>
    </w:p>
    <w:p w14:paraId="4D4B293A" w14:textId="4C7C466D" w:rsidR="001C2089" w:rsidRPr="00324D2F" w:rsidRDefault="001C2089" w:rsidP="00324D2F">
      <w:pPr>
        <w:spacing w:after="0" w:line="276" w:lineRule="auto"/>
        <w:rPr>
          <w:rFonts w:ascii="Calibri" w:hAnsi="Calibri" w:cs="Calibri"/>
        </w:rPr>
      </w:pPr>
      <w:r w:rsidRPr="00324D2F">
        <w:rPr>
          <w:rFonts w:ascii="Calibri" w:hAnsi="Calibri" w:cs="Calibri"/>
          <w:b/>
          <w:bCs/>
        </w:rPr>
        <w:t>Eğitim/Öğrenme Ortamları</w:t>
      </w:r>
      <w:r w:rsidR="008246C4" w:rsidRPr="00324D2F">
        <w:rPr>
          <w:rFonts w:ascii="Calibri" w:hAnsi="Calibri" w:cs="Calibri"/>
        </w:rPr>
        <w:t>:</w:t>
      </w:r>
      <w:r w:rsidR="00CA07F0" w:rsidRPr="00324D2F">
        <w:rPr>
          <w:rFonts w:ascii="Calibri" w:hAnsi="Calibri" w:cs="Calibri"/>
        </w:rPr>
        <w:t xml:space="preserve"> Etkinlikler için gerekli materyaller hazırlanır ve sınıf ortamı düzenlenir.</w:t>
      </w:r>
    </w:p>
    <w:p w14:paraId="11DC90F8" w14:textId="77777777" w:rsidR="001C2089" w:rsidRPr="00324D2F" w:rsidRDefault="001C2089" w:rsidP="00324D2F">
      <w:pPr>
        <w:spacing w:after="0" w:line="276" w:lineRule="auto"/>
        <w:rPr>
          <w:rFonts w:ascii="Calibri" w:hAnsi="Calibri" w:cs="Calibri"/>
        </w:rPr>
      </w:pPr>
    </w:p>
    <w:p w14:paraId="321D4E19" w14:textId="3AF6C92B" w:rsidR="001C2089" w:rsidRPr="00324D2F" w:rsidRDefault="001C2089" w:rsidP="00324D2F">
      <w:pPr>
        <w:spacing w:after="0" w:line="276" w:lineRule="auto"/>
        <w:rPr>
          <w:rFonts w:ascii="Calibri" w:hAnsi="Calibri" w:cs="Calibri"/>
          <w:b/>
          <w:bCs/>
        </w:rPr>
      </w:pPr>
      <w:r w:rsidRPr="00324D2F">
        <w:rPr>
          <w:rFonts w:ascii="Calibri" w:hAnsi="Calibri" w:cs="Calibri"/>
          <w:b/>
          <w:bCs/>
        </w:rPr>
        <w:t>GÜNE BAŞLAMA ZAMANI</w:t>
      </w:r>
    </w:p>
    <w:p w14:paraId="6029A0C0" w14:textId="77777777" w:rsidR="003F3750" w:rsidRPr="00324D2F" w:rsidRDefault="003F3750" w:rsidP="00324D2F">
      <w:pPr>
        <w:spacing w:after="0" w:line="276" w:lineRule="auto"/>
        <w:rPr>
          <w:rFonts w:ascii="Calibri" w:hAnsi="Calibri" w:cs="Calibri"/>
        </w:rPr>
      </w:pPr>
      <w:r w:rsidRPr="00324D2F">
        <w:rPr>
          <w:rFonts w:ascii="Calibri" w:hAnsi="Calibri" w:cs="Calibri"/>
        </w:rPr>
        <w:t>Öğretmen tarafından masalar, öğrenme merkezleri ve materyaller düzenlenerek sınıf, ilgili etkinliklere uygun hale getirilir.</w:t>
      </w:r>
    </w:p>
    <w:p w14:paraId="53E33266" w14:textId="77777777" w:rsidR="008246C4" w:rsidRPr="00324D2F" w:rsidRDefault="008246C4" w:rsidP="00324D2F">
      <w:pPr>
        <w:spacing w:after="0" w:line="276" w:lineRule="auto"/>
        <w:rPr>
          <w:rFonts w:ascii="Calibri" w:hAnsi="Calibri" w:cs="Calibri"/>
        </w:rPr>
      </w:pPr>
    </w:p>
    <w:p w14:paraId="403E1523" w14:textId="09E3E22A" w:rsidR="001C2089" w:rsidRPr="00324D2F" w:rsidRDefault="001C2089" w:rsidP="00324D2F">
      <w:pPr>
        <w:spacing w:after="0" w:line="276" w:lineRule="auto"/>
        <w:rPr>
          <w:rFonts w:ascii="Calibri" w:hAnsi="Calibri" w:cs="Calibri"/>
          <w:b/>
          <w:bCs/>
        </w:rPr>
      </w:pPr>
      <w:r w:rsidRPr="00324D2F">
        <w:rPr>
          <w:rFonts w:ascii="Calibri" w:hAnsi="Calibri" w:cs="Calibri"/>
          <w:b/>
          <w:bCs/>
        </w:rPr>
        <w:t>ÖĞRENME MERKEZLERİNDE OYUN</w:t>
      </w:r>
    </w:p>
    <w:p w14:paraId="424BF9CC" w14:textId="77777777" w:rsidR="003F3750" w:rsidRPr="00324D2F" w:rsidRDefault="003F3750" w:rsidP="00324D2F">
      <w:pPr>
        <w:spacing w:after="0" w:line="276" w:lineRule="auto"/>
        <w:rPr>
          <w:rFonts w:ascii="Calibri" w:hAnsi="Calibri" w:cs="Calibri"/>
        </w:rPr>
      </w:pPr>
      <w:r w:rsidRPr="00324D2F">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24D2F" w:rsidRDefault="008246C4" w:rsidP="00324D2F">
      <w:pPr>
        <w:spacing w:after="0" w:line="276" w:lineRule="auto"/>
        <w:rPr>
          <w:rFonts w:ascii="Calibri" w:hAnsi="Calibri" w:cs="Calibri"/>
        </w:rPr>
      </w:pPr>
    </w:p>
    <w:p w14:paraId="63BA6842" w14:textId="4E1149F9" w:rsidR="001C2089" w:rsidRPr="00324D2F" w:rsidRDefault="001C2089" w:rsidP="00324D2F">
      <w:pPr>
        <w:spacing w:after="0" w:line="276" w:lineRule="auto"/>
        <w:rPr>
          <w:rFonts w:ascii="Calibri" w:hAnsi="Calibri" w:cs="Calibri"/>
          <w:b/>
          <w:bCs/>
        </w:rPr>
      </w:pPr>
      <w:r w:rsidRPr="00324D2F">
        <w:rPr>
          <w:rFonts w:ascii="Calibri" w:hAnsi="Calibri" w:cs="Calibri"/>
          <w:b/>
          <w:bCs/>
        </w:rPr>
        <w:t>BESLENME, TOPLANMA, TEMİZLİK</w:t>
      </w:r>
    </w:p>
    <w:p w14:paraId="54A59ADB" w14:textId="77777777" w:rsidR="003F3750" w:rsidRPr="00324D2F" w:rsidRDefault="003F3750" w:rsidP="00324D2F">
      <w:pPr>
        <w:spacing w:after="0" w:line="276" w:lineRule="auto"/>
        <w:rPr>
          <w:rFonts w:ascii="Calibri" w:hAnsi="Calibri" w:cs="Calibri"/>
          <w:b/>
        </w:rPr>
      </w:pPr>
      <w:r w:rsidRPr="00324D2F">
        <w:rPr>
          <w:rFonts w:ascii="Calibri" w:hAnsi="Calibri" w:cs="Calibri"/>
        </w:rPr>
        <w:t>Tuvalet ve temizlik ihtiyacı için lavabolara geçilir. Ellerin nasıl yıkanması gerektiği gösterilir. Sıra ile eller yıkanarak kahvaltıya geçilir.</w:t>
      </w:r>
      <w:r w:rsidRPr="00324D2F">
        <w:rPr>
          <w:rFonts w:ascii="Calibri" w:hAnsi="Calibri" w:cs="Calibri"/>
          <w:b/>
        </w:rPr>
        <w:t xml:space="preserve"> </w:t>
      </w:r>
    </w:p>
    <w:p w14:paraId="7CB56C29" w14:textId="77777777" w:rsidR="008246C4" w:rsidRPr="00324D2F" w:rsidRDefault="008246C4" w:rsidP="00324D2F">
      <w:pPr>
        <w:spacing w:after="0" w:line="276" w:lineRule="auto"/>
        <w:rPr>
          <w:rFonts w:ascii="Calibri" w:hAnsi="Calibri" w:cs="Calibri"/>
        </w:rPr>
      </w:pPr>
    </w:p>
    <w:p w14:paraId="2DC1A68B" w14:textId="724FDBF0" w:rsidR="001C2089" w:rsidRPr="00324D2F" w:rsidRDefault="001C2089" w:rsidP="00324D2F">
      <w:pPr>
        <w:spacing w:after="0" w:line="276" w:lineRule="auto"/>
        <w:rPr>
          <w:rFonts w:ascii="Calibri" w:hAnsi="Calibri" w:cs="Calibri"/>
          <w:b/>
          <w:bCs/>
        </w:rPr>
      </w:pPr>
      <w:r w:rsidRPr="00324D2F">
        <w:rPr>
          <w:rFonts w:ascii="Calibri" w:hAnsi="Calibri" w:cs="Calibri"/>
          <w:b/>
          <w:bCs/>
        </w:rPr>
        <w:t>ETKİNLİK</w:t>
      </w:r>
    </w:p>
    <w:p w14:paraId="07FFDC03" w14:textId="7D5107C9" w:rsidR="007C630D" w:rsidRPr="00324D2F" w:rsidRDefault="000F2E77" w:rsidP="00324D2F">
      <w:pPr>
        <w:spacing w:after="0" w:line="276" w:lineRule="auto"/>
        <w:rPr>
          <w:rFonts w:ascii="Calibri" w:hAnsi="Calibri" w:cs="Calibri"/>
          <w:b/>
        </w:rPr>
      </w:pPr>
      <w:r w:rsidRPr="00324D2F">
        <w:rPr>
          <w:rFonts w:ascii="Calibri" w:hAnsi="Calibri" w:cs="Calibri"/>
          <w:b/>
        </w:rPr>
        <w:t>Hangi Kuşun Sesi?</w:t>
      </w:r>
    </w:p>
    <w:p w14:paraId="39383AF0" w14:textId="77777777" w:rsidR="000F2E77" w:rsidRPr="00324D2F" w:rsidRDefault="000F2E77" w:rsidP="00324D2F">
      <w:pPr>
        <w:spacing w:after="0" w:line="276" w:lineRule="auto"/>
        <w:rPr>
          <w:rFonts w:ascii="Calibri" w:hAnsi="Calibri" w:cs="Calibri"/>
          <w:shd w:val="clear" w:color="auto" w:fill="FFFFFF"/>
        </w:rPr>
      </w:pPr>
      <w:r w:rsidRPr="00324D2F">
        <w:rPr>
          <w:rFonts w:ascii="Calibri" w:hAnsi="Calibri" w:cs="Calibri"/>
          <w:shd w:val="clear" w:color="auto" w:fill="FFFFFF"/>
        </w:rPr>
        <w:t>Doğanın seslerinin olduğu ve ses kaydı açılır. (Ormandaki sesler gibi) hangi sesleri duyuyorsun sorusu sorulur.</w:t>
      </w:r>
    </w:p>
    <w:p w14:paraId="3D39D17E" w14:textId="77777777" w:rsidR="000F2E77" w:rsidRPr="00324D2F" w:rsidRDefault="000F2E77" w:rsidP="00324D2F">
      <w:pPr>
        <w:spacing w:after="0" w:line="276" w:lineRule="auto"/>
        <w:rPr>
          <w:rFonts w:ascii="Calibri" w:hAnsi="Calibri" w:cs="Calibri"/>
          <w:shd w:val="clear" w:color="auto" w:fill="FFFFFF"/>
        </w:rPr>
      </w:pPr>
      <w:r w:rsidRPr="00324D2F">
        <w:rPr>
          <w:rFonts w:ascii="Calibri" w:hAnsi="Calibri" w:cs="Calibri"/>
          <w:shd w:val="clear" w:color="auto" w:fill="FFFFFF"/>
        </w:rPr>
        <w:t>Farklı türde kuşların sesleri dinlenir ve aynı sesler çıkartılmaya çalışılır.</w:t>
      </w:r>
    </w:p>
    <w:p w14:paraId="6E26B379" w14:textId="77777777" w:rsidR="000F2E77" w:rsidRPr="00324D2F" w:rsidRDefault="000F2E77" w:rsidP="00324D2F">
      <w:pPr>
        <w:spacing w:after="0" w:line="276" w:lineRule="auto"/>
        <w:rPr>
          <w:rFonts w:ascii="Calibri" w:hAnsi="Calibri" w:cs="Calibri"/>
          <w:shd w:val="clear" w:color="auto" w:fill="FFFFFF"/>
        </w:rPr>
      </w:pPr>
      <w:r w:rsidRPr="00324D2F">
        <w:rPr>
          <w:rFonts w:ascii="Calibri" w:hAnsi="Calibri" w:cs="Calibri"/>
          <w:shd w:val="clear" w:color="auto" w:fill="FFFFFF"/>
        </w:rPr>
        <w:t>Kuşların seslerinin ve ötüşlerinin farklı olduğu gibi biz insanların da her birinin sesleri ve konuşma tarzları farklıdır. Şeklinde açıklama yapılır.</w:t>
      </w:r>
    </w:p>
    <w:p w14:paraId="5DC02DF4" w14:textId="30AFD35E" w:rsidR="000F2E77" w:rsidRPr="00324D2F" w:rsidRDefault="000F2E77" w:rsidP="00324D2F">
      <w:pPr>
        <w:spacing w:after="0" w:line="276" w:lineRule="auto"/>
        <w:rPr>
          <w:rFonts w:ascii="Calibri" w:hAnsi="Calibri" w:cs="Calibri"/>
          <w:b/>
          <w:u w:val="single"/>
        </w:rPr>
      </w:pPr>
      <w:r w:rsidRPr="00324D2F">
        <w:rPr>
          <w:rFonts w:ascii="Calibri" w:hAnsi="Calibri" w:cs="Calibri"/>
          <w:shd w:val="clear" w:color="auto" w:fill="FFFFFF"/>
        </w:rPr>
        <w:t>Eğitim Seti 8. Kitaptan 12. Ve 13. Sayfalar tamamlanır.</w:t>
      </w:r>
    </w:p>
    <w:p w14:paraId="75AAEC4D" w14:textId="77777777" w:rsidR="000F2E77" w:rsidRPr="00324D2F" w:rsidRDefault="000F2E77" w:rsidP="00324D2F">
      <w:pPr>
        <w:spacing w:after="0" w:line="276" w:lineRule="auto"/>
        <w:rPr>
          <w:rFonts w:ascii="Calibri" w:hAnsi="Calibri" w:cs="Calibri"/>
        </w:rPr>
      </w:pPr>
    </w:p>
    <w:p w14:paraId="3033F06D" w14:textId="77777777" w:rsidR="007C630D" w:rsidRPr="00324D2F" w:rsidRDefault="007C630D" w:rsidP="00324D2F">
      <w:pPr>
        <w:spacing w:after="0" w:line="276" w:lineRule="auto"/>
        <w:rPr>
          <w:rFonts w:ascii="Calibri" w:hAnsi="Calibri" w:cs="Calibri"/>
          <w:b/>
          <w:bCs/>
        </w:rPr>
      </w:pPr>
      <w:r w:rsidRPr="00324D2F">
        <w:rPr>
          <w:rFonts w:ascii="Calibri" w:hAnsi="Calibri" w:cs="Calibri"/>
          <w:b/>
          <w:bCs/>
        </w:rPr>
        <w:t>DEĞERLENDİRME</w:t>
      </w:r>
    </w:p>
    <w:p w14:paraId="498BBD58" w14:textId="77777777" w:rsidR="000F2E77" w:rsidRPr="00324D2F" w:rsidRDefault="000F2E77" w:rsidP="00324D2F">
      <w:pPr>
        <w:spacing w:after="0" w:line="276" w:lineRule="auto"/>
        <w:rPr>
          <w:rFonts w:ascii="Calibri" w:hAnsi="Calibri" w:cs="Calibri"/>
        </w:rPr>
      </w:pPr>
      <w:r w:rsidRPr="00324D2F">
        <w:rPr>
          <w:rFonts w:ascii="Calibri" w:hAnsi="Calibri" w:cs="Calibri"/>
        </w:rPr>
        <w:t>Etkinlik sonunda çocuklara aşağıdaki sorular yöneltilebilir;</w:t>
      </w:r>
    </w:p>
    <w:p w14:paraId="10EBAA0B" w14:textId="77777777" w:rsidR="000F2E77" w:rsidRPr="00324D2F" w:rsidRDefault="000F2E77" w:rsidP="00324D2F">
      <w:pPr>
        <w:pStyle w:val="ListeParagraf"/>
        <w:numPr>
          <w:ilvl w:val="0"/>
          <w:numId w:val="1"/>
        </w:numPr>
        <w:spacing w:after="0" w:line="276" w:lineRule="auto"/>
        <w:rPr>
          <w:rFonts w:ascii="Calibri" w:hAnsi="Calibri" w:cs="Calibri"/>
        </w:rPr>
      </w:pPr>
      <w:r w:rsidRPr="00324D2F">
        <w:rPr>
          <w:rFonts w:ascii="Calibri" w:hAnsi="Calibri" w:cs="Calibri"/>
        </w:rPr>
        <w:t>Kuş seslerini taklit etmek nasıl bir deneyimdi?</w:t>
      </w:r>
    </w:p>
    <w:p w14:paraId="3BE73001" w14:textId="77777777" w:rsidR="000F2E77" w:rsidRPr="00324D2F" w:rsidRDefault="000F2E77" w:rsidP="00324D2F">
      <w:pPr>
        <w:pStyle w:val="ListeParagraf"/>
        <w:numPr>
          <w:ilvl w:val="0"/>
          <w:numId w:val="1"/>
        </w:numPr>
        <w:spacing w:after="0" w:line="276" w:lineRule="auto"/>
        <w:rPr>
          <w:rFonts w:ascii="Calibri" w:hAnsi="Calibri" w:cs="Calibri"/>
        </w:rPr>
      </w:pPr>
      <w:r w:rsidRPr="00324D2F">
        <w:rPr>
          <w:rFonts w:ascii="Calibri" w:hAnsi="Calibri" w:cs="Calibri"/>
        </w:rPr>
        <w:t>Zorlandığın kısımlar nelerdi?</w:t>
      </w:r>
    </w:p>
    <w:p w14:paraId="0E0D162E" w14:textId="77777777" w:rsidR="001C2089" w:rsidRPr="00324D2F" w:rsidRDefault="001C2089" w:rsidP="00324D2F">
      <w:pPr>
        <w:spacing w:after="0" w:line="276" w:lineRule="auto"/>
        <w:rPr>
          <w:rFonts w:ascii="Calibri" w:hAnsi="Calibri" w:cs="Calibri"/>
        </w:rPr>
      </w:pPr>
    </w:p>
    <w:p w14:paraId="74550BF8" w14:textId="25B8153E" w:rsidR="001C2089" w:rsidRPr="00324D2F" w:rsidRDefault="001C2089" w:rsidP="00324D2F">
      <w:pPr>
        <w:spacing w:after="0" w:line="276" w:lineRule="auto"/>
        <w:rPr>
          <w:rFonts w:ascii="Calibri" w:hAnsi="Calibri" w:cs="Calibri"/>
          <w:b/>
          <w:bCs/>
        </w:rPr>
      </w:pPr>
      <w:r w:rsidRPr="00324D2F">
        <w:rPr>
          <w:rFonts w:ascii="Calibri" w:hAnsi="Calibri" w:cs="Calibri"/>
          <w:b/>
          <w:bCs/>
        </w:rPr>
        <w:t>ETKİNLİK</w:t>
      </w:r>
    </w:p>
    <w:p w14:paraId="33380E8F" w14:textId="101EAADF" w:rsidR="001C2089" w:rsidRPr="00324D2F" w:rsidRDefault="000F2E77" w:rsidP="00324D2F">
      <w:pPr>
        <w:spacing w:after="0" w:line="276" w:lineRule="auto"/>
        <w:rPr>
          <w:rFonts w:ascii="Calibri" w:hAnsi="Calibri" w:cs="Calibri"/>
          <w:b/>
        </w:rPr>
      </w:pPr>
      <w:r w:rsidRPr="00324D2F">
        <w:rPr>
          <w:rFonts w:ascii="Calibri" w:hAnsi="Calibri" w:cs="Calibri"/>
          <w:b/>
        </w:rPr>
        <w:t>Hangi Arkadaşının Sesi</w:t>
      </w:r>
    </w:p>
    <w:p w14:paraId="5D52606B" w14:textId="77777777" w:rsidR="000F2E77" w:rsidRPr="00324D2F" w:rsidRDefault="000F2E77" w:rsidP="00324D2F">
      <w:pPr>
        <w:spacing w:after="0" w:line="276" w:lineRule="auto"/>
        <w:rPr>
          <w:rFonts w:ascii="Calibri" w:hAnsi="Calibri" w:cs="Calibri"/>
        </w:rPr>
      </w:pPr>
      <w:r w:rsidRPr="00324D2F">
        <w:rPr>
          <w:rFonts w:ascii="Calibri" w:hAnsi="Calibri" w:cs="Calibri"/>
        </w:rPr>
        <w:t>Öğretmen telefonu yardımıyla her çocuğun sesini ses kaydı olarak kaydeder. ( çocuklar belirli bir cümle ya da istediği bir cümleyi söyleyebilir.) Çember şeklinde oturan çocuklar gözlerini kapatır. Her ses kaydı istenilen sırayla açılır. Arkadaşının sesini tanıyan çocuklar parmağını kaldırarak sesin hangi arkadaşına ait olduğunu söyler.</w:t>
      </w:r>
    </w:p>
    <w:p w14:paraId="4370E6C8" w14:textId="77777777" w:rsidR="000F2E77" w:rsidRPr="00324D2F" w:rsidRDefault="000F2E77" w:rsidP="00324D2F">
      <w:pPr>
        <w:spacing w:after="0" w:line="276" w:lineRule="auto"/>
        <w:rPr>
          <w:rFonts w:ascii="Calibri" w:hAnsi="Calibri" w:cs="Calibri"/>
        </w:rPr>
      </w:pPr>
    </w:p>
    <w:p w14:paraId="63C5A410" w14:textId="77777777" w:rsidR="007C630D" w:rsidRPr="00324D2F" w:rsidRDefault="007C630D" w:rsidP="00324D2F">
      <w:pPr>
        <w:spacing w:after="0" w:line="276" w:lineRule="auto"/>
        <w:rPr>
          <w:rFonts w:ascii="Calibri" w:hAnsi="Calibri" w:cs="Calibri"/>
          <w:b/>
          <w:bCs/>
        </w:rPr>
      </w:pPr>
      <w:r w:rsidRPr="00324D2F">
        <w:rPr>
          <w:rFonts w:ascii="Calibri" w:hAnsi="Calibri" w:cs="Calibri"/>
          <w:b/>
          <w:bCs/>
        </w:rPr>
        <w:t>DEĞERLENDİRME</w:t>
      </w:r>
    </w:p>
    <w:p w14:paraId="076E523F" w14:textId="77777777" w:rsidR="000F2E77" w:rsidRPr="00324D2F" w:rsidRDefault="000F2E77" w:rsidP="00324D2F">
      <w:pPr>
        <w:spacing w:after="0" w:line="276" w:lineRule="auto"/>
        <w:rPr>
          <w:rFonts w:ascii="Calibri" w:hAnsi="Calibri" w:cs="Calibri"/>
        </w:rPr>
      </w:pPr>
      <w:r w:rsidRPr="00324D2F">
        <w:rPr>
          <w:rFonts w:ascii="Calibri" w:hAnsi="Calibri" w:cs="Calibri"/>
        </w:rPr>
        <w:t>Etkinlik sonunda çocuklara aşağıdaki sorular yöneltilebilir;</w:t>
      </w:r>
    </w:p>
    <w:p w14:paraId="2E55EC7E" w14:textId="77777777" w:rsidR="000F2E77" w:rsidRPr="00324D2F" w:rsidRDefault="000F2E77" w:rsidP="00324D2F">
      <w:pPr>
        <w:pStyle w:val="ListeParagraf"/>
        <w:numPr>
          <w:ilvl w:val="0"/>
          <w:numId w:val="2"/>
        </w:numPr>
        <w:spacing w:after="0" w:line="276" w:lineRule="auto"/>
        <w:rPr>
          <w:rFonts w:ascii="Calibri" w:hAnsi="Calibri" w:cs="Calibri"/>
        </w:rPr>
      </w:pPr>
      <w:r w:rsidRPr="00324D2F">
        <w:rPr>
          <w:rFonts w:ascii="Calibri" w:hAnsi="Calibri" w:cs="Calibri"/>
        </w:rPr>
        <w:t>Sesinden tanı oyunu oynarken tahminlerini nasıl yaptın?</w:t>
      </w:r>
    </w:p>
    <w:p w14:paraId="315E5AB1" w14:textId="77777777" w:rsidR="000F2E77" w:rsidRPr="00324D2F" w:rsidRDefault="000F2E77" w:rsidP="00324D2F">
      <w:pPr>
        <w:pStyle w:val="ListeParagraf"/>
        <w:numPr>
          <w:ilvl w:val="0"/>
          <w:numId w:val="2"/>
        </w:numPr>
        <w:spacing w:after="0" w:line="276" w:lineRule="auto"/>
        <w:rPr>
          <w:rFonts w:ascii="Calibri" w:hAnsi="Calibri" w:cs="Calibri"/>
        </w:rPr>
      </w:pPr>
      <w:r w:rsidRPr="00324D2F">
        <w:rPr>
          <w:rFonts w:ascii="Calibri" w:hAnsi="Calibri" w:cs="Calibri"/>
        </w:rPr>
        <w:t>Arkadaşlarını sesinden tanımaya çalışmak asıl bir deneyimdi?</w:t>
      </w:r>
    </w:p>
    <w:p w14:paraId="0714D7B0" w14:textId="77777777" w:rsidR="001C2089" w:rsidRPr="00324D2F" w:rsidRDefault="001C2089" w:rsidP="00324D2F">
      <w:pPr>
        <w:spacing w:after="0" w:line="276" w:lineRule="auto"/>
        <w:rPr>
          <w:rFonts w:ascii="Calibri" w:hAnsi="Calibri" w:cs="Calibri"/>
        </w:rPr>
      </w:pPr>
    </w:p>
    <w:p w14:paraId="22FB2E62" w14:textId="7A4A2CF8" w:rsidR="001C2089" w:rsidRPr="00324D2F" w:rsidRDefault="001C2089" w:rsidP="00324D2F">
      <w:pPr>
        <w:spacing w:after="0" w:line="276" w:lineRule="auto"/>
        <w:rPr>
          <w:rFonts w:ascii="Calibri" w:hAnsi="Calibri" w:cs="Calibri"/>
          <w:b/>
          <w:bCs/>
        </w:rPr>
      </w:pPr>
      <w:r w:rsidRPr="00324D2F">
        <w:rPr>
          <w:rFonts w:ascii="Calibri" w:hAnsi="Calibri" w:cs="Calibri"/>
          <w:b/>
          <w:bCs/>
        </w:rPr>
        <w:t>FARKLILAŞTIRMA</w:t>
      </w:r>
    </w:p>
    <w:p w14:paraId="339DADFC" w14:textId="60D9F24D" w:rsidR="00525C16" w:rsidRPr="00324D2F" w:rsidRDefault="00525C16" w:rsidP="00324D2F">
      <w:pPr>
        <w:spacing w:after="0" w:line="276" w:lineRule="auto"/>
        <w:rPr>
          <w:rFonts w:ascii="Calibri" w:hAnsi="Calibri" w:cs="Calibri"/>
          <w:b/>
          <w:bCs/>
        </w:rPr>
      </w:pPr>
      <w:r w:rsidRPr="00324D2F">
        <w:rPr>
          <w:rFonts w:ascii="Calibri" w:hAnsi="Calibri" w:cs="Calibri"/>
          <w:b/>
          <w:bCs/>
        </w:rPr>
        <w:t>Zenginleştirme:</w:t>
      </w:r>
    </w:p>
    <w:p w14:paraId="1717C179" w14:textId="5F15B3F3" w:rsidR="00525C16" w:rsidRPr="00324D2F" w:rsidRDefault="00525C16" w:rsidP="00324D2F">
      <w:pPr>
        <w:spacing w:after="0" w:line="276" w:lineRule="auto"/>
        <w:rPr>
          <w:rFonts w:ascii="Calibri" w:hAnsi="Calibri" w:cs="Calibri"/>
          <w:b/>
          <w:bCs/>
        </w:rPr>
      </w:pPr>
      <w:r w:rsidRPr="00324D2F">
        <w:rPr>
          <w:rFonts w:ascii="Calibri" w:hAnsi="Calibri" w:cs="Calibri"/>
          <w:b/>
          <w:bCs/>
        </w:rPr>
        <w:t>Destekleme:</w:t>
      </w:r>
    </w:p>
    <w:p w14:paraId="7A9BEDF1" w14:textId="77777777" w:rsidR="008246C4" w:rsidRPr="00324D2F" w:rsidRDefault="008246C4" w:rsidP="00324D2F">
      <w:pPr>
        <w:spacing w:after="0" w:line="276" w:lineRule="auto"/>
        <w:rPr>
          <w:rFonts w:ascii="Calibri" w:hAnsi="Calibri" w:cs="Calibri"/>
        </w:rPr>
      </w:pPr>
    </w:p>
    <w:p w14:paraId="08CA68D9" w14:textId="6BFA40FC" w:rsidR="001C2089" w:rsidRPr="00324D2F" w:rsidRDefault="001C2089" w:rsidP="00324D2F">
      <w:pPr>
        <w:spacing w:after="0" w:line="276" w:lineRule="auto"/>
        <w:rPr>
          <w:rFonts w:ascii="Calibri" w:hAnsi="Calibri" w:cs="Calibri"/>
          <w:b/>
          <w:bCs/>
        </w:rPr>
      </w:pPr>
      <w:r w:rsidRPr="00324D2F">
        <w:rPr>
          <w:rFonts w:ascii="Calibri" w:hAnsi="Calibri" w:cs="Calibri"/>
          <w:b/>
          <w:bCs/>
        </w:rPr>
        <w:t>AİLE / TOPLUM KATILIMI</w:t>
      </w:r>
    </w:p>
    <w:p w14:paraId="5FD43B77" w14:textId="28C7DB87" w:rsidR="008246C4" w:rsidRPr="00324D2F" w:rsidRDefault="00525C16" w:rsidP="00324D2F">
      <w:pPr>
        <w:spacing w:after="0" w:line="276" w:lineRule="auto"/>
        <w:rPr>
          <w:rFonts w:ascii="Calibri" w:hAnsi="Calibri" w:cs="Calibri"/>
        </w:rPr>
      </w:pPr>
      <w:r w:rsidRPr="00324D2F">
        <w:rPr>
          <w:rFonts w:ascii="Calibri" w:hAnsi="Calibri" w:cs="Calibri"/>
          <w:b/>
          <w:bCs/>
        </w:rPr>
        <w:t>Aile Katılımı:</w:t>
      </w:r>
      <w:r w:rsidR="000F2E77" w:rsidRPr="00324D2F">
        <w:rPr>
          <w:rFonts w:ascii="Calibri" w:hAnsi="Calibri" w:cs="Calibri"/>
        </w:rPr>
        <w:t xml:space="preserve"> Sesinden tanı oyununun ailece oynanması istenir.</w:t>
      </w:r>
    </w:p>
    <w:p w14:paraId="30816236" w14:textId="458BF3A0" w:rsidR="00525C16" w:rsidRPr="00324D2F" w:rsidRDefault="00525C16" w:rsidP="00324D2F">
      <w:pPr>
        <w:spacing w:after="0" w:line="276" w:lineRule="auto"/>
        <w:rPr>
          <w:rFonts w:ascii="Calibri" w:hAnsi="Calibri" w:cs="Calibri"/>
          <w:b/>
          <w:bCs/>
        </w:rPr>
      </w:pPr>
      <w:r w:rsidRPr="00324D2F">
        <w:rPr>
          <w:rFonts w:ascii="Calibri" w:hAnsi="Calibri" w:cs="Calibri"/>
          <w:b/>
          <w:bCs/>
        </w:rPr>
        <w:t>Toplum Katılımı:</w:t>
      </w:r>
    </w:p>
    <w:p w14:paraId="1804D68A" w14:textId="77777777" w:rsidR="001C2089" w:rsidRPr="00324D2F" w:rsidRDefault="001C2089" w:rsidP="00324D2F">
      <w:pPr>
        <w:spacing w:after="0" w:line="276" w:lineRule="auto"/>
        <w:rPr>
          <w:rFonts w:ascii="Calibri" w:hAnsi="Calibri" w:cs="Calibri"/>
        </w:rPr>
      </w:pPr>
    </w:p>
    <w:sectPr w:rsidR="001C2089" w:rsidRPr="00324D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A80E4D"/>
    <w:multiLevelType w:val="hybridMultilevel"/>
    <w:tmpl w:val="9F4EF4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B9E6682"/>
    <w:multiLevelType w:val="hybridMultilevel"/>
    <w:tmpl w:val="D13C8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02106916">
    <w:abstractNumId w:val="1"/>
  </w:num>
  <w:num w:numId="2" w16cid:durableId="232814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2E77"/>
    <w:rsid w:val="000F585F"/>
    <w:rsid w:val="001769A3"/>
    <w:rsid w:val="001C2089"/>
    <w:rsid w:val="001F5D77"/>
    <w:rsid w:val="00255997"/>
    <w:rsid w:val="00324D2F"/>
    <w:rsid w:val="00365A41"/>
    <w:rsid w:val="003D04D7"/>
    <w:rsid w:val="003F3750"/>
    <w:rsid w:val="0045618C"/>
    <w:rsid w:val="004D7EA5"/>
    <w:rsid w:val="00525C16"/>
    <w:rsid w:val="00657A4D"/>
    <w:rsid w:val="00797F1C"/>
    <w:rsid w:val="007C630D"/>
    <w:rsid w:val="008246C4"/>
    <w:rsid w:val="00961BDC"/>
    <w:rsid w:val="00A6761F"/>
    <w:rsid w:val="00AC38EF"/>
    <w:rsid w:val="00B24752"/>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1395</Words>
  <Characters>7952</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13</cp:revision>
  <dcterms:created xsi:type="dcterms:W3CDTF">2024-09-03T19:19:00Z</dcterms:created>
  <dcterms:modified xsi:type="dcterms:W3CDTF">2025-03-23T18:35:00Z</dcterms:modified>
</cp:coreProperties>
</file>