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B0481" w:rsidRDefault="00D95F6D" w:rsidP="00EB0481">
      <w:pPr>
        <w:spacing w:after="0" w:line="276" w:lineRule="auto"/>
        <w:jc w:val="center"/>
        <w:rPr>
          <w:rFonts w:ascii="Calibri" w:hAnsi="Calibri" w:cs="Calibri"/>
          <w:b/>
        </w:rPr>
      </w:pPr>
      <w:r w:rsidRPr="00EB0481">
        <w:rPr>
          <w:rFonts w:ascii="Calibri" w:hAnsi="Calibri" w:cs="Calibri"/>
          <w:b/>
        </w:rPr>
        <w:t>GÜNLÜK PLAN</w:t>
      </w:r>
    </w:p>
    <w:p w14:paraId="6D2999FF" w14:textId="77777777" w:rsidR="00D95F6D" w:rsidRPr="00EB0481" w:rsidRDefault="00D95F6D" w:rsidP="00EB0481">
      <w:pPr>
        <w:spacing w:after="0" w:line="276" w:lineRule="auto"/>
        <w:rPr>
          <w:rFonts w:ascii="Calibri" w:hAnsi="Calibri" w:cs="Calibri"/>
          <w:b/>
        </w:rPr>
      </w:pPr>
    </w:p>
    <w:p w14:paraId="5371E69D" w14:textId="1AF61252" w:rsidR="00D95F6D" w:rsidRPr="00EB0481" w:rsidRDefault="00D95F6D" w:rsidP="00EB0481">
      <w:pPr>
        <w:spacing w:after="0" w:line="276" w:lineRule="auto"/>
        <w:rPr>
          <w:rFonts w:ascii="Calibri" w:hAnsi="Calibri" w:cs="Calibri"/>
          <w:b/>
        </w:rPr>
      </w:pPr>
      <w:r w:rsidRPr="00EB0481">
        <w:rPr>
          <w:rFonts w:ascii="Calibri" w:hAnsi="Calibri" w:cs="Calibri"/>
          <w:b/>
        </w:rPr>
        <w:t xml:space="preserve">Okul Adı: </w:t>
      </w:r>
    </w:p>
    <w:p w14:paraId="53A8F5EB" w14:textId="77777777" w:rsidR="00D95F6D" w:rsidRPr="00EB0481" w:rsidRDefault="00D95F6D" w:rsidP="00EB0481">
      <w:pPr>
        <w:spacing w:after="0" w:line="276" w:lineRule="auto"/>
        <w:rPr>
          <w:rFonts w:ascii="Calibri" w:hAnsi="Calibri" w:cs="Calibri"/>
          <w:b/>
        </w:rPr>
      </w:pPr>
      <w:r w:rsidRPr="00EB0481">
        <w:rPr>
          <w:rFonts w:ascii="Calibri" w:hAnsi="Calibri" w:cs="Calibri"/>
          <w:b/>
        </w:rPr>
        <w:t>Tarih:</w:t>
      </w:r>
    </w:p>
    <w:p w14:paraId="13EF23E5" w14:textId="0920D300" w:rsidR="00D95F6D" w:rsidRPr="00EB0481" w:rsidRDefault="00D95F6D" w:rsidP="00EB0481">
      <w:pPr>
        <w:spacing w:after="0" w:line="276" w:lineRule="auto"/>
        <w:rPr>
          <w:rFonts w:ascii="Calibri" w:hAnsi="Calibri" w:cs="Calibri"/>
          <w:b/>
        </w:rPr>
      </w:pPr>
      <w:r w:rsidRPr="00EB0481">
        <w:rPr>
          <w:rFonts w:ascii="Calibri" w:hAnsi="Calibri" w:cs="Calibri"/>
          <w:b/>
        </w:rPr>
        <w:t xml:space="preserve">Yaş Grubu (Ay): </w:t>
      </w:r>
      <w:r w:rsidR="00961BDC" w:rsidRPr="00EB0481">
        <w:rPr>
          <w:rFonts w:ascii="Calibri" w:hAnsi="Calibri" w:cs="Calibri"/>
        </w:rPr>
        <w:t>60-72</w:t>
      </w:r>
      <w:r w:rsidRPr="00EB0481">
        <w:rPr>
          <w:rFonts w:ascii="Calibri" w:hAnsi="Calibri" w:cs="Calibri"/>
        </w:rPr>
        <w:t xml:space="preserve"> Ay</w:t>
      </w:r>
    </w:p>
    <w:p w14:paraId="5840D4C4" w14:textId="28194E86" w:rsidR="00D95F6D" w:rsidRPr="00EB0481" w:rsidRDefault="00D95F6D" w:rsidP="00EB0481">
      <w:pPr>
        <w:tabs>
          <w:tab w:val="left" w:pos="1815"/>
        </w:tabs>
        <w:spacing w:after="0" w:line="276" w:lineRule="auto"/>
        <w:rPr>
          <w:rFonts w:ascii="Calibri" w:hAnsi="Calibri" w:cs="Calibri"/>
        </w:rPr>
      </w:pPr>
      <w:r w:rsidRPr="00EB0481">
        <w:rPr>
          <w:rFonts w:ascii="Calibri" w:hAnsi="Calibri" w:cs="Calibri"/>
          <w:b/>
        </w:rPr>
        <w:t xml:space="preserve">Öğretmen Adı: </w:t>
      </w:r>
    </w:p>
    <w:p w14:paraId="6E36E851" w14:textId="77777777" w:rsidR="00D95F6D" w:rsidRPr="00EB0481" w:rsidRDefault="00D95F6D" w:rsidP="00EB0481">
      <w:pPr>
        <w:spacing w:after="0" w:line="276" w:lineRule="auto"/>
        <w:rPr>
          <w:rFonts w:ascii="Calibri" w:hAnsi="Calibri" w:cs="Calibri"/>
        </w:rPr>
      </w:pPr>
    </w:p>
    <w:p w14:paraId="32D6BE0F" w14:textId="4B7B5D3E" w:rsidR="000F585F" w:rsidRPr="00EB0481" w:rsidRDefault="001C2089" w:rsidP="00EB0481">
      <w:pPr>
        <w:spacing w:after="0" w:line="276" w:lineRule="auto"/>
        <w:rPr>
          <w:rFonts w:ascii="Calibri" w:hAnsi="Calibri" w:cs="Calibri"/>
          <w:b/>
          <w:bCs/>
        </w:rPr>
      </w:pPr>
      <w:r w:rsidRPr="00EB0481">
        <w:rPr>
          <w:rFonts w:ascii="Calibri" w:hAnsi="Calibri" w:cs="Calibri"/>
          <w:b/>
          <w:bCs/>
        </w:rPr>
        <w:t>ALAN BECERİLERİ</w:t>
      </w:r>
    </w:p>
    <w:p w14:paraId="41FD5249"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Türkçe Alanı</w:t>
      </w:r>
    </w:p>
    <w:p w14:paraId="2E4AA3A5"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TAB1.1. Dinlemeyi/İzlemeyi Yönetme</w:t>
      </w:r>
    </w:p>
    <w:p w14:paraId="0074C4B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TAB1.2. Anlam Oluşturma</w:t>
      </w:r>
    </w:p>
    <w:p w14:paraId="1AAB56CE"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TAK3.1. Konuşmayı Yönetme</w:t>
      </w:r>
    </w:p>
    <w:p w14:paraId="3A2DEAC3"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TAK3.2.İçerik Oluşturma</w:t>
      </w:r>
    </w:p>
    <w:p w14:paraId="0E941C96" w14:textId="77777777" w:rsidR="003E274E" w:rsidRPr="00EB0481" w:rsidRDefault="003E274E" w:rsidP="00EB0481">
      <w:pPr>
        <w:spacing w:after="0" w:line="276" w:lineRule="auto"/>
        <w:rPr>
          <w:rFonts w:ascii="Calibri" w:hAnsi="Calibri" w:cs="Calibri"/>
        </w:rPr>
      </w:pPr>
    </w:p>
    <w:p w14:paraId="63196B46"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Fen Alanı</w:t>
      </w:r>
    </w:p>
    <w:p w14:paraId="613552E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FBAB1. Bilimsel Gözlem Yapma</w:t>
      </w:r>
    </w:p>
    <w:p w14:paraId="55B9D55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FBAB2. Sınıflandırma</w:t>
      </w:r>
    </w:p>
    <w:p w14:paraId="553A1C48"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FBAB3. Bilimsel Gözleme Dayalı Tahmin Etme</w:t>
      </w:r>
    </w:p>
    <w:p w14:paraId="315BE068"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FBAB4. Bilimsel Veriye Dayalı Tahmin Etme</w:t>
      </w:r>
    </w:p>
    <w:p w14:paraId="2CBCBEF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FBAB5. Operasyonel Tanımlama Yapma</w:t>
      </w:r>
    </w:p>
    <w:p w14:paraId="5FF7B52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FBAB7.Bilimsel Çıkarım Yapma</w:t>
      </w:r>
    </w:p>
    <w:p w14:paraId="3CED1FFD" w14:textId="77777777" w:rsidR="003E274E" w:rsidRPr="00EB0481" w:rsidRDefault="003E274E" w:rsidP="00EB0481">
      <w:pPr>
        <w:spacing w:after="0" w:line="276" w:lineRule="auto"/>
        <w:rPr>
          <w:rFonts w:ascii="Calibri" w:hAnsi="Calibri" w:cs="Calibri"/>
        </w:rPr>
      </w:pPr>
    </w:p>
    <w:p w14:paraId="6FF0F4B0"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Hareket ve Sağlık Alanı</w:t>
      </w:r>
    </w:p>
    <w:p w14:paraId="2504EA0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HSAB1.2. Küçük Kas Becerileri</w:t>
      </w:r>
    </w:p>
    <w:p w14:paraId="66ADBB69" w14:textId="77777777" w:rsidR="003E274E" w:rsidRPr="00EB0481" w:rsidRDefault="003E274E" w:rsidP="00EB0481">
      <w:pPr>
        <w:spacing w:after="0" w:line="276" w:lineRule="auto"/>
        <w:rPr>
          <w:rFonts w:ascii="Calibri" w:hAnsi="Calibri" w:cs="Calibri"/>
        </w:rPr>
      </w:pPr>
    </w:p>
    <w:p w14:paraId="31FB8882"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KAVRAMSAL BECERİLER</w:t>
      </w:r>
    </w:p>
    <w:p w14:paraId="19B0A325"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Bütünleşik Beceriler (KB2)</w:t>
      </w:r>
    </w:p>
    <w:p w14:paraId="286F7399"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KB2.2. Gözlemleme Becerisi</w:t>
      </w:r>
    </w:p>
    <w:p w14:paraId="56B26E0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KB2.2.SB1. Gözleme ilişkin amaç-ölçüt belirlemek</w:t>
      </w:r>
    </w:p>
    <w:p w14:paraId="1634CEC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KB2.2.SB2. Uygun veri toplama aracı ile veri toplamak</w:t>
      </w:r>
    </w:p>
    <w:p w14:paraId="02ED6AE9"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KB2.2.SB3. Toplanan verileri sınıflandırmak ve kaydetmek</w:t>
      </w:r>
    </w:p>
    <w:p w14:paraId="692B0C1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Bütünleşik Beceriler (KB2)</w:t>
      </w:r>
    </w:p>
    <w:p w14:paraId="337C9978"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KB2.5. Sınıflandırma Becerisi</w:t>
      </w:r>
    </w:p>
    <w:p w14:paraId="4E184E69"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KB2.5.SB1. Nesne, olgu ve olaylara ilişkin değişkenleri/ölçütleri belirlemek</w:t>
      </w:r>
    </w:p>
    <w:p w14:paraId="1584E65E"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KB2.5.SB2. Nesne, olgu ve olayları ayrıştırmak veya bölmek</w:t>
      </w:r>
    </w:p>
    <w:p w14:paraId="26865DEC"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KB2.5.SB3. Nesne, olgu ve olayları tasnif etmek</w:t>
      </w:r>
    </w:p>
    <w:p w14:paraId="0BCDDBF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KB2.5.SB4. Nesne, olgu ve olayları etiketlemek</w:t>
      </w:r>
    </w:p>
    <w:p w14:paraId="737B385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KB2.9.Genelleme Becerisi</w:t>
      </w:r>
    </w:p>
    <w:p w14:paraId="592C42C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KB2.9.SB1. Olay/konu/durum hakkında bilgi toplamak</w:t>
      </w:r>
    </w:p>
    <w:p w14:paraId="1209E35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KB2.9.SB2. Ortak özellikleri belirlemek</w:t>
      </w:r>
    </w:p>
    <w:p w14:paraId="2062884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KB2.9.SB3. Ortak olmayan özellikleri belirlemek</w:t>
      </w:r>
    </w:p>
    <w:p w14:paraId="7F12A3D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KB2.9.SB4. Örüntüler üzerinden önermede bulunmak</w:t>
      </w:r>
    </w:p>
    <w:p w14:paraId="39BA0569" w14:textId="77777777" w:rsidR="00EB0481" w:rsidRDefault="00EB0481" w:rsidP="00EB0481">
      <w:pPr>
        <w:spacing w:after="0" w:line="276" w:lineRule="auto"/>
        <w:rPr>
          <w:rFonts w:ascii="Calibri" w:hAnsi="Calibri" w:cs="Calibri"/>
          <w:b/>
          <w:bCs/>
        </w:rPr>
      </w:pPr>
    </w:p>
    <w:p w14:paraId="09247B13" w14:textId="383A902E" w:rsidR="003E274E" w:rsidRPr="00EB0481" w:rsidRDefault="003E274E" w:rsidP="00EB0481">
      <w:pPr>
        <w:spacing w:after="0" w:line="276" w:lineRule="auto"/>
        <w:rPr>
          <w:rFonts w:ascii="Calibri" w:hAnsi="Calibri" w:cs="Calibri"/>
          <w:b/>
          <w:bCs/>
        </w:rPr>
      </w:pPr>
      <w:r w:rsidRPr="00EB0481">
        <w:rPr>
          <w:rFonts w:ascii="Calibri" w:hAnsi="Calibri" w:cs="Calibri"/>
          <w:b/>
          <w:bCs/>
        </w:rPr>
        <w:t>EĞİLİMLER</w:t>
      </w:r>
    </w:p>
    <w:p w14:paraId="57924711" w14:textId="77777777" w:rsidR="003E274E" w:rsidRPr="00EB0481" w:rsidRDefault="003E274E" w:rsidP="00EB0481">
      <w:pPr>
        <w:spacing w:after="0" w:line="276" w:lineRule="auto"/>
        <w:rPr>
          <w:rFonts w:ascii="Calibri" w:hAnsi="Calibri" w:cs="Calibri"/>
          <w:b/>
          <w:bCs/>
          <w:kern w:val="0"/>
        </w:rPr>
      </w:pPr>
      <w:r w:rsidRPr="00EB0481">
        <w:rPr>
          <w:rFonts w:ascii="Calibri" w:hAnsi="Calibri" w:cs="Calibri"/>
          <w:b/>
          <w:bCs/>
          <w:kern w:val="0"/>
        </w:rPr>
        <w:t>E1. Benlik Eğilimleri</w:t>
      </w:r>
    </w:p>
    <w:p w14:paraId="21BD35BD" w14:textId="77777777" w:rsidR="003E274E" w:rsidRPr="00EB0481" w:rsidRDefault="003E274E" w:rsidP="00EB0481">
      <w:pPr>
        <w:spacing w:after="0" w:line="276" w:lineRule="auto"/>
        <w:rPr>
          <w:rFonts w:ascii="Calibri" w:hAnsi="Calibri" w:cs="Calibri"/>
        </w:rPr>
      </w:pPr>
      <w:r w:rsidRPr="00EB0481">
        <w:rPr>
          <w:rFonts w:ascii="Calibri" w:hAnsi="Calibri" w:cs="Calibri"/>
        </w:rPr>
        <w:lastRenderedPageBreak/>
        <w:t>E1.1. Merak</w:t>
      </w:r>
    </w:p>
    <w:p w14:paraId="72C34FFA" w14:textId="77777777" w:rsidR="003E274E" w:rsidRPr="00EB0481" w:rsidRDefault="003E274E" w:rsidP="00EB0481">
      <w:pPr>
        <w:spacing w:after="0" w:line="276" w:lineRule="auto"/>
        <w:rPr>
          <w:rFonts w:ascii="Calibri" w:hAnsi="Calibri" w:cs="Calibri"/>
        </w:rPr>
      </w:pPr>
      <w:r w:rsidRPr="00EB0481">
        <w:rPr>
          <w:rFonts w:ascii="Calibri" w:hAnsi="Calibri" w:cs="Calibri"/>
        </w:rPr>
        <w:t>E1.2. Bağımsızlık</w:t>
      </w:r>
    </w:p>
    <w:p w14:paraId="49E00C20" w14:textId="77777777" w:rsidR="003E274E" w:rsidRPr="00EB0481" w:rsidRDefault="003E274E" w:rsidP="00EB0481">
      <w:pPr>
        <w:spacing w:after="0" w:line="276" w:lineRule="auto"/>
        <w:rPr>
          <w:rFonts w:ascii="Calibri" w:hAnsi="Calibri" w:cs="Calibri"/>
        </w:rPr>
      </w:pPr>
      <w:r w:rsidRPr="00EB0481">
        <w:rPr>
          <w:rFonts w:ascii="Calibri" w:hAnsi="Calibri" w:cs="Calibri"/>
        </w:rPr>
        <w:t>E1.3. Azim ve Kararlılık</w:t>
      </w:r>
    </w:p>
    <w:p w14:paraId="333E0D74" w14:textId="77777777" w:rsidR="003E274E" w:rsidRPr="00EB0481" w:rsidRDefault="003E274E" w:rsidP="00EB0481">
      <w:pPr>
        <w:spacing w:after="0" w:line="276" w:lineRule="auto"/>
        <w:rPr>
          <w:rFonts w:ascii="Calibri" w:hAnsi="Calibri" w:cs="Calibri"/>
        </w:rPr>
      </w:pPr>
      <w:r w:rsidRPr="00EB0481">
        <w:rPr>
          <w:rFonts w:ascii="Calibri" w:hAnsi="Calibri" w:cs="Calibri"/>
        </w:rPr>
        <w:t>E1.4. Kendine İnanma (Öz Yeterlilik)</w:t>
      </w:r>
    </w:p>
    <w:p w14:paraId="6E96EF35" w14:textId="77777777" w:rsidR="003E274E" w:rsidRPr="00EB0481" w:rsidRDefault="003E274E" w:rsidP="00EB0481">
      <w:pPr>
        <w:spacing w:after="0" w:line="276" w:lineRule="auto"/>
        <w:rPr>
          <w:rFonts w:ascii="Calibri" w:hAnsi="Calibri" w:cs="Calibri"/>
        </w:rPr>
      </w:pPr>
      <w:r w:rsidRPr="00EB0481">
        <w:rPr>
          <w:rFonts w:ascii="Calibri" w:hAnsi="Calibri" w:cs="Calibri"/>
        </w:rPr>
        <w:t>E1.5. Kendine Güvenme (Öz Güven)</w:t>
      </w:r>
    </w:p>
    <w:p w14:paraId="671AFAD2" w14:textId="77777777" w:rsidR="003E274E" w:rsidRPr="00EB0481" w:rsidRDefault="003E274E" w:rsidP="00EB0481">
      <w:pPr>
        <w:spacing w:after="0" w:line="276" w:lineRule="auto"/>
        <w:rPr>
          <w:rFonts w:ascii="Calibri" w:hAnsi="Calibri" w:cs="Calibri"/>
          <w:b/>
          <w:bCs/>
        </w:rPr>
      </w:pPr>
    </w:p>
    <w:p w14:paraId="11154001"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 xml:space="preserve">PROGRAMLAR ARASI BİLEŞENLER </w:t>
      </w:r>
    </w:p>
    <w:p w14:paraId="7745278C"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Sosyal Duygusal Öğrenme Becerileri</w:t>
      </w:r>
    </w:p>
    <w:p w14:paraId="330B271D" w14:textId="77777777" w:rsidR="003E274E" w:rsidRPr="00EB0481" w:rsidRDefault="003E274E" w:rsidP="00EB0481">
      <w:pPr>
        <w:spacing w:after="0" w:line="276" w:lineRule="auto"/>
        <w:rPr>
          <w:rFonts w:ascii="Calibri" w:hAnsi="Calibri" w:cs="Calibri"/>
          <w:b/>
          <w:bCs/>
          <w:kern w:val="0"/>
        </w:rPr>
      </w:pPr>
      <w:r w:rsidRPr="00EB0481">
        <w:rPr>
          <w:rFonts w:ascii="Calibri" w:hAnsi="Calibri" w:cs="Calibri"/>
          <w:b/>
          <w:bCs/>
          <w:kern w:val="0"/>
        </w:rPr>
        <w:t>2.1. Benlik Becerileri (Sdb1)</w:t>
      </w:r>
    </w:p>
    <w:p w14:paraId="4DE843C0"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Sdb1.1. Kendini Tanıma (Öz Farkındalık Becerisi)</w:t>
      </w:r>
    </w:p>
    <w:p w14:paraId="627BE9C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Sdb1.1.Sb1. Öğreneceği Yeni Konu/Kavram veya Bilgiyi Nasıl Öğrendiğini Belirlemek</w:t>
      </w:r>
    </w:p>
    <w:p w14:paraId="46C446A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Sdb1.1.Sb1.G1. Merak Etmenin Öğrenmeye Etkisini Fark Eder.</w:t>
      </w:r>
    </w:p>
    <w:p w14:paraId="72D6E92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Sdb1.1.Sb1.G2. Merak Ettiği Konu/Kavrama İlişkin Soru Sorar.</w:t>
      </w:r>
    </w:p>
    <w:p w14:paraId="39BA71E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Sdb1.1.Sb2. Olaylar/Durumlar Karşısında Hangi Duyguları Yaşadığını Fark Etmek</w:t>
      </w:r>
    </w:p>
    <w:p w14:paraId="40AF84F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Sdb1.1.Sb2.G1. Duygularını Sözel Olarak İfade Eder.</w:t>
      </w:r>
    </w:p>
    <w:p w14:paraId="288C51AB"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Sdb1.1.Sb2.G2. Duygularını Farklı Yollarla İfade Eder.</w:t>
      </w:r>
    </w:p>
    <w:p w14:paraId="2A25DC79"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Sdb1.1.Sb2.G3. Duygularının Değişebileceğini Fark Eder.</w:t>
      </w:r>
    </w:p>
    <w:p w14:paraId="0987CF2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 xml:space="preserve">Sdb1.1.Sb2.G4. Duyguları </w:t>
      </w:r>
      <w:proofErr w:type="gramStart"/>
      <w:r w:rsidRPr="00EB0481">
        <w:rPr>
          <w:rFonts w:ascii="Calibri" w:hAnsi="Calibri" w:cs="Calibri"/>
          <w:kern w:val="0"/>
        </w:rPr>
        <w:t>Ve</w:t>
      </w:r>
      <w:proofErr w:type="gramEnd"/>
      <w:r w:rsidRPr="00EB0481">
        <w:rPr>
          <w:rFonts w:ascii="Calibri" w:hAnsi="Calibri" w:cs="Calibri"/>
          <w:kern w:val="0"/>
        </w:rPr>
        <w:t xml:space="preserve"> Davranışları Arasındaki İlişkiyi Söyler.</w:t>
      </w:r>
    </w:p>
    <w:p w14:paraId="3A229955"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Sdb1.1.Sb3. Kendi Duygularına İlişkin Farkındalığını Artırmaya Yönelik Çalışmalar Yapmak</w:t>
      </w:r>
    </w:p>
    <w:p w14:paraId="5C61120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Sdb1.1.Sb3.G1. İyi Hissettiren Duyguların Neler Olduğunu Bilir.</w:t>
      </w:r>
    </w:p>
    <w:p w14:paraId="12FD0FE1"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Sdb1.1.Sb3.G2. Kötü Hissettiren Duyguların Neler Olduğunu Bilir.</w:t>
      </w:r>
    </w:p>
    <w:p w14:paraId="1156D7D9" w14:textId="77777777" w:rsidR="003E274E" w:rsidRPr="00EB0481" w:rsidRDefault="003E274E" w:rsidP="00EB0481">
      <w:pPr>
        <w:spacing w:after="0" w:line="276" w:lineRule="auto"/>
        <w:rPr>
          <w:rFonts w:ascii="Calibri" w:hAnsi="Calibri" w:cs="Calibri"/>
          <w:b/>
          <w:bCs/>
        </w:rPr>
      </w:pPr>
    </w:p>
    <w:p w14:paraId="4BA360A5"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Değerler</w:t>
      </w:r>
    </w:p>
    <w:p w14:paraId="55BF785A"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 Çalışkanlık</w:t>
      </w:r>
    </w:p>
    <w:p w14:paraId="2D78E97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D3.1. Azimli Olmak</w:t>
      </w:r>
    </w:p>
    <w:p w14:paraId="12A0583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D3.1.1. Gayretli olmanın hedeflere ulaşma üzerindeki etkisini fark eder.</w:t>
      </w:r>
    </w:p>
    <w:p w14:paraId="2C65DAE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D3.1.2. Zorlukları aşmak için çaba gösterir.</w:t>
      </w:r>
    </w:p>
    <w:p w14:paraId="5A8A9E7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D3.2. Planlı Olmak</w:t>
      </w:r>
    </w:p>
    <w:p w14:paraId="12EEF675"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D3.2.1. Görev ve sorumlulukları yerine getirmek için planlama yapar.</w:t>
      </w:r>
    </w:p>
    <w:p w14:paraId="7471A03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D3.2.2. Hedeflere ulaşmak için hazırladığı planı uygular.</w:t>
      </w:r>
    </w:p>
    <w:p w14:paraId="461B991F"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D3.2.3. Zamanı etkili yönetmenin önemini fark eder.</w:t>
      </w:r>
    </w:p>
    <w:p w14:paraId="2BCE16F3"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D3.3. Araştırmacı ve Sorgulayıcı Olmak</w:t>
      </w:r>
    </w:p>
    <w:p w14:paraId="1C533635"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D3.3.1. Yaratıcılığını geliştirecek faaliyetlere katılır.</w:t>
      </w:r>
    </w:p>
    <w:p w14:paraId="3F533F2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D3.3.2. Çeşitli fikir, argüman ve yeni bilgilere açık olur.</w:t>
      </w:r>
    </w:p>
    <w:p w14:paraId="77A9D7CF"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D.3.3.3. Bilimsel, teknolojik alanlardaki gelişmelerle ilgili etkinliklere katılmaya istekli olur.</w:t>
      </w:r>
    </w:p>
    <w:p w14:paraId="49C925F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D3.4. Çalışmalarda Aktif Rol Almak</w:t>
      </w:r>
    </w:p>
    <w:p w14:paraId="44C19798"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D3.4.1. Grupla çalışma becerisi sergiler.</w:t>
      </w:r>
    </w:p>
    <w:p w14:paraId="51E1848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D3.4.2. Sosyal sorumluluk ve toplum hizmeti çalışmalarında aktif görev alır.</w:t>
      </w:r>
    </w:p>
    <w:p w14:paraId="53A5EE8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D3.4.3. Kendine uygun görevleri almaya istekli olur.</w:t>
      </w:r>
    </w:p>
    <w:p w14:paraId="1FBBC54C"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D3.4.4. Kişisel ve grup içi etkinliklerde sorumluluklarını yerine getirir.</w:t>
      </w:r>
    </w:p>
    <w:p w14:paraId="018CC6CF" w14:textId="77777777" w:rsidR="003E274E" w:rsidRPr="00EB0481" w:rsidRDefault="003E274E" w:rsidP="00EB0481">
      <w:pPr>
        <w:autoSpaceDE w:val="0"/>
        <w:autoSpaceDN w:val="0"/>
        <w:adjustRightInd w:val="0"/>
        <w:spacing w:after="0" w:line="276" w:lineRule="auto"/>
        <w:rPr>
          <w:rFonts w:ascii="Calibri" w:hAnsi="Calibri" w:cs="Calibri"/>
          <w:kern w:val="0"/>
        </w:rPr>
      </w:pPr>
    </w:p>
    <w:p w14:paraId="10B3B0A5"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Okuryazarlık Becerileri</w:t>
      </w:r>
    </w:p>
    <w:p w14:paraId="588C5B52"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Ob1. Bilgi Okuryazarlığı</w:t>
      </w:r>
    </w:p>
    <w:p w14:paraId="1B9832AB"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OB1.1.Bilgi İhtiyacını Fark Etme</w:t>
      </w:r>
    </w:p>
    <w:p w14:paraId="38DC8C0F"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OB1.1.SB1. Bilgi ihtiyacını fark etmek</w:t>
      </w:r>
    </w:p>
    <w:p w14:paraId="7FF5EF4A"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lastRenderedPageBreak/>
        <w:t>OB1.1.SB2. Bilgi türlerini fark etmek (sanatsal, gündelik vb.)</w:t>
      </w:r>
    </w:p>
    <w:p w14:paraId="18E9F3E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OB1.2.Bilgiyi Toplama</w:t>
      </w:r>
    </w:p>
    <w:p w14:paraId="623EAEDF"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OB1.2.SB1. İstenen bilgiye ulaşmak için kullanacağı araçları belirlemek</w:t>
      </w:r>
    </w:p>
    <w:p w14:paraId="19C7859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OB1.2.SB2. Belirlediği aracı kullanarak olay, konu ve durum ile ilgili bilgileri bulmak</w:t>
      </w:r>
    </w:p>
    <w:p w14:paraId="165BDC6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OB1.2.SB3. Bir olay, konu ve durum ile ilgili ulaşılan bilgileri doğrulamak</w:t>
      </w:r>
    </w:p>
    <w:p w14:paraId="5D221A6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OB1.2.SB4. Bir olay, konu ve durum ile ilgili ulaşılan bilgileri kaydetmek</w:t>
      </w:r>
    </w:p>
    <w:p w14:paraId="005BBEDC"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OB1.3.Bilgiyi Özetleme</w:t>
      </w:r>
    </w:p>
    <w:p w14:paraId="5AB59E7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OB1.3.SB1. Bilgiyi çözümlemek</w:t>
      </w:r>
    </w:p>
    <w:p w14:paraId="048C287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OB1.3.SB2. Bilgiyi sınıflandırmak</w:t>
      </w:r>
    </w:p>
    <w:p w14:paraId="0FF88C03"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OB1.3.SB3. Bilgiyi yorumlamak (kendi cümleleri ile aktarmak)</w:t>
      </w:r>
    </w:p>
    <w:p w14:paraId="4D200676" w14:textId="77777777" w:rsidR="003E274E" w:rsidRPr="00EB0481" w:rsidRDefault="003E274E" w:rsidP="00EB0481">
      <w:pPr>
        <w:spacing w:after="0" w:line="276" w:lineRule="auto"/>
        <w:rPr>
          <w:rFonts w:ascii="Calibri" w:hAnsi="Calibri" w:cs="Calibri"/>
          <w:b/>
          <w:bCs/>
          <w:color w:val="9F1FFF"/>
          <w:kern w:val="0"/>
        </w:rPr>
      </w:pPr>
    </w:p>
    <w:p w14:paraId="60A4BF9F"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ÖĞRENME ÇIKTILARI</w:t>
      </w:r>
    </w:p>
    <w:p w14:paraId="2B58200A"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Türkçe Alanı</w:t>
      </w:r>
    </w:p>
    <w:p w14:paraId="6ED1DAF9" w14:textId="77777777" w:rsidR="003E274E" w:rsidRPr="00EB0481" w:rsidRDefault="003E274E" w:rsidP="00EB0481">
      <w:pPr>
        <w:spacing w:after="0" w:line="276" w:lineRule="auto"/>
        <w:rPr>
          <w:rFonts w:ascii="Calibri" w:hAnsi="Calibri" w:cs="Calibri"/>
        </w:rPr>
      </w:pPr>
      <w:r w:rsidRPr="00EB0481">
        <w:rPr>
          <w:rFonts w:ascii="Calibri" w:hAnsi="Calibri" w:cs="Calibri"/>
        </w:rPr>
        <w:t>TADB.1. Dinleyecekleri/izleyecekleri şiir, hikâye, tekerleme, video, tiyatro, animasyon gibi materyalleri yönetebilme</w:t>
      </w:r>
    </w:p>
    <w:p w14:paraId="03CA7D45" w14:textId="77777777" w:rsidR="003E274E" w:rsidRPr="00EB0481" w:rsidRDefault="003E274E" w:rsidP="00EB0481">
      <w:pPr>
        <w:spacing w:after="0" w:line="276" w:lineRule="auto"/>
        <w:rPr>
          <w:rFonts w:ascii="Calibri" w:hAnsi="Calibri" w:cs="Calibri"/>
        </w:rPr>
      </w:pPr>
      <w:r w:rsidRPr="00EB0481">
        <w:rPr>
          <w:rFonts w:ascii="Calibri" w:hAnsi="Calibri" w:cs="Calibri"/>
        </w:rPr>
        <w:t>a) Dinleyecekleri/izleyecekleri materyalleri seçer.</w:t>
      </w:r>
    </w:p>
    <w:p w14:paraId="0A346875" w14:textId="77777777" w:rsidR="003E274E" w:rsidRPr="00EB0481" w:rsidRDefault="003E274E" w:rsidP="00EB0481">
      <w:pPr>
        <w:spacing w:after="0" w:line="276" w:lineRule="auto"/>
        <w:rPr>
          <w:rFonts w:ascii="Calibri" w:hAnsi="Calibri" w:cs="Calibri"/>
        </w:rPr>
      </w:pPr>
      <w:r w:rsidRPr="00EB0481">
        <w:rPr>
          <w:rFonts w:ascii="Calibri" w:hAnsi="Calibri" w:cs="Calibri"/>
        </w:rPr>
        <w:t>b) Seçilen materyalleri dinler/izler.</w:t>
      </w:r>
    </w:p>
    <w:p w14:paraId="1798005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TADB.2. Dinledikleri/izledikleri şiir, hikâye, tekerleme, video, tiyatro, animasyon gibi materyalleri ile ilgili yeni anlamlar oluşturabilme</w:t>
      </w:r>
    </w:p>
    <w:p w14:paraId="3D50AC3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Dinledikleri/izledikleri materyaller ile ön bilgileri arasında bağlantı kurar.</w:t>
      </w:r>
    </w:p>
    <w:p w14:paraId="5AEAB74E"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Dinledikleri/izledikleri materyaller hakkındaki tahminini söyler.</w:t>
      </w:r>
    </w:p>
    <w:p w14:paraId="79870D9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Dinledikleri/izledikleri materyallere ilişkin çıkarım yapar.</w:t>
      </w:r>
    </w:p>
    <w:p w14:paraId="4D205289"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ç</w:t>
      </w:r>
      <w:proofErr w:type="gramEnd"/>
      <w:r w:rsidRPr="00EB0481">
        <w:rPr>
          <w:rFonts w:ascii="Calibri" w:hAnsi="Calibri" w:cs="Calibri"/>
          <w:kern w:val="0"/>
        </w:rPr>
        <w:t>) Dinledikleri/izledikleri materyallerdeki benzerlik ve farklılıkları karşılaştırır.</w:t>
      </w:r>
    </w:p>
    <w:p w14:paraId="6C0B2A1C"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 Dinledikleri/izledikleri materyallerdeki benzerlik ve farklılıkları sınıflandırır.</w:t>
      </w:r>
    </w:p>
    <w:p w14:paraId="035B53EF"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e) Dinledikleri/izledikleri hakkında onaylama/reddetme gibi uygun tepkiler verir.</w:t>
      </w:r>
    </w:p>
    <w:p w14:paraId="61AFB0B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TAKB.1. Konuşma sürecini yönetebilme</w:t>
      </w:r>
    </w:p>
    <w:p w14:paraId="2C1A715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Konuşacağı konuyu seçer.</w:t>
      </w:r>
    </w:p>
    <w:p w14:paraId="0D7AAD7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Kurallara uygun şekilde konuşmayı sürdürür.</w:t>
      </w:r>
    </w:p>
    <w:p w14:paraId="365D4AB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TAKB.2. Konuşma sürecinin içeriğini oluşturabilme</w:t>
      </w:r>
    </w:p>
    <w:p w14:paraId="3407B62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Konuşacağı konu ile ön bilgileri arasında bağlantı kurar.</w:t>
      </w:r>
    </w:p>
    <w:p w14:paraId="26E2E88E"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Konuşmanın devamı hakkındaki tahminini söyler.</w:t>
      </w:r>
    </w:p>
    <w:p w14:paraId="6A005DE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Konuşma sürecinde karşılaştırmalar yapar.</w:t>
      </w:r>
    </w:p>
    <w:p w14:paraId="2B1EA030"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ç</w:t>
      </w:r>
      <w:proofErr w:type="gramEnd"/>
      <w:r w:rsidRPr="00EB0481">
        <w:rPr>
          <w:rFonts w:ascii="Calibri" w:hAnsi="Calibri" w:cs="Calibri"/>
          <w:kern w:val="0"/>
        </w:rPr>
        <w:t>) Konuşma sürecinde sınıflandırmalar yapar.</w:t>
      </w:r>
    </w:p>
    <w:p w14:paraId="50F4194B"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d) Bir konuyu kendi cümleleriyle yeniden ifade eder.</w:t>
      </w:r>
    </w:p>
    <w:p w14:paraId="3F7B338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e) Gerekli durumlarda başkalarının görüşlerini değerlendirir.</w:t>
      </w:r>
    </w:p>
    <w:p w14:paraId="7473ACDC"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f) Konuşma sürecinde nefesini/sesini uygun şekilde kullanır.</w:t>
      </w:r>
    </w:p>
    <w:p w14:paraId="14BB5B53"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g) Konuşmasını desteklemek için görselleri kullanır.</w:t>
      </w:r>
    </w:p>
    <w:p w14:paraId="72AB4C1A"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ğ</w:t>
      </w:r>
      <w:proofErr w:type="gramEnd"/>
      <w:r w:rsidRPr="00EB0481">
        <w:rPr>
          <w:rFonts w:ascii="Calibri" w:hAnsi="Calibri" w:cs="Calibri"/>
          <w:kern w:val="0"/>
        </w:rPr>
        <w:t>) Hedef kitleye uygun sözlü sunum yapar.</w:t>
      </w:r>
    </w:p>
    <w:p w14:paraId="30937031" w14:textId="77777777" w:rsidR="003E274E" w:rsidRPr="00EB0481" w:rsidRDefault="003E274E" w:rsidP="00EB0481">
      <w:pPr>
        <w:spacing w:after="0" w:line="276" w:lineRule="auto"/>
        <w:rPr>
          <w:rFonts w:ascii="Calibri" w:hAnsi="Calibri" w:cs="Calibri"/>
        </w:rPr>
      </w:pPr>
    </w:p>
    <w:p w14:paraId="2343CD43"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Fen Alanı</w:t>
      </w:r>
    </w:p>
    <w:p w14:paraId="7B26456C"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FAB.</w:t>
      </w:r>
      <w:proofErr w:type="gramEnd"/>
      <w:r w:rsidRPr="00EB0481">
        <w:rPr>
          <w:rFonts w:ascii="Calibri" w:hAnsi="Calibri" w:cs="Calibri"/>
          <w:kern w:val="0"/>
        </w:rPr>
        <w:t xml:space="preserve">1. Günlük yaşamında </w:t>
      </w:r>
      <w:proofErr w:type="spellStart"/>
      <w:r w:rsidRPr="00EB0481">
        <w:rPr>
          <w:rFonts w:ascii="Calibri" w:hAnsi="Calibri" w:cs="Calibri"/>
          <w:kern w:val="0"/>
        </w:rPr>
        <w:t>fene</w:t>
      </w:r>
      <w:proofErr w:type="spellEnd"/>
      <w:r w:rsidRPr="00EB0481">
        <w:rPr>
          <w:rFonts w:ascii="Calibri" w:hAnsi="Calibri" w:cs="Calibri"/>
          <w:kern w:val="0"/>
        </w:rPr>
        <w:t xml:space="preserve"> yönelik olaylara/olgulara ve durumlara yönelik bilimsel gözlem yapabilme</w:t>
      </w:r>
    </w:p>
    <w:p w14:paraId="0642486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Dünyada gerçekleşen çeşitli faaliyetlerin niteliklerini tanımlar.</w:t>
      </w:r>
    </w:p>
    <w:p w14:paraId="37DF8CBA"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Materyallerin gözlemlenebilir özellikleriyle ilgili verileri duyuları aracılığıyla toplar.</w:t>
      </w:r>
    </w:p>
    <w:p w14:paraId="16268D18"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c) Yakın çevresindeki canlı/cansız varlıklara yönelik elde ettiği verileri açıklar.</w:t>
      </w:r>
    </w:p>
    <w:p w14:paraId="5FFF9D2B"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lastRenderedPageBreak/>
        <w:t>FAB.</w:t>
      </w:r>
      <w:proofErr w:type="gramEnd"/>
      <w:r w:rsidRPr="00EB0481">
        <w:rPr>
          <w:rFonts w:ascii="Calibri" w:hAnsi="Calibri" w:cs="Calibri"/>
          <w:kern w:val="0"/>
        </w:rPr>
        <w:t xml:space="preserve">2. </w:t>
      </w:r>
      <w:proofErr w:type="spellStart"/>
      <w:r w:rsidRPr="00EB0481">
        <w:rPr>
          <w:rFonts w:ascii="Calibri" w:hAnsi="Calibri" w:cs="Calibri"/>
          <w:kern w:val="0"/>
        </w:rPr>
        <w:t>Fene</w:t>
      </w:r>
      <w:proofErr w:type="spellEnd"/>
      <w:r w:rsidRPr="00EB0481">
        <w:rPr>
          <w:rFonts w:ascii="Calibri" w:hAnsi="Calibri" w:cs="Calibri"/>
          <w:kern w:val="0"/>
        </w:rPr>
        <w:t xml:space="preserve"> yönelik nesne, olayları/olguları benzerlik ve farklılıklarına göre sınıflandırabilme</w:t>
      </w:r>
    </w:p>
    <w:p w14:paraId="6C3D7773"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Farklı dönemler boyunca gerçekleşen olayların değişkenlerini belirler.</w:t>
      </w:r>
    </w:p>
    <w:p w14:paraId="0D1C682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Nesnelerde meydana gelen gözlemlenebilir değişiklikleri niteliklerine göre ayrıştırır.</w:t>
      </w:r>
    </w:p>
    <w:p w14:paraId="15D4268A"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Materyalleri gözlemlerini kullanarak katı, sıvı ve gaz olarak gruplandırır.</w:t>
      </w:r>
    </w:p>
    <w:p w14:paraId="06D74079"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ç</w:t>
      </w:r>
      <w:proofErr w:type="gramEnd"/>
      <w:r w:rsidRPr="00EB0481">
        <w:rPr>
          <w:rFonts w:ascii="Calibri" w:hAnsi="Calibri" w:cs="Calibri"/>
          <w:kern w:val="0"/>
        </w:rPr>
        <w:t>) Malzemeleri geri dönüşüm amacıyla özelliklerine göre gruplandırır.</w:t>
      </w:r>
    </w:p>
    <w:p w14:paraId="0AD10840"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d) Yaşam döngülerinin ortak bileşenlerini tanımlayıcı etiketler kullanır.</w:t>
      </w:r>
    </w:p>
    <w:p w14:paraId="10362BC3"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FAB.</w:t>
      </w:r>
      <w:proofErr w:type="gramEnd"/>
      <w:r w:rsidRPr="00EB0481">
        <w:rPr>
          <w:rFonts w:ascii="Calibri" w:hAnsi="Calibri" w:cs="Calibri"/>
          <w:kern w:val="0"/>
        </w:rPr>
        <w:t>3. Günlük yaşamında fen olaylarına yönelik bilimsel gözleme dayalı tahminlerde bulunabilme</w:t>
      </w:r>
    </w:p>
    <w:p w14:paraId="09398746"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Hava durumunu dikkate alarak günlük yaşamda nasıl davranacağı hakkında önermelerde bulunur.</w:t>
      </w:r>
    </w:p>
    <w:p w14:paraId="7F073B1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Yakın çevresinin değişimlerini karşılaştırır.</w:t>
      </w:r>
    </w:p>
    <w:p w14:paraId="53726660"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Nesnelerin belirli durumlardaki değişimleri ile ilgili gözlemlerinden sonuçlar çıkarır.</w:t>
      </w:r>
    </w:p>
    <w:p w14:paraId="66CE514E"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ç</w:t>
      </w:r>
      <w:proofErr w:type="gramEnd"/>
      <w:r w:rsidRPr="00EB0481">
        <w:rPr>
          <w:rFonts w:ascii="Calibri" w:hAnsi="Calibri" w:cs="Calibri"/>
          <w:kern w:val="0"/>
        </w:rPr>
        <w:t>) İnsan davranışlarının çevre üzerine etkileri hakkında tahminlerini ifade eder.</w:t>
      </w:r>
    </w:p>
    <w:p w14:paraId="141214C6" w14:textId="77777777" w:rsidR="003E274E" w:rsidRPr="00EB0481" w:rsidRDefault="003E274E" w:rsidP="00EB0481">
      <w:pPr>
        <w:spacing w:after="0" w:line="276" w:lineRule="auto"/>
        <w:rPr>
          <w:rFonts w:ascii="Calibri" w:hAnsi="Calibri" w:cs="Calibri"/>
          <w:kern w:val="0"/>
        </w:rPr>
      </w:pPr>
      <w:r w:rsidRPr="00EB0481">
        <w:rPr>
          <w:rFonts w:ascii="Calibri" w:hAnsi="Calibri" w:cs="Calibri"/>
          <w:kern w:val="0"/>
        </w:rPr>
        <w:t>d) Canlıların temel özellikleriyle ilgili bilgilerini test etmek için yeni gözlemler yapar.</w:t>
      </w:r>
    </w:p>
    <w:p w14:paraId="14B3B7F0"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FAB.</w:t>
      </w:r>
      <w:proofErr w:type="gramEnd"/>
      <w:r w:rsidRPr="00EB0481">
        <w:rPr>
          <w:rFonts w:ascii="Calibri" w:hAnsi="Calibri" w:cs="Calibri"/>
          <w:kern w:val="0"/>
        </w:rPr>
        <w:t xml:space="preserve">4. </w:t>
      </w:r>
      <w:proofErr w:type="spellStart"/>
      <w:r w:rsidRPr="00EB0481">
        <w:rPr>
          <w:rFonts w:ascii="Calibri" w:hAnsi="Calibri" w:cs="Calibri"/>
          <w:kern w:val="0"/>
        </w:rPr>
        <w:t>Fene</w:t>
      </w:r>
      <w:proofErr w:type="spellEnd"/>
      <w:r w:rsidRPr="00EB0481">
        <w:rPr>
          <w:rFonts w:ascii="Calibri" w:hAnsi="Calibri" w:cs="Calibri"/>
          <w:kern w:val="0"/>
        </w:rPr>
        <w:t xml:space="preserve"> yönelik olay ve/veya olgulara yönelik bilimsel veriye dayalı tahminlerde bulunabilme</w:t>
      </w:r>
    </w:p>
    <w:p w14:paraId="4DA43B04"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Kendi beslenmesiyle ilgili bilgilerden yola çıkarak beslenmenin canlılar için önemini önermelerle ifade eder.</w:t>
      </w:r>
    </w:p>
    <w:p w14:paraId="3078F793"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Doğal kaynakların kişisel kullanımını verilere dayalı olarak değerlendirir.</w:t>
      </w:r>
    </w:p>
    <w:p w14:paraId="2BBE843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Günümüz çevre sorunlarından hareketle ileride yaşanabilecek problemler hakkında tahminde bulunur.</w:t>
      </w:r>
    </w:p>
    <w:p w14:paraId="46E211B5"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ç</w:t>
      </w:r>
      <w:proofErr w:type="gramEnd"/>
      <w:r w:rsidRPr="00EB0481">
        <w:rPr>
          <w:rFonts w:ascii="Calibri" w:hAnsi="Calibri" w:cs="Calibri"/>
          <w:kern w:val="0"/>
        </w:rPr>
        <w:t>) Canlıların gelişimlerine yönelik tahminlerini sorgulamak için tekrarlı ölçümler yapar.</w:t>
      </w:r>
    </w:p>
    <w:p w14:paraId="69CE38A6"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FAB.</w:t>
      </w:r>
      <w:proofErr w:type="gramEnd"/>
      <w:r w:rsidRPr="00EB0481">
        <w:rPr>
          <w:rFonts w:ascii="Calibri" w:hAnsi="Calibri" w:cs="Calibri"/>
          <w:kern w:val="0"/>
        </w:rPr>
        <w:t xml:space="preserve">5. </w:t>
      </w:r>
      <w:proofErr w:type="spellStart"/>
      <w:r w:rsidRPr="00EB0481">
        <w:rPr>
          <w:rFonts w:ascii="Calibri" w:hAnsi="Calibri" w:cs="Calibri"/>
          <w:kern w:val="0"/>
        </w:rPr>
        <w:t>Fene</w:t>
      </w:r>
      <w:proofErr w:type="spellEnd"/>
      <w:r w:rsidRPr="00EB0481">
        <w:rPr>
          <w:rFonts w:ascii="Calibri" w:hAnsi="Calibri" w:cs="Calibri"/>
          <w:kern w:val="0"/>
        </w:rPr>
        <w:t xml:space="preserve"> yönelik olay ve olguları operasyonel/</w:t>
      </w:r>
      <w:proofErr w:type="spellStart"/>
      <w:r w:rsidRPr="00EB0481">
        <w:rPr>
          <w:rFonts w:ascii="Calibri" w:hAnsi="Calibri" w:cs="Calibri"/>
          <w:kern w:val="0"/>
        </w:rPr>
        <w:t>işevuruk</w:t>
      </w:r>
      <w:proofErr w:type="spellEnd"/>
      <w:r w:rsidRPr="00EB0481">
        <w:rPr>
          <w:rFonts w:ascii="Calibri" w:hAnsi="Calibri" w:cs="Calibri"/>
          <w:kern w:val="0"/>
        </w:rPr>
        <w:t xml:space="preserve"> olarak tanımlayabilme</w:t>
      </w:r>
    </w:p>
    <w:p w14:paraId="276027BA"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Canlıların sağlıklı kalmaları için gerekli olan unsurları tanımlar.</w:t>
      </w:r>
    </w:p>
    <w:p w14:paraId="2EE0C1DE"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Nesneler, dünya ve uzay, çevre gibi konularda bilgi edinmek için uygun ölçme araçlarını kullanarak ölçüm yapar.</w:t>
      </w:r>
    </w:p>
    <w:p w14:paraId="7F7A3D6F"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Bitkilerin diğer canlılar tarafından kullanımına ait çıkarımlarını uygun örnekler vererek açıklar.</w:t>
      </w:r>
    </w:p>
    <w:p w14:paraId="0F93B8B9" w14:textId="77777777" w:rsidR="003E274E" w:rsidRPr="00EB0481" w:rsidRDefault="003E274E" w:rsidP="00EB0481">
      <w:pPr>
        <w:autoSpaceDE w:val="0"/>
        <w:autoSpaceDN w:val="0"/>
        <w:adjustRightInd w:val="0"/>
        <w:spacing w:after="0" w:line="276" w:lineRule="auto"/>
        <w:rPr>
          <w:rFonts w:ascii="Calibri" w:hAnsi="Calibri" w:cs="Calibri"/>
          <w:kern w:val="0"/>
        </w:rPr>
      </w:pPr>
      <w:proofErr w:type="gramStart"/>
      <w:r w:rsidRPr="00EB0481">
        <w:rPr>
          <w:rFonts w:ascii="Calibri" w:hAnsi="Calibri" w:cs="Calibri"/>
          <w:kern w:val="0"/>
        </w:rPr>
        <w:t>FAB.</w:t>
      </w:r>
      <w:proofErr w:type="gramEnd"/>
      <w:r w:rsidRPr="00EB0481">
        <w:rPr>
          <w:rFonts w:ascii="Calibri" w:hAnsi="Calibri" w:cs="Calibri"/>
          <w:kern w:val="0"/>
        </w:rPr>
        <w:t xml:space="preserve"> 7. Günlük hayatındaki </w:t>
      </w:r>
      <w:proofErr w:type="spellStart"/>
      <w:r w:rsidRPr="00EB0481">
        <w:rPr>
          <w:rFonts w:ascii="Calibri" w:hAnsi="Calibri" w:cs="Calibri"/>
          <w:kern w:val="0"/>
        </w:rPr>
        <w:t>fene</w:t>
      </w:r>
      <w:proofErr w:type="spellEnd"/>
      <w:r w:rsidRPr="00EB0481">
        <w:rPr>
          <w:rFonts w:ascii="Calibri" w:hAnsi="Calibri" w:cs="Calibri"/>
          <w:kern w:val="0"/>
        </w:rPr>
        <w:t xml:space="preserve"> yönelik olaylar hakkında gözlemlerine dayalı basit düzeyde bilimsel çıkarımlar yapabilme</w:t>
      </w:r>
    </w:p>
    <w:p w14:paraId="31224C2D"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Canlı ve cansız varlıkların niteliklerini gözlemlerine dayalı olarak ifade eder.</w:t>
      </w:r>
    </w:p>
    <w:p w14:paraId="0BD1325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Sorunlara yönelik verileri toplamak için hayal gücünü kullanır.</w:t>
      </w:r>
    </w:p>
    <w:p w14:paraId="73840A5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Bitkilerin veya hayvanların hayat alanlarındaki değişikliklere verdikleri tepkilere yönelik çıkarımlarını söyler.</w:t>
      </w:r>
    </w:p>
    <w:p w14:paraId="2B8D9F4C" w14:textId="77777777" w:rsidR="003E274E" w:rsidRPr="00EB0481" w:rsidRDefault="003E274E" w:rsidP="00EB0481">
      <w:pPr>
        <w:spacing w:after="0" w:line="276" w:lineRule="auto"/>
        <w:rPr>
          <w:rFonts w:ascii="Calibri" w:hAnsi="Calibri" w:cs="Calibri"/>
        </w:rPr>
      </w:pPr>
    </w:p>
    <w:p w14:paraId="7324EB77" w14:textId="77777777" w:rsidR="003E274E" w:rsidRPr="00EB0481" w:rsidRDefault="003E274E" w:rsidP="00EB0481">
      <w:pPr>
        <w:spacing w:after="0" w:line="276" w:lineRule="auto"/>
        <w:rPr>
          <w:rFonts w:ascii="Calibri" w:hAnsi="Calibri" w:cs="Calibri"/>
          <w:b/>
          <w:bCs/>
        </w:rPr>
      </w:pPr>
      <w:r w:rsidRPr="00EB0481">
        <w:rPr>
          <w:rFonts w:ascii="Calibri" w:hAnsi="Calibri" w:cs="Calibri"/>
          <w:b/>
          <w:bCs/>
        </w:rPr>
        <w:t>Hareket ve Sağlık Alanı</w:t>
      </w:r>
    </w:p>
    <w:p w14:paraId="7ADB4611"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HSAB.2. Farklı ebat ve özellikteki nesneleri etkin bir şekilde kullanabilme</w:t>
      </w:r>
    </w:p>
    <w:p w14:paraId="491C06F7"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a) Farklı büyüklükteki nesneleri kavrar.</w:t>
      </w:r>
    </w:p>
    <w:p w14:paraId="53441742"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b) Nesneleri şekillendirir.</w:t>
      </w:r>
    </w:p>
    <w:p w14:paraId="763D1D88" w14:textId="77777777" w:rsidR="003E274E" w:rsidRPr="00EB0481" w:rsidRDefault="003E274E" w:rsidP="00EB0481">
      <w:pPr>
        <w:autoSpaceDE w:val="0"/>
        <w:autoSpaceDN w:val="0"/>
        <w:adjustRightInd w:val="0"/>
        <w:spacing w:after="0" w:line="276" w:lineRule="auto"/>
        <w:rPr>
          <w:rFonts w:ascii="Calibri" w:hAnsi="Calibri" w:cs="Calibri"/>
          <w:kern w:val="0"/>
        </w:rPr>
      </w:pPr>
      <w:r w:rsidRPr="00EB0481">
        <w:rPr>
          <w:rFonts w:ascii="Calibri" w:hAnsi="Calibri" w:cs="Calibri"/>
          <w:kern w:val="0"/>
        </w:rPr>
        <w:t>c) Farklı boyutlardaki nesneleri kullanır.</w:t>
      </w:r>
    </w:p>
    <w:p w14:paraId="21A2F374" w14:textId="77777777" w:rsidR="003E274E" w:rsidRPr="00EB0481" w:rsidRDefault="003E274E" w:rsidP="00EB0481">
      <w:pPr>
        <w:spacing w:after="0" w:line="276" w:lineRule="auto"/>
        <w:rPr>
          <w:rFonts w:ascii="Calibri" w:hAnsi="Calibri" w:cs="Calibri"/>
          <w:kern w:val="0"/>
        </w:rPr>
      </w:pPr>
      <w:proofErr w:type="gramStart"/>
      <w:r w:rsidRPr="00EB0481">
        <w:rPr>
          <w:rFonts w:ascii="Calibri" w:hAnsi="Calibri" w:cs="Calibri"/>
          <w:kern w:val="0"/>
        </w:rPr>
        <w:t>ç</w:t>
      </w:r>
      <w:proofErr w:type="gramEnd"/>
      <w:r w:rsidRPr="00EB0481">
        <w:rPr>
          <w:rFonts w:ascii="Calibri" w:hAnsi="Calibri" w:cs="Calibri"/>
          <w:kern w:val="0"/>
        </w:rPr>
        <w:t>) Çeşitli nesneleri kullanarak özgün ürünler oluşturur.</w:t>
      </w:r>
    </w:p>
    <w:p w14:paraId="02E40813" w14:textId="77777777" w:rsidR="001C2089" w:rsidRPr="00EB0481" w:rsidRDefault="001C2089" w:rsidP="00EB0481">
      <w:pPr>
        <w:spacing w:after="0" w:line="276" w:lineRule="auto"/>
        <w:rPr>
          <w:rFonts w:ascii="Calibri" w:hAnsi="Calibri" w:cs="Calibri"/>
        </w:rPr>
      </w:pPr>
    </w:p>
    <w:p w14:paraId="575B8950" w14:textId="53E37A08" w:rsidR="001C2089" w:rsidRPr="00EB0481" w:rsidRDefault="001C2089" w:rsidP="00EB0481">
      <w:pPr>
        <w:spacing w:after="0" w:line="276" w:lineRule="auto"/>
        <w:rPr>
          <w:rFonts w:ascii="Calibri" w:hAnsi="Calibri" w:cs="Calibri"/>
          <w:b/>
          <w:bCs/>
        </w:rPr>
      </w:pPr>
      <w:r w:rsidRPr="00EB0481">
        <w:rPr>
          <w:rFonts w:ascii="Calibri" w:hAnsi="Calibri" w:cs="Calibri"/>
          <w:b/>
          <w:bCs/>
        </w:rPr>
        <w:t>İÇERİK ÇERÇEVESİ</w:t>
      </w:r>
    </w:p>
    <w:p w14:paraId="5B4B04F4" w14:textId="5C77E461" w:rsidR="001C2089" w:rsidRPr="00EB0481" w:rsidRDefault="001C2089" w:rsidP="00EB0481">
      <w:pPr>
        <w:pStyle w:val="NormalWeb"/>
        <w:shd w:val="clear" w:color="auto" w:fill="FFFFFF"/>
        <w:spacing w:before="0" w:beforeAutospacing="0" w:after="0" w:afterAutospacing="0" w:line="276" w:lineRule="auto"/>
        <w:rPr>
          <w:rFonts w:ascii="Calibri" w:hAnsi="Calibri" w:cs="Calibri"/>
          <w:sz w:val="22"/>
          <w:szCs w:val="22"/>
          <w:lang w:val="tr-TR"/>
        </w:rPr>
      </w:pPr>
      <w:r w:rsidRPr="00EB0481">
        <w:rPr>
          <w:rFonts w:ascii="Calibri" w:hAnsi="Calibri" w:cs="Calibri"/>
          <w:b/>
          <w:bCs/>
          <w:sz w:val="22"/>
          <w:szCs w:val="22"/>
        </w:rPr>
        <w:t>Kavramlar</w:t>
      </w:r>
      <w:r w:rsidRPr="00EB0481">
        <w:rPr>
          <w:rFonts w:ascii="Calibri" w:hAnsi="Calibri" w:cs="Calibri"/>
          <w:sz w:val="22"/>
          <w:szCs w:val="22"/>
        </w:rPr>
        <w:t>:</w:t>
      </w:r>
      <w:r w:rsidR="008246C4" w:rsidRPr="00EB0481">
        <w:rPr>
          <w:rFonts w:ascii="Calibri" w:hAnsi="Calibri" w:cs="Calibri"/>
          <w:sz w:val="22"/>
          <w:szCs w:val="22"/>
        </w:rPr>
        <w:t xml:space="preserve"> </w:t>
      </w:r>
      <w:r w:rsidR="00017552" w:rsidRPr="00EB0481">
        <w:rPr>
          <w:rFonts w:ascii="Calibri" w:hAnsi="Calibri" w:cs="Calibri"/>
          <w:sz w:val="22"/>
          <w:szCs w:val="22"/>
          <w:lang w:val="tr-TR"/>
        </w:rPr>
        <w:t>Sivri-Küt, Genç- Yaşlı, Dağ, Zirve</w:t>
      </w:r>
    </w:p>
    <w:p w14:paraId="66E925EC" w14:textId="7E8136A9" w:rsidR="001C2089" w:rsidRPr="00EB0481" w:rsidRDefault="001C2089" w:rsidP="00EB0481">
      <w:pPr>
        <w:pStyle w:val="NormalWeb"/>
        <w:shd w:val="clear" w:color="auto" w:fill="FFFFFF"/>
        <w:spacing w:before="0" w:beforeAutospacing="0" w:after="0" w:afterAutospacing="0" w:line="276" w:lineRule="auto"/>
        <w:rPr>
          <w:rFonts w:ascii="Calibri" w:hAnsi="Calibri" w:cs="Calibri"/>
          <w:sz w:val="22"/>
          <w:szCs w:val="22"/>
          <w:lang w:val="tr-TR"/>
        </w:rPr>
      </w:pPr>
      <w:proofErr w:type="spellStart"/>
      <w:r w:rsidRPr="00EB0481">
        <w:rPr>
          <w:rFonts w:ascii="Calibri" w:hAnsi="Calibri" w:cs="Calibri"/>
          <w:b/>
          <w:bCs/>
          <w:sz w:val="22"/>
          <w:szCs w:val="22"/>
        </w:rPr>
        <w:t>Sözcükler</w:t>
      </w:r>
      <w:proofErr w:type="spellEnd"/>
      <w:r w:rsidRPr="00EB0481">
        <w:rPr>
          <w:rFonts w:ascii="Calibri" w:hAnsi="Calibri" w:cs="Calibri"/>
          <w:sz w:val="22"/>
          <w:szCs w:val="22"/>
        </w:rPr>
        <w:t>:</w:t>
      </w:r>
      <w:r w:rsidR="00017552" w:rsidRPr="00EB0481">
        <w:rPr>
          <w:rFonts w:ascii="Calibri" w:hAnsi="Calibri" w:cs="Calibri"/>
          <w:sz w:val="22"/>
          <w:szCs w:val="22"/>
        </w:rPr>
        <w:t xml:space="preserve"> </w:t>
      </w:r>
      <w:r w:rsidR="00017552" w:rsidRPr="00EB0481">
        <w:rPr>
          <w:rFonts w:ascii="Calibri" w:hAnsi="Calibri" w:cs="Calibri"/>
          <w:sz w:val="22"/>
          <w:szCs w:val="22"/>
          <w:lang w:val="tr-TR"/>
        </w:rPr>
        <w:t>Yağmur, Bulut, Su Damlası</w:t>
      </w:r>
    </w:p>
    <w:p w14:paraId="1FE9B3E4" w14:textId="205E01F7" w:rsidR="001C2089" w:rsidRPr="00EB0481" w:rsidRDefault="001C2089" w:rsidP="00EB0481">
      <w:pPr>
        <w:spacing w:after="0" w:line="276" w:lineRule="auto"/>
        <w:rPr>
          <w:rFonts w:ascii="Calibri" w:hAnsi="Calibri" w:cs="Calibri"/>
        </w:rPr>
      </w:pPr>
      <w:r w:rsidRPr="00EB0481">
        <w:rPr>
          <w:rFonts w:ascii="Calibri" w:hAnsi="Calibri" w:cs="Calibri"/>
          <w:b/>
          <w:bCs/>
        </w:rPr>
        <w:t>Materyaller</w:t>
      </w:r>
      <w:r w:rsidR="008246C4" w:rsidRPr="00EB0481">
        <w:rPr>
          <w:rFonts w:ascii="Calibri" w:hAnsi="Calibri" w:cs="Calibri"/>
        </w:rPr>
        <w:t>:</w:t>
      </w:r>
      <w:r w:rsidR="00017552" w:rsidRPr="00EB0481">
        <w:rPr>
          <w:rFonts w:ascii="Calibri" w:hAnsi="Calibri" w:cs="Calibri"/>
        </w:rPr>
        <w:t xml:space="preserve"> Tencere, kaynar su, cam tabak, </w:t>
      </w:r>
      <w:proofErr w:type="gramStart"/>
      <w:r w:rsidR="00017552" w:rsidRPr="00EB0481">
        <w:rPr>
          <w:rFonts w:ascii="Calibri" w:hAnsi="Calibri" w:cs="Calibri"/>
        </w:rPr>
        <w:t>kağıt</w:t>
      </w:r>
      <w:proofErr w:type="gramEnd"/>
    </w:p>
    <w:p w14:paraId="4D4B293A" w14:textId="4C7C466D" w:rsidR="001C2089" w:rsidRPr="00EB0481" w:rsidRDefault="001C2089" w:rsidP="00EB0481">
      <w:pPr>
        <w:spacing w:after="0" w:line="276" w:lineRule="auto"/>
        <w:rPr>
          <w:rFonts w:ascii="Calibri" w:hAnsi="Calibri" w:cs="Calibri"/>
        </w:rPr>
      </w:pPr>
      <w:r w:rsidRPr="00EB0481">
        <w:rPr>
          <w:rFonts w:ascii="Calibri" w:hAnsi="Calibri" w:cs="Calibri"/>
          <w:b/>
          <w:bCs/>
        </w:rPr>
        <w:t>Eğitim/Öğrenme Ortamları</w:t>
      </w:r>
      <w:r w:rsidR="008246C4" w:rsidRPr="00EB0481">
        <w:rPr>
          <w:rFonts w:ascii="Calibri" w:hAnsi="Calibri" w:cs="Calibri"/>
        </w:rPr>
        <w:t>:</w:t>
      </w:r>
      <w:r w:rsidR="00CA07F0" w:rsidRPr="00EB0481">
        <w:rPr>
          <w:rFonts w:ascii="Calibri" w:hAnsi="Calibri" w:cs="Calibri"/>
        </w:rPr>
        <w:t xml:space="preserve"> Etkinlikler için gerekli materyaller hazırlanır ve sınıf ortamı düzenlenir.</w:t>
      </w:r>
    </w:p>
    <w:p w14:paraId="11DC90F8" w14:textId="77777777" w:rsidR="001C2089" w:rsidRPr="00EB0481" w:rsidRDefault="001C2089" w:rsidP="00EB0481">
      <w:pPr>
        <w:spacing w:after="0" w:line="276" w:lineRule="auto"/>
        <w:rPr>
          <w:rFonts w:ascii="Calibri" w:hAnsi="Calibri" w:cs="Calibri"/>
        </w:rPr>
      </w:pPr>
    </w:p>
    <w:p w14:paraId="321D4E19" w14:textId="3AF6C92B" w:rsidR="001C2089" w:rsidRPr="00EB0481" w:rsidRDefault="001C2089" w:rsidP="00EB0481">
      <w:pPr>
        <w:spacing w:after="0" w:line="276" w:lineRule="auto"/>
        <w:rPr>
          <w:rFonts w:ascii="Calibri" w:hAnsi="Calibri" w:cs="Calibri"/>
          <w:b/>
          <w:bCs/>
        </w:rPr>
      </w:pPr>
      <w:r w:rsidRPr="00EB0481">
        <w:rPr>
          <w:rFonts w:ascii="Calibri" w:hAnsi="Calibri" w:cs="Calibri"/>
          <w:b/>
          <w:bCs/>
        </w:rPr>
        <w:t>GÜNE BAŞLAMA ZAMANI</w:t>
      </w:r>
    </w:p>
    <w:p w14:paraId="6029A0C0" w14:textId="77777777" w:rsidR="003F3750" w:rsidRPr="00EB0481" w:rsidRDefault="003F3750" w:rsidP="00EB0481">
      <w:pPr>
        <w:spacing w:after="0" w:line="276" w:lineRule="auto"/>
        <w:rPr>
          <w:rFonts w:ascii="Calibri" w:hAnsi="Calibri" w:cs="Calibri"/>
        </w:rPr>
      </w:pPr>
      <w:r w:rsidRPr="00EB0481">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EB0481" w:rsidRDefault="008246C4" w:rsidP="00EB0481">
      <w:pPr>
        <w:spacing w:after="0" w:line="276" w:lineRule="auto"/>
        <w:rPr>
          <w:rFonts w:ascii="Calibri" w:hAnsi="Calibri" w:cs="Calibri"/>
        </w:rPr>
      </w:pPr>
    </w:p>
    <w:p w14:paraId="403E1523" w14:textId="09E3E22A" w:rsidR="001C2089" w:rsidRPr="00EB0481" w:rsidRDefault="001C2089" w:rsidP="00EB0481">
      <w:pPr>
        <w:spacing w:after="0" w:line="276" w:lineRule="auto"/>
        <w:rPr>
          <w:rFonts w:ascii="Calibri" w:hAnsi="Calibri" w:cs="Calibri"/>
          <w:b/>
          <w:bCs/>
        </w:rPr>
      </w:pPr>
      <w:r w:rsidRPr="00EB0481">
        <w:rPr>
          <w:rFonts w:ascii="Calibri" w:hAnsi="Calibri" w:cs="Calibri"/>
          <w:b/>
          <w:bCs/>
        </w:rPr>
        <w:t>ÖĞRENME MERKEZLERİNDE OYUN</w:t>
      </w:r>
    </w:p>
    <w:p w14:paraId="424BF9CC" w14:textId="77777777" w:rsidR="003F3750" w:rsidRPr="00EB0481" w:rsidRDefault="003F3750" w:rsidP="00EB0481">
      <w:pPr>
        <w:spacing w:after="0" w:line="276" w:lineRule="auto"/>
        <w:rPr>
          <w:rFonts w:ascii="Calibri" w:hAnsi="Calibri" w:cs="Calibri"/>
        </w:rPr>
      </w:pPr>
      <w:r w:rsidRPr="00EB04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B0481" w:rsidRDefault="008246C4" w:rsidP="00EB0481">
      <w:pPr>
        <w:spacing w:after="0" w:line="276" w:lineRule="auto"/>
        <w:rPr>
          <w:rFonts w:ascii="Calibri" w:hAnsi="Calibri" w:cs="Calibri"/>
        </w:rPr>
      </w:pPr>
    </w:p>
    <w:p w14:paraId="63BA6842" w14:textId="4E1149F9" w:rsidR="001C2089" w:rsidRPr="00EB0481" w:rsidRDefault="001C2089" w:rsidP="00EB0481">
      <w:pPr>
        <w:spacing w:after="0" w:line="276" w:lineRule="auto"/>
        <w:rPr>
          <w:rFonts w:ascii="Calibri" w:hAnsi="Calibri" w:cs="Calibri"/>
          <w:b/>
          <w:bCs/>
        </w:rPr>
      </w:pPr>
      <w:r w:rsidRPr="00EB0481">
        <w:rPr>
          <w:rFonts w:ascii="Calibri" w:hAnsi="Calibri" w:cs="Calibri"/>
          <w:b/>
          <w:bCs/>
        </w:rPr>
        <w:t>BESLENME, TOPLANMA, TEMİZLİK</w:t>
      </w:r>
    </w:p>
    <w:p w14:paraId="54A59ADB" w14:textId="77777777" w:rsidR="003F3750" w:rsidRPr="00EB0481" w:rsidRDefault="003F3750" w:rsidP="00EB0481">
      <w:pPr>
        <w:spacing w:after="0" w:line="276" w:lineRule="auto"/>
        <w:rPr>
          <w:rFonts w:ascii="Calibri" w:hAnsi="Calibri" w:cs="Calibri"/>
          <w:b/>
        </w:rPr>
      </w:pPr>
      <w:r w:rsidRPr="00EB0481">
        <w:rPr>
          <w:rFonts w:ascii="Calibri" w:hAnsi="Calibri" w:cs="Calibri"/>
        </w:rPr>
        <w:t>Tuvalet ve temizlik ihtiyacı için lavabolara geçilir. Ellerin nasıl yıkanması gerektiği gösterilir. Sıra ile eller yıkanarak kahvaltıya geçilir.</w:t>
      </w:r>
      <w:r w:rsidRPr="00EB0481">
        <w:rPr>
          <w:rFonts w:ascii="Calibri" w:hAnsi="Calibri" w:cs="Calibri"/>
          <w:b/>
        </w:rPr>
        <w:t xml:space="preserve"> </w:t>
      </w:r>
    </w:p>
    <w:p w14:paraId="7CB56C29" w14:textId="77777777" w:rsidR="008246C4" w:rsidRPr="00EB0481" w:rsidRDefault="008246C4" w:rsidP="00EB0481">
      <w:pPr>
        <w:spacing w:after="0" w:line="276" w:lineRule="auto"/>
        <w:rPr>
          <w:rFonts w:ascii="Calibri" w:hAnsi="Calibri" w:cs="Calibri"/>
        </w:rPr>
      </w:pPr>
    </w:p>
    <w:p w14:paraId="2DC1A68B" w14:textId="724FDBF0" w:rsidR="001C2089" w:rsidRPr="00EB0481" w:rsidRDefault="001C2089" w:rsidP="00EB0481">
      <w:pPr>
        <w:spacing w:after="0" w:line="276" w:lineRule="auto"/>
        <w:rPr>
          <w:rFonts w:ascii="Calibri" w:hAnsi="Calibri" w:cs="Calibri"/>
          <w:b/>
          <w:bCs/>
        </w:rPr>
      </w:pPr>
      <w:r w:rsidRPr="00EB0481">
        <w:rPr>
          <w:rFonts w:ascii="Calibri" w:hAnsi="Calibri" w:cs="Calibri"/>
          <w:b/>
          <w:bCs/>
        </w:rPr>
        <w:t>ETKİNLİK</w:t>
      </w:r>
    </w:p>
    <w:p w14:paraId="07FFDC03" w14:textId="47DDC2D2" w:rsidR="007C630D" w:rsidRPr="00EB0481" w:rsidRDefault="00017552" w:rsidP="00EB0481">
      <w:pPr>
        <w:spacing w:after="0" w:line="276" w:lineRule="auto"/>
        <w:rPr>
          <w:rFonts w:ascii="Calibri" w:hAnsi="Calibri" w:cs="Calibri"/>
          <w:b/>
        </w:rPr>
      </w:pPr>
      <w:r w:rsidRPr="00EB0481">
        <w:rPr>
          <w:rFonts w:ascii="Calibri" w:hAnsi="Calibri" w:cs="Calibri"/>
          <w:b/>
        </w:rPr>
        <w:t>Yağmur Nasıl Oluşur?</w:t>
      </w:r>
    </w:p>
    <w:p w14:paraId="3551E12F" w14:textId="1F626E71" w:rsidR="00017552" w:rsidRPr="00EB0481" w:rsidRDefault="00017552" w:rsidP="00EB0481">
      <w:pPr>
        <w:spacing w:after="0" w:line="276" w:lineRule="auto"/>
        <w:rPr>
          <w:rFonts w:ascii="Calibri" w:hAnsi="Calibri" w:cs="Calibri"/>
        </w:rPr>
      </w:pPr>
      <w:r w:rsidRPr="00EB0481">
        <w:rPr>
          <w:rFonts w:ascii="Calibri" w:hAnsi="Calibri" w:cs="Calibri"/>
        </w:rPr>
        <w:t xml:space="preserve">Yağmurun oluşumunu incelemek için tencere, su, cam tabak hazırlanır. Çocuklara sizce bugün ne deneyi yapacağız? Sorusu sorulur. İpucu verilerek tahmin etmeleri istenir. Tencerenin içine kaynar su konulur.  Üzerine cam tabak kapatılır. Çocuklardan gözlem yapmaları istenir. Buharlaşan suyun cam </w:t>
      </w:r>
      <w:r w:rsidR="003E274E" w:rsidRPr="00EB0481">
        <w:rPr>
          <w:rFonts w:ascii="Calibri" w:hAnsi="Calibri" w:cs="Calibri"/>
        </w:rPr>
        <w:t>tabağa çarparak</w:t>
      </w:r>
      <w:r w:rsidRPr="00EB0481">
        <w:rPr>
          <w:rFonts w:ascii="Calibri" w:hAnsi="Calibri" w:cs="Calibri"/>
        </w:rPr>
        <w:t xml:space="preserve"> soyduğu ve damlacıklara dönüştüğü gözlemlenir. Ardından tekrar aşağı düşmesi incelenir.</w:t>
      </w:r>
    </w:p>
    <w:p w14:paraId="21388A77" w14:textId="1124A829" w:rsidR="00017552" w:rsidRPr="00EB0481" w:rsidRDefault="00017552" w:rsidP="00EB0481">
      <w:pPr>
        <w:spacing w:after="0" w:line="276" w:lineRule="auto"/>
        <w:rPr>
          <w:rFonts w:ascii="Calibri" w:hAnsi="Calibri" w:cs="Calibri"/>
          <w:b/>
          <w:u w:val="single"/>
        </w:rPr>
      </w:pPr>
      <w:r w:rsidRPr="00EB0481">
        <w:rPr>
          <w:rFonts w:ascii="Calibri" w:hAnsi="Calibri" w:cs="Calibri"/>
        </w:rPr>
        <w:t>Eğitim Seti 6. Kitaptan 33. 34. Ve 35. Sayfalar tamamlanır.</w:t>
      </w:r>
    </w:p>
    <w:p w14:paraId="325300C9" w14:textId="77777777" w:rsidR="00017552" w:rsidRPr="00EB0481" w:rsidRDefault="00017552" w:rsidP="00EB0481">
      <w:pPr>
        <w:spacing w:after="0" w:line="276" w:lineRule="auto"/>
        <w:rPr>
          <w:rFonts w:ascii="Calibri" w:hAnsi="Calibri" w:cs="Calibri"/>
        </w:rPr>
      </w:pPr>
    </w:p>
    <w:p w14:paraId="3033F06D" w14:textId="77777777" w:rsidR="007C630D" w:rsidRPr="00EB0481" w:rsidRDefault="007C630D" w:rsidP="00EB0481">
      <w:pPr>
        <w:spacing w:after="0" w:line="276" w:lineRule="auto"/>
        <w:rPr>
          <w:rFonts w:ascii="Calibri" w:hAnsi="Calibri" w:cs="Calibri"/>
          <w:b/>
          <w:bCs/>
        </w:rPr>
      </w:pPr>
      <w:r w:rsidRPr="00EB0481">
        <w:rPr>
          <w:rFonts w:ascii="Calibri" w:hAnsi="Calibri" w:cs="Calibri"/>
          <w:b/>
          <w:bCs/>
        </w:rPr>
        <w:t>DEĞERLENDİRME</w:t>
      </w:r>
    </w:p>
    <w:p w14:paraId="104E523F" w14:textId="77777777" w:rsidR="00017552" w:rsidRPr="00EB0481" w:rsidRDefault="00017552" w:rsidP="00EB0481">
      <w:pPr>
        <w:spacing w:after="0" w:line="276" w:lineRule="auto"/>
        <w:rPr>
          <w:rFonts w:ascii="Calibri" w:hAnsi="Calibri" w:cs="Calibri"/>
        </w:rPr>
      </w:pPr>
      <w:r w:rsidRPr="00EB0481">
        <w:rPr>
          <w:rFonts w:ascii="Calibri" w:hAnsi="Calibri" w:cs="Calibri"/>
        </w:rPr>
        <w:t>Etkinlik sonunda çocuklara aşağıdaki sorular yöneltilebilir:</w:t>
      </w:r>
    </w:p>
    <w:p w14:paraId="27B5E4EC" w14:textId="77777777" w:rsidR="00017552" w:rsidRPr="00EB0481" w:rsidRDefault="00017552" w:rsidP="00EB0481">
      <w:pPr>
        <w:pStyle w:val="ListeParagraf"/>
        <w:numPr>
          <w:ilvl w:val="0"/>
          <w:numId w:val="1"/>
        </w:numPr>
        <w:spacing w:after="0" w:line="276" w:lineRule="auto"/>
        <w:rPr>
          <w:rFonts w:ascii="Calibri" w:hAnsi="Calibri" w:cs="Calibri"/>
        </w:rPr>
      </w:pPr>
      <w:r w:rsidRPr="00EB0481">
        <w:rPr>
          <w:rFonts w:ascii="Calibri" w:hAnsi="Calibri" w:cs="Calibri"/>
        </w:rPr>
        <w:t>Yağmurun yağması için neler olması gerekir? Sırasıyla sayar mısın?</w:t>
      </w:r>
    </w:p>
    <w:p w14:paraId="0E0D162E" w14:textId="77777777" w:rsidR="001C2089" w:rsidRPr="00EB0481" w:rsidRDefault="001C2089" w:rsidP="00EB0481">
      <w:pPr>
        <w:spacing w:after="0" w:line="276" w:lineRule="auto"/>
        <w:rPr>
          <w:rFonts w:ascii="Calibri" w:hAnsi="Calibri" w:cs="Calibri"/>
        </w:rPr>
      </w:pPr>
    </w:p>
    <w:p w14:paraId="74550BF8" w14:textId="25B8153E" w:rsidR="001C2089" w:rsidRPr="00EB0481" w:rsidRDefault="001C2089" w:rsidP="00EB0481">
      <w:pPr>
        <w:spacing w:after="0" w:line="276" w:lineRule="auto"/>
        <w:rPr>
          <w:rFonts w:ascii="Calibri" w:hAnsi="Calibri" w:cs="Calibri"/>
          <w:b/>
          <w:bCs/>
        </w:rPr>
      </w:pPr>
      <w:r w:rsidRPr="00EB0481">
        <w:rPr>
          <w:rFonts w:ascii="Calibri" w:hAnsi="Calibri" w:cs="Calibri"/>
          <w:b/>
          <w:bCs/>
        </w:rPr>
        <w:t>ETKİNLİK</w:t>
      </w:r>
    </w:p>
    <w:p w14:paraId="33380E8F" w14:textId="3EE992A7" w:rsidR="001C2089" w:rsidRPr="00EB0481" w:rsidRDefault="00017552" w:rsidP="00EB0481">
      <w:pPr>
        <w:spacing w:after="0" w:line="276" w:lineRule="auto"/>
        <w:rPr>
          <w:rFonts w:ascii="Calibri" w:eastAsia="Times New Roman" w:hAnsi="Calibri" w:cs="Calibri"/>
          <w:b/>
          <w:lang w:eastAsia="tr-TR"/>
        </w:rPr>
      </w:pPr>
      <w:r w:rsidRPr="00EB0481">
        <w:rPr>
          <w:rFonts w:ascii="Calibri" w:eastAsia="Times New Roman" w:hAnsi="Calibri" w:cs="Calibri"/>
          <w:b/>
          <w:lang w:eastAsia="tr-TR"/>
        </w:rPr>
        <w:t>Dağlar Nasıl Oluşur? – Genç Dağ Yaşlı Dağ</w:t>
      </w:r>
    </w:p>
    <w:p w14:paraId="03D6CF68" w14:textId="6256FD43" w:rsidR="00017552" w:rsidRPr="00EB0481" w:rsidRDefault="00017552" w:rsidP="00EB0481">
      <w:pPr>
        <w:shd w:val="clear" w:color="auto" w:fill="FFFFFF"/>
        <w:spacing w:after="0" w:line="276" w:lineRule="auto"/>
        <w:rPr>
          <w:rFonts w:ascii="Calibri" w:hAnsi="Calibri" w:cs="Calibri"/>
        </w:rPr>
      </w:pPr>
      <w:r w:rsidRPr="00EB0481">
        <w:rPr>
          <w:rFonts w:ascii="Calibri" w:hAnsi="Calibri" w:cs="Calibri"/>
        </w:rPr>
        <w:t>Üstünde kıta ve denizlerin bulunduğu levhalar devamlı hareket halindedir bu levhalar çarpış</w:t>
      </w:r>
      <w:r w:rsidR="00132EAA">
        <w:rPr>
          <w:rFonts w:ascii="Calibri" w:hAnsi="Calibri" w:cs="Calibri"/>
        </w:rPr>
        <w:t xml:space="preserve">tığı </w:t>
      </w:r>
      <w:r w:rsidRPr="00EB0481">
        <w:rPr>
          <w:rFonts w:ascii="Calibri" w:hAnsi="Calibri" w:cs="Calibri"/>
        </w:rPr>
        <w:t>zaman, dünyanın yüzeyi bir kâğıt gibi bu</w:t>
      </w:r>
      <w:r w:rsidR="00132EAA">
        <w:rPr>
          <w:rFonts w:ascii="Calibri" w:hAnsi="Calibri" w:cs="Calibri"/>
        </w:rPr>
        <w:t>r</w:t>
      </w:r>
      <w:r w:rsidRPr="00EB0481">
        <w:rPr>
          <w:rFonts w:ascii="Calibri" w:hAnsi="Calibri" w:cs="Calibri"/>
        </w:rPr>
        <w:t>uşur. Öğretmen her öğrenciye birer kâğıt verir ve elleriyle bu</w:t>
      </w:r>
      <w:r w:rsidR="00132EAA">
        <w:rPr>
          <w:rFonts w:ascii="Calibri" w:hAnsi="Calibri" w:cs="Calibri"/>
        </w:rPr>
        <w:t>r</w:t>
      </w:r>
      <w:r w:rsidRPr="00EB0481">
        <w:rPr>
          <w:rFonts w:ascii="Calibri" w:hAnsi="Calibri" w:cs="Calibri"/>
        </w:rPr>
        <w:t>uşturmalarını ister. Kâğıdın yüzeyinin yüksek ve alçak yapılardan oluştuğu gözlemlenir. </w:t>
      </w:r>
    </w:p>
    <w:p w14:paraId="62DF816D" w14:textId="77777777" w:rsidR="00017552" w:rsidRPr="00EB0481" w:rsidRDefault="00017552" w:rsidP="00EB0481">
      <w:pPr>
        <w:shd w:val="clear" w:color="auto" w:fill="FFFFFF"/>
        <w:spacing w:after="0" w:line="276" w:lineRule="auto"/>
        <w:rPr>
          <w:rFonts w:ascii="Calibri" w:hAnsi="Calibri" w:cs="Calibri"/>
        </w:rPr>
      </w:pPr>
    </w:p>
    <w:p w14:paraId="337518BA" w14:textId="0FBBB10D" w:rsidR="00017552" w:rsidRPr="00EB0481" w:rsidRDefault="00017552" w:rsidP="00EB0481">
      <w:pPr>
        <w:shd w:val="clear" w:color="auto" w:fill="FFFFFF"/>
        <w:spacing w:after="0" w:line="276" w:lineRule="auto"/>
        <w:rPr>
          <w:rFonts w:ascii="Calibri" w:hAnsi="Calibri" w:cs="Calibri"/>
        </w:rPr>
      </w:pPr>
      <w:r w:rsidRPr="00EB0481">
        <w:rPr>
          <w:rFonts w:ascii="Calibri" w:hAnsi="Calibri" w:cs="Calibri"/>
        </w:rPr>
        <w:t xml:space="preserve">Biri daha ne kadar sivriyse o kadar gençtir. Ama genç dağlar bile </w:t>
      </w:r>
      <w:r w:rsidR="00132EAA">
        <w:rPr>
          <w:rFonts w:ascii="Calibri" w:hAnsi="Calibri" w:cs="Calibri"/>
        </w:rPr>
        <w:t>m</w:t>
      </w:r>
      <w:r w:rsidRPr="00EB0481">
        <w:rPr>
          <w:rFonts w:ascii="Calibri" w:hAnsi="Calibri" w:cs="Calibri"/>
        </w:rPr>
        <w:t>ilyonlarca yıl önce oluşmuştur. Zirvesi kütse yani daha yuvarlak ve geniş olan dağlarsa daha yaşlı dağlardır.</w:t>
      </w:r>
    </w:p>
    <w:p w14:paraId="18FED8FB" w14:textId="77777777" w:rsidR="00017552" w:rsidRPr="00EB0481" w:rsidRDefault="00017552" w:rsidP="00EB0481">
      <w:pPr>
        <w:spacing w:after="0" w:line="276" w:lineRule="auto"/>
        <w:rPr>
          <w:rFonts w:ascii="Calibri" w:hAnsi="Calibri" w:cs="Calibri"/>
        </w:rPr>
      </w:pPr>
    </w:p>
    <w:p w14:paraId="63C5A410" w14:textId="77777777" w:rsidR="007C630D" w:rsidRPr="00EB0481" w:rsidRDefault="007C630D" w:rsidP="00EB0481">
      <w:pPr>
        <w:spacing w:after="0" w:line="276" w:lineRule="auto"/>
        <w:rPr>
          <w:rFonts w:ascii="Calibri" w:hAnsi="Calibri" w:cs="Calibri"/>
          <w:b/>
          <w:bCs/>
        </w:rPr>
      </w:pPr>
      <w:r w:rsidRPr="00EB0481">
        <w:rPr>
          <w:rFonts w:ascii="Calibri" w:hAnsi="Calibri" w:cs="Calibri"/>
          <w:b/>
          <w:bCs/>
        </w:rPr>
        <w:t>DEĞERLENDİRME</w:t>
      </w:r>
    </w:p>
    <w:p w14:paraId="21DB99A7" w14:textId="77777777" w:rsidR="00017552" w:rsidRPr="00EB0481" w:rsidRDefault="00017552" w:rsidP="00EB0481">
      <w:pPr>
        <w:spacing w:after="0" w:line="276" w:lineRule="auto"/>
        <w:rPr>
          <w:rFonts w:ascii="Calibri" w:hAnsi="Calibri" w:cs="Calibri"/>
        </w:rPr>
      </w:pPr>
      <w:r w:rsidRPr="00EB0481">
        <w:rPr>
          <w:rFonts w:ascii="Calibri" w:hAnsi="Calibri" w:cs="Calibri"/>
        </w:rPr>
        <w:t>Etkinlik sonunda çocuklara aşağıdaki sorular yöneltilebilir:</w:t>
      </w:r>
    </w:p>
    <w:p w14:paraId="00A27177" w14:textId="77777777" w:rsidR="00017552" w:rsidRPr="00EB0481" w:rsidRDefault="00017552" w:rsidP="00EB0481">
      <w:pPr>
        <w:pStyle w:val="ListeParagraf"/>
        <w:numPr>
          <w:ilvl w:val="0"/>
          <w:numId w:val="2"/>
        </w:numPr>
        <w:spacing w:after="0" w:line="276" w:lineRule="auto"/>
        <w:rPr>
          <w:rFonts w:ascii="Calibri" w:hAnsi="Calibri" w:cs="Calibri"/>
        </w:rPr>
      </w:pPr>
      <w:r w:rsidRPr="00EB0481">
        <w:rPr>
          <w:rFonts w:ascii="Calibri" w:hAnsi="Calibri" w:cs="Calibri"/>
        </w:rPr>
        <w:t>Dağın yaşlı olduğunu nasıl anlarız?</w:t>
      </w:r>
    </w:p>
    <w:p w14:paraId="72E794E1" w14:textId="77777777" w:rsidR="00017552" w:rsidRPr="00EB0481" w:rsidRDefault="00017552" w:rsidP="00EB0481">
      <w:pPr>
        <w:pStyle w:val="ListeParagraf"/>
        <w:numPr>
          <w:ilvl w:val="0"/>
          <w:numId w:val="2"/>
        </w:numPr>
        <w:spacing w:after="0" w:line="276" w:lineRule="auto"/>
        <w:rPr>
          <w:rFonts w:ascii="Calibri" w:hAnsi="Calibri" w:cs="Calibri"/>
        </w:rPr>
      </w:pPr>
      <w:r w:rsidRPr="00EB0481">
        <w:rPr>
          <w:rFonts w:ascii="Calibri" w:hAnsi="Calibri" w:cs="Calibri"/>
        </w:rPr>
        <w:t>Dağın genç olduğunu nasıl anlarız?</w:t>
      </w:r>
    </w:p>
    <w:p w14:paraId="0714D7B0" w14:textId="77777777" w:rsidR="001C2089" w:rsidRPr="00EB0481" w:rsidRDefault="001C2089" w:rsidP="00EB0481">
      <w:pPr>
        <w:spacing w:after="0" w:line="276" w:lineRule="auto"/>
        <w:rPr>
          <w:rFonts w:ascii="Calibri" w:hAnsi="Calibri" w:cs="Calibri"/>
        </w:rPr>
      </w:pPr>
    </w:p>
    <w:p w14:paraId="22FB2E62" w14:textId="7A4A2CF8" w:rsidR="001C2089" w:rsidRPr="00EB0481" w:rsidRDefault="001C2089" w:rsidP="00EB0481">
      <w:pPr>
        <w:spacing w:after="0" w:line="276" w:lineRule="auto"/>
        <w:rPr>
          <w:rFonts w:ascii="Calibri" w:hAnsi="Calibri" w:cs="Calibri"/>
          <w:b/>
          <w:bCs/>
        </w:rPr>
      </w:pPr>
      <w:r w:rsidRPr="00EB0481">
        <w:rPr>
          <w:rFonts w:ascii="Calibri" w:hAnsi="Calibri" w:cs="Calibri"/>
          <w:b/>
          <w:bCs/>
        </w:rPr>
        <w:t>FARKLILAŞTIRMA</w:t>
      </w:r>
    </w:p>
    <w:p w14:paraId="339DADFC" w14:textId="60D9F24D" w:rsidR="00525C16" w:rsidRPr="00EB0481" w:rsidRDefault="00525C16" w:rsidP="00EB0481">
      <w:pPr>
        <w:spacing w:after="0" w:line="276" w:lineRule="auto"/>
        <w:rPr>
          <w:rFonts w:ascii="Calibri" w:hAnsi="Calibri" w:cs="Calibri"/>
          <w:b/>
          <w:bCs/>
        </w:rPr>
      </w:pPr>
      <w:r w:rsidRPr="00EB0481">
        <w:rPr>
          <w:rFonts w:ascii="Calibri" w:hAnsi="Calibri" w:cs="Calibri"/>
          <w:b/>
          <w:bCs/>
        </w:rPr>
        <w:t>Zenginleştirme:</w:t>
      </w:r>
    </w:p>
    <w:p w14:paraId="1717C179" w14:textId="5F15B3F3" w:rsidR="00525C16" w:rsidRPr="00EB0481" w:rsidRDefault="00525C16" w:rsidP="00EB0481">
      <w:pPr>
        <w:spacing w:after="0" w:line="276" w:lineRule="auto"/>
        <w:rPr>
          <w:rFonts w:ascii="Calibri" w:hAnsi="Calibri" w:cs="Calibri"/>
          <w:b/>
          <w:bCs/>
        </w:rPr>
      </w:pPr>
      <w:r w:rsidRPr="00EB0481">
        <w:rPr>
          <w:rFonts w:ascii="Calibri" w:hAnsi="Calibri" w:cs="Calibri"/>
          <w:b/>
          <w:bCs/>
        </w:rPr>
        <w:t>Destekleme:</w:t>
      </w:r>
    </w:p>
    <w:p w14:paraId="08CA68D9" w14:textId="6BFA40FC" w:rsidR="001C2089" w:rsidRPr="00EB0481" w:rsidRDefault="001C2089" w:rsidP="00EB0481">
      <w:pPr>
        <w:spacing w:after="0" w:line="276" w:lineRule="auto"/>
        <w:rPr>
          <w:rFonts w:ascii="Calibri" w:hAnsi="Calibri" w:cs="Calibri"/>
          <w:b/>
          <w:bCs/>
        </w:rPr>
      </w:pPr>
      <w:r w:rsidRPr="00EB0481">
        <w:rPr>
          <w:rFonts w:ascii="Calibri" w:hAnsi="Calibri" w:cs="Calibri"/>
          <w:b/>
          <w:bCs/>
        </w:rPr>
        <w:t>AİLE / TOPLUM KATILIMI</w:t>
      </w:r>
    </w:p>
    <w:p w14:paraId="5FD43B77" w14:textId="216DF749" w:rsidR="008246C4" w:rsidRPr="00EB0481" w:rsidRDefault="00525C16" w:rsidP="00EB0481">
      <w:pPr>
        <w:spacing w:after="0" w:line="276" w:lineRule="auto"/>
        <w:rPr>
          <w:rFonts w:ascii="Calibri" w:hAnsi="Calibri" w:cs="Calibri"/>
          <w:b/>
          <w:bCs/>
        </w:rPr>
      </w:pPr>
      <w:r w:rsidRPr="00EB0481">
        <w:rPr>
          <w:rFonts w:ascii="Calibri" w:hAnsi="Calibri" w:cs="Calibri"/>
          <w:b/>
          <w:bCs/>
        </w:rPr>
        <w:t>Aile Katılımı:</w:t>
      </w:r>
    </w:p>
    <w:p w14:paraId="1804D68A" w14:textId="158D006C" w:rsidR="001C2089" w:rsidRPr="00EC0525" w:rsidRDefault="00525C16" w:rsidP="00EB0481">
      <w:pPr>
        <w:spacing w:after="0" w:line="276" w:lineRule="auto"/>
        <w:rPr>
          <w:rFonts w:ascii="Calibri" w:hAnsi="Calibri" w:cs="Calibri"/>
          <w:b/>
          <w:bCs/>
        </w:rPr>
      </w:pPr>
      <w:r w:rsidRPr="00EB0481">
        <w:rPr>
          <w:rFonts w:ascii="Calibri" w:hAnsi="Calibri" w:cs="Calibri"/>
          <w:b/>
          <w:bCs/>
        </w:rPr>
        <w:t>Toplum Katılımı:</w:t>
      </w:r>
      <w:r w:rsidR="00EC0525">
        <w:rPr>
          <w:rFonts w:ascii="Calibri" w:hAnsi="Calibri" w:cs="Calibri"/>
          <w:b/>
          <w:bCs/>
        </w:rPr>
        <w:t xml:space="preserve"> </w:t>
      </w:r>
    </w:p>
    <w:sectPr w:rsidR="001C2089" w:rsidRPr="00EC05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A065D0"/>
    <w:multiLevelType w:val="hybridMultilevel"/>
    <w:tmpl w:val="56D6A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41891562">
    <w:abstractNumId w:val="0"/>
  </w:num>
  <w:num w:numId="2" w16cid:durableId="1182743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7552"/>
    <w:rsid w:val="000F585F"/>
    <w:rsid w:val="00132EAA"/>
    <w:rsid w:val="001C2089"/>
    <w:rsid w:val="00255997"/>
    <w:rsid w:val="00281582"/>
    <w:rsid w:val="003D04D7"/>
    <w:rsid w:val="003E274E"/>
    <w:rsid w:val="003F3750"/>
    <w:rsid w:val="0045618C"/>
    <w:rsid w:val="004D7EA5"/>
    <w:rsid w:val="00525C16"/>
    <w:rsid w:val="00657A4D"/>
    <w:rsid w:val="00672A5B"/>
    <w:rsid w:val="00797F1C"/>
    <w:rsid w:val="007C630D"/>
    <w:rsid w:val="008246C4"/>
    <w:rsid w:val="00897421"/>
    <w:rsid w:val="00961BDC"/>
    <w:rsid w:val="00A6761F"/>
    <w:rsid w:val="00AC38EF"/>
    <w:rsid w:val="00C26B63"/>
    <w:rsid w:val="00CA07F0"/>
    <w:rsid w:val="00CE3AC5"/>
    <w:rsid w:val="00D34EBE"/>
    <w:rsid w:val="00D95F6D"/>
    <w:rsid w:val="00EB0481"/>
    <w:rsid w:val="00EC05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01755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1546</Words>
  <Characters>8816</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2025-02-02T15:14:00Z</dcterms:modified>
</cp:coreProperties>
</file>