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259BB" w:rsidRDefault="00D95F6D" w:rsidP="00D95F6D">
      <w:pPr>
        <w:spacing w:after="0" w:line="276" w:lineRule="auto"/>
        <w:jc w:val="center"/>
        <w:rPr>
          <w:rFonts w:ascii="Calibri" w:hAnsi="Calibri" w:cs="Calibri"/>
          <w:b/>
        </w:rPr>
      </w:pPr>
      <w:r w:rsidRPr="00B259BB">
        <w:rPr>
          <w:rFonts w:ascii="Calibri" w:hAnsi="Calibri" w:cs="Calibri"/>
          <w:b/>
        </w:rPr>
        <w:t>GÜNLÜK PLAN</w:t>
      </w:r>
    </w:p>
    <w:p w14:paraId="6D2999FF" w14:textId="77777777" w:rsidR="00D95F6D" w:rsidRPr="00B259BB" w:rsidRDefault="00D95F6D" w:rsidP="00D95F6D">
      <w:pPr>
        <w:spacing w:after="0" w:line="276" w:lineRule="auto"/>
        <w:rPr>
          <w:rFonts w:ascii="Calibri" w:hAnsi="Calibri" w:cs="Calibri"/>
          <w:b/>
        </w:rPr>
      </w:pPr>
    </w:p>
    <w:p w14:paraId="5371E69D" w14:textId="1AF61252" w:rsidR="00D95F6D" w:rsidRPr="00B259BB" w:rsidRDefault="00D95F6D" w:rsidP="00D95F6D">
      <w:pPr>
        <w:spacing w:after="0" w:line="276" w:lineRule="auto"/>
        <w:rPr>
          <w:rFonts w:ascii="Calibri" w:hAnsi="Calibri" w:cs="Calibri"/>
          <w:b/>
        </w:rPr>
      </w:pPr>
      <w:r w:rsidRPr="00B259BB">
        <w:rPr>
          <w:rFonts w:ascii="Calibri" w:hAnsi="Calibri" w:cs="Calibri"/>
          <w:b/>
        </w:rPr>
        <w:t xml:space="preserve">Okul Adı: </w:t>
      </w:r>
    </w:p>
    <w:p w14:paraId="53A8F5EB" w14:textId="77777777" w:rsidR="00D95F6D" w:rsidRPr="00B259BB" w:rsidRDefault="00D95F6D" w:rsidP="00D95F6D">
      <w:pPr>
        <w:spacing w:after="0" w:line="276" w:lineRule="auto"/>
        <w:rPr>
          <w:rFonts w:ascii="Calibri" w:hAnsi="Calibri" w:cs="Calibri"/>
          <w:b/>
        </w:rPr>
      </w:pPr>
      <w:r w:rsidRPr="00B259BB">
        <w:rPr>
          <w:rFonts w:ascii="Calibri" w:hAnsi="Calibri" w:cs="Calibri"/>
          <w:b/>
        </w:rPr>
        <w:t>Tarih:</w:t>
      </w:r>
    </w:p>
    <w:p w14:paraId="13EF23E5" w14:textId="08F9E00F" w:rsidR="00D95F6D" w:rsidRPr="00B259BB" w:rsidRDefault="00D95F6D" w:rsidP="00D95F6D">
      <w:pPr>
        <w:spacing w:after="0" w:line="276" w:lineRule="auto"/>
        <w:rPr>
          <w:rFonts w:ascii="Calibri" w:hAnsi="Calibri" w:cs="Calibri"/>
          <w:b/>
        </w:rPr>
      </w:pPr>
      <w:r w:rsidRPr="00B259BB">
        <w:rPr>
          <w:rFonts w:ascii="Calibri" w:hAnsi="Calibri" w:cs="Calibri"/>
          <w:b/>
        </w:rPr>
        <w:t xml:space="preserve">Yaş Grubu (Ay): </w:t>
      </w:r>
      <w:r w:rsidR="00265778" w:rsidRPr="00B259BB">
        <w:rPr>
          <w:rFonts w:ascii="Calibri" w:hAnsi="Calibri" w:cs="Calibri"/>
        </w:rPr>
        <w:t>48-60</w:t>
      </w:r>
      <w:r w:rsidRPr="00B259BB">
        <w:rPr>
          <w:rFonts w:ascii="Calibri" w:hAnsi="Calibri" w:cs="Calibri"/>
        </w:rPr>
        <w:t xml:space="preserve"> Ay</w:t>
      </w:r>
    </w:p>
    <w:p w14:paraId="5840D4C4" w14:textId="28194E86" w:rsidR="00D95F6D" w:rsidRPr="00B259BB" w:rsidRDefault="00D95F6D" w:rsidP="00D95F6D">
      <w:pPr>
        <w:tabs>
          <w:tab w:val="left" w:pos="1815"/>
        </w:tabs>
        <w:spacing w:after="0" w:line="276" w:lineRule="auto"/>
        <w:rPr>
          <w:rFonts w:ascii="Calibri" w:hAnsi="Calibri" w:cs="Calibri"/>
        </w:rPr>
      </w:pPr>
      <w:r w:rsidRPr="00B259BB">
        <w:rPr>
          <w:rFonts w:ascii="Calibri" w:hAnsi="Calibri" w:cs="Calibri"/>
          <w:b/>
        </w:rPr>
        <w:t xml:space="preserve">Öğretmen Adı: </w:t>
      </w:r>
    </w:p>
    <w:p w14:paraId="6E36E851" w14:textId="77777777" w:rsidR="00D95F6D" w:rsidRPr="00B259BB" w:rsidRDefault="00D95F6D" w:rsidP="00D95F6D">
      <w:pPr>
        <w:spacing w:after="0" w:line="276" w:lineRule="auto"/>
        <w:rPr>
          <w:rFonts w:ascii="Calibri" w:hAnsi="Calibri" w:cs="Calibri"/>
        </w:rPr>
      </w:pPr>
    </w:p>
    <w:p w14:paraId="54DEE0E6"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ALAN BECERİLERİ</w:t>
      </w:r>
    </w:p>
    <w:p w14:paraId="0566ABEE"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Türkçe Alanı</w:t>
      </w:r>
    </w:p>
    <w:p w14:paraId="4EDE6ACE"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TAB1.1.Dinlemeyi /İzlemeyi Yönetme</w:t>
      </w:r>
    </w:p>
    <w:p w14:paraId="45B43428"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TAB1.2.Anlam Oluşturma</w:t>
      </w:r>
    </w:p>
    <w:p w14:paraId="2D41BBC6"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TAB1.3.Çözümleme</w:t>
      </w:r>
    </w:p>
    <w:p w14:paraId="4DCD5B38"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TAB2.1.Okumayı Yönetme</w:t>
      </w:r>
    </w:p>
    <w:p w14:paraId="5A314756"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TAB2.2.Anlam Oluşturma</w:t>
      </w:r>
    </w:p>
    <w:p w14:paraId="2F8A9FD6"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TAB2.3.Çözümleme</w:t>
      </w:r>
    </w:p>
    <w:p w14:paraId="7422964D"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TAB3.1.Konuşmayı Yönetme</w:t>
      </w:r>
    </w:p>
    <w:p w14:paraId="6DED05B3" w14:textId="77777777" w:rsidR="00193B7B" w:rsidRPr="00B259BB" w:rsidRDefault="00193B7B" w:rsidP="00193B7B">
      <w:pPr>
        <w:spacing w:after="0" w:line="276" w:lineRule="auto"/>
        <w:rPr>
          <w:rFonts w:ascii="Calibri" w:hAnsi="Calibri" w:cs="Calibri"/>
        </w:rPr>
      </w:pPr>
    </w:p>
    <w:p w14:paraId="39009C70"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Sanat Alanı</w:t>
      </w:r>
    </w:p>
    <w:p w14:paraId="677E4AA1"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SNAB4. Sanatsal Uygulama Yapma</w:t>
      </w:r>
    </w:p>
    <w:p w14:paraId="7301E970" w14:textId="77777777" w:rsidR="00193B7B" w:rsidRPr="00B259BB" w:rsidRDefault="00193B7B" w:rsidP="00193B7B">
      <w:pPr>
        <w:autoSpaceDE w:val="0"/>
        <w:autoSpaceDN w:val="0"/>
        <w:adjustRightInd w:val="0"/>
        <w:spacing w:after="0" w:line="240" w:lineRule="auto"/>
        <w:rPr>
          <w:rFonts w:ascii="Calibri" w:hAnsi="Calibri" w:cs="Calibri"/>
          <w:kern w:val="0"/>
        </w:rPr>
      </w:pPr>
    </w:p>
    <w:p w14:paraId="2B655D8F"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Hareket ve Sağlık Alanı</w:t>
      </w:r>
    </w:p>
    <w:p w14:paraId="6AC2F1C4"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HSAB1.1. Büyük Kas Becerileri</w:t>
      </w:r>
    </w:p>
    <w:p w14:paraId="53C1DC98"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HSAB1.2. Küçük Kas Becerileri</w:t>
      </w:r>
    </w:p>
    <w:p w14:paraId="4A2EAB9A" w14:textId="77777777" w:rsidR="00193B7B" w:rsidRPr="00B259BB" w:rsidRDefault="00193B7B" w:rsidP="00193B7B">
      <w:pPr>
        <w:spacing w:after="0" w:line="276" w:lineRule="auto"/>
        <w:rPr>
          <w:rFonts w:ascii="Calibri" w:hAnsi="Calibri" w:cs="Calibri"/>
        </w:rPr>
      </w:pPr>
    </w:p>
    <w:p w14:paraId="7B79FED8"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KAVRAMSAL BECERİLER</w:t>
      </w:r>
    </w:p>
    <w:p w14:paraId="1232A4C0" w14:textId="77777777" w:rsidR="00193B7B" w:rsidRPr="00B259BB" w:rsidRDefault="00193B7B" w:rsidP="00193B7B">
      <w:pPr>
        <w:spacing w:after="0" w:line="276" w:lineRule="auto"/>
        <w:rPr>
          <w:rFonts w:ascii="Calibri" w:hAnsi="Calibri" w:cs="Calibri"/>
          <w:b/>
          <w:bCs/>
          <w:kern w:val="0"/>
        </w:rPr>
      </w:pPr>
      <w:r w:rsidRPr="00B259BB">
        <w:rPr>
          <w:rFonts w:ascii="Calibri" w:hAnsi="Calibri" w:cs="Calibri"/>
          <w:b/>
          <w:bCs/>
          <w:kern w:val="0"/>
        </w:rPr>
        <w:t>Temel Beceriler (KB1)</w:t>
      </w:r>
    </w:p>
    <w:p w14:paraId="3BE70C07"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Saymak, Okumak</w:t>
      </w:r>
    </w:p>
    <w:p w14:paraId="29C53DD0"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Yazmak, Çizmek</w:t>
      </w:r>
    </w:p>
    <w:p w14:paraId="0EE1232A"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Bulmak, Seçmek</w:t>
      </w:r>
    </w:p>
    <w:p w14:paraId="6E0ECA7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Belirlemek, İşaret Etmek</w:t>
      </w:r>
    </w:p>
    <w:p w14:paraId="487AFB25"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Ölçmek, Sunmak</w:t>
      </w:r>
    </w:p>
    <w:p w14:paraId="31019D46" w14:textId="77777777" w:rsidR="00193B7B" w:rsidRPr="00B259BB" w:rsidRDefault="00193B7B" w:rsidP="00193B7B">
      <w:pPr>
        <w:spacing w:after="0" w:line="276" w:lineRule="auto"/>
        <w:rPr>
          <w:rFonts w:ascii="Calibri" w:hAnsi="Calibri" w:cs="Calibri"/>
          <w:kern w:val="0"/>
        </w:rPr>
      </w:pPr>
      <w:r w:rsidRPr="00B259BB">
        <w:rPr>
          <w:rFonts w:ascii="Calibri" w:hAnsi="Calibri" w:cs="Calibri"/>
          <w:kern w:val="0"/>
        </w:rPr>
        <w:t>Çevirmek, Kaydetmek</w:t>
      </w:r>
    </w:p>
    <w:p w14:paraId="25FB5050" w14:textId="77777777" w:rsidR="00193B7B" w:rsidRPr="00B259BB" w:rsidRDefault="00193B7B" w:rsidP="00193B7B">
      <w:pPr>
        <w:spacing w:after="0" w:line="276" w:lineRule="auto"/>
        <w:rPr>
          <w:rFonts w:ascii="Calibri" w:hAnsi="Calibri" w:cs="Calibri"/>
          <w:b/>
          <w:bCs/>
          <w:kern w:val="0"/>
        </w:rPr>
      </w:pPr>
      <w:r w:rsidRPr="00B259BB">
        <w:rPr>
          <w:rFonts w:ascii="Calibri" w:hAnsi="Calibri" w:cs="Calibri"/>
          <w:b/>
          <w:bCs/>
          <w:kern w:val="0"/>
        </w:rPr>
        <w:t>Bütünleşik Beceriler (KB2)</w:t>
      </w:r>
    </w:p>
    <w:p w14:paraId="3544C449"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KB2.2.Gözlemleme Becerisi</w:t>
      </w:r>
    </w:p>
    <w:p w14:paraId="2A2AF957"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KB2.2.SB1. Gözleme ilişkin amaç-ölçüt belirlemek</w:t>
      </w:r>
    </w:p>
    <w:p w14:paraId="4DAC49C2"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KB2.2.SB2. Uygun veri toplama aracı ile veri toplamak</w:t>
      </w:r>
    </w:p>
    <w:p w14:paraId="6596786F"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KB2.2.SB3. Toplanan verileri sınıflandırmak ve kaydetmek</w:t>
      </w:r>
    </w:p>
    <w:p w14:paraId="589715CF"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KB2.3.Özetleme Becerisi</w:t>
      </w:r>
    </w:p>
    <w:p w14:paraId="372C9E16"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KB2.3.SB1. Metin/olay/konu/durum ile ilgili çözümleme yapmak</w:t>
      </w:r>
    </w:p>
    <w:p w14:paraId="45B97D72"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KB2.3.SB2. Metin/olay/konu/durum ile ilgili sınıflandırma yapmak</w:t>
      </w:r>
    </w:p>
    <w:p w14:paraId="780E54E1" w14:textId="77777777" w:rsidR="00193B7B" w:rsidRPr="00B259BB" w:rsidRDefault="00193B7B" w:rsidP="00193B7B">
      <w:pPr>
        <w:autoSpaceDE w:val="0"/>
        <w:autoSpaceDN w:val="0"/>
        <w:adjustRightInd w:val="0"/>
        <w:spacing w:after="0" w:line="240" w:lineRule="auto"/>
        <w:rPr>
          <w:rFonts w:ascii="Calibri" w:hAnsi="Calibri" w:cs="Calibri"/>
          <w:color w:val="52FFD2"/>
          <w:kern w:val="0"/>
        </w:rPr>
      </w:pPr>
      <w:r w:rsidRPr="00B259BB">
        <w:rPr>
          <w:rFonts w:ascii="Calibri" w:hAnsi="Calibri" w:cs="Calibri"/>
          <w:kern w:val="0"/>
        </w:rPr>
        <w:t>KB2.3.SB3. Metin/olay/konu/durumu yorumlamak (kendi cümleleri ile aktarmak)</w:t>
      </w:r>
    </w:p>
    <w:p w14:paraId="58DB2D1B" w14:textId="77777777" w:rsidR="00193B7B" w:rsidRPr="00B259BB" w:rsidRDefault="00193B7B" w:rsidP="00193B7B">
      <w:pPr>
        <w:autoSpaceDE w:val="0"/>
        <w:autoSpaceDN w:val="0"/>
        <w:adjustRightInd w:val="0"/>
        <w:spacing w:after="0" w:line="240" w:lineRule="auto"/>
        <w:rPr>
          <w:rFonts w:ascii="Calibri" w:hAnsi="Calibri" w:cs="Calibri"/>
          <w:color w:val="52FFD2"/>
          <w:kern w:val="0"/>
        </w:rPr>
      </w:pPr>
    </w:p>
    <w:p w14:paraId="6B5E37E7"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EĞİLİMLER</w:t>
      </w:r>
    </w:p>
    <w:p w14:paraId="1893839E" w14:textId="77777777" w:rsidR="00193B7B" w:rsidRPr="00B259BB" w:rsidRDefault="00193B7B" w:rsidP="00193B7B">
      <w:pPr>
        <w:autoSpaceDE w:val="0"/>
        <w:autoSpaceDN w:val="0"/>
        <w:adjustRightInd w:val="0"/>
        <w:spacing w:after="0" w:line="240" w:lineRule="auto"/>
        <w:rPr>
          <w:rFonts w:ascii="Calibri" w:hAnsi="Calibri" w:cs="Calibri"/>
          <w:b/>
          <w:bCs/>
          <w:kern w:val="0"/>
        </w:rPr>
      </w:pPr>
      <w:r w:rsidRPr="00B259BB">
        <w:rPr>
          <w:rFonts w:ascii="Calibri" w:hAnsi="Calibri" w:cs="Calibri"/>
          <w:b/>
          <w:bCs/>
          <w:kern w:val="0"/>
        </w:rPr>
        <w:t>E1. Benlik Eğilimleri</w:t>
      </w:r>
    </w:p>
    <w:p w14:paraId="6E2D110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E1.1. Merak</w:t>
      </w:r>
    </w:p>
    <w:p w14:paraId="51F3F298"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E1.2. Bağımsızlık</w:t>
      </w:r>
    </w:p>
    <w:p w14:paraId="16AE872A"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E1.3. Azim ve Kararlılık</w:t>
      </w:r>
    </w:p>
    <w:p w14:paraId="408416D9"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E1.4. Kendine İnanma (Öz Yeterlilik)</w:t>
      </w:r>
    </w:p>
    <w:p w14:paraId="266D4C57" w14:textId="77777777" w:rsidR="00193B7B" w:rsidRPr="00B259BB" w:rsidRDefault="00193B7B" w:rsidP="00193B7B">
      <w:pPr>
        <w:spacing w:after="0" w:line="276" w:lineRule="auto"/>
        <w:rPr>
          <w:rFonts w:ascii="Calibri" w:hAnsi="Calibri" w:cs="Calibri"/>
        </w:rPr>
      </w:pPr>
      <w:r w:rsidRPr="00B259BB">
        <w:rPr>
          <w:rFonts w:ascii="Calibri" w:hAnsi="Calibri" w:cs="Calibri"/>
          <w:kern w:val="0"/>
        </w:rPr>
        <w:t>E1.5. Kendine Güvenme (Öz Güven)</w:t>
      </w:r>
    </w:p>
    <w:p w14:paraId="4A166059"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lastRenderedPageBreak/>
        <w:t xml:space="preserve">PROGRAMLAR ARASI BİLEŞENLER </w:t>
      </w:r>
    </w:p>
    <w:p w14:paraId="577B1FC1"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Sosyal Duygusal Öğrenme Becerileri</w:t>
      </w:r>
    </w:p>
    <w:p w14:paraId="297E1EC2" w14:textId="77777777" w:rsidR="00193B7B" w:rsidRPr="00B259BB" w:rsidRDefault="00193B7B" w:rsidP="00193B7B">
      <w:pPr>
        <w:spacing w:after="0" w:line="276" w:lineRule="auto"/>
        <w:rPr>
          <w:rFonts w:ascii="Calibri" w:hAnsi="Calibri" w:cs="Calibri"/>
          <w:b/>
          <w:bCs/>
          <w:kern w:val="0"/>
        </w:rPr>
      </w:pPr>
      <w:r w:rsidRPr="00B259BB">
        <w:rPr>
          <w:rFonts w:ascii="Calibri" w:hAnsi="Calibri" w:cs="Calibri"/>
          <w:b/>
          <w:bCs/>
          <w:kern w:val="0"/>
        </w:rPr>
        <w:t>2.1. Benlik Becerileri (Sdb1)</w:t>
      </w:r>
    </w:p>
    <w:p w14:paraId="666EC4AD"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Sdb1.1. Kendini Tanıma (Öz Farkındalık Becerisi)</w:t>
      </w:r>
    </w:p>
    <w:p w14:paraId="427C16A3"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Sdb1.1.Sb1. Öğreneceği Yeni Konu/Kavram veya Bilgiyi Nasıl Öğrendiğini Belirlemek</w:t>
      </w:r>
    </w:p>
    <w:p w14:paraId="2D7D335F"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Sdb1.1.Sb1.G1. Merak Etmenin Öğrenmeye Etkisini Fark Eder.</w:t>
      </w:r>
    </w:p>
    <w:p w14:paraId="37289A48"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Sdb1.1.Sb1.G2. Merak Ettiği Konu/Kavrama İlişkin Soru Sorar.</w:t>
      </w:r>
    </w:p>
    <w:p w14:paraId="2BB37CA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Sdb1.1.Sb2. Olaylar/Durumlar Karşısında Hangi Duyguları Yaşadığını Fark Etmek</w:t>
      </w:r>
    </w:p>
    <w:p w14:paraId="1FC29506"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Sdb1.1.Sb2.G1. Duygularını Sözel Olarak İfade Eder.</w:t>
      </w:r>
    </w:p>
    <w:p w14:paraId="06DBC60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Sdb1.1.Sb2.G2. Duygularını Farklı Yollarla İfade Eder.</w:t>
      </w:r>
    </w:p>
    <w:p w14:paraId="38497D0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Sdb1.1.Sb2.G3. Duygularının Değişebileceğini Fark Eder.</w:t>
      </w:r>
    </w:p>
    <w:p w14:paraId="764F0228"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 xml:space="preserve">Sdb1.1.Sb2.G4. Duyguları </w:t>
      </w:r>
      <w:proofErr w:type="gramStart"/>
      <w:r w:rsidRPr="00B259BB">
        <w:rPr>
          <w:rFonts w:ascii="Calibri" w:hAnsi="Calibri" w:cs="Calibri"/>
          <w:kern w:val="0"/>
        </w:rPr>
        <w:t>Ve</w:t>
      </w:r>
      <w:proofErr w:type="gramEnd"/>
      <w:r w:rsidRPr="00B259BB">
        <w:rPr>
          <w:rFonts w:ascii="Calibri" w:hAnsi="Calibri" w:cs="Calibri"/>
          <w:kern w:val="0"/>
        </w:rPr>
        <w:t xml:space="preserve"> Davranışları Arasındaki İlişkiyi Söyler.</w:t>
      </w:r>
    </w:p>
    <w:p w14:paraId="5012BFB4"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Sdb1.1.Sb3. Kendi Duygularına İlişkin Farkındalığını Artırmaya Yönelik Çalışmalar Yapmak</w:t>
      </w:r>
    </w:p>
    <w:p w14:paraId="7A5129F0"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Sdb1.1.Sb3.G1. İyi Hissettiren Duyguların Neler Olduğunu Bilir.</w:t>
      </w:r>
    </w:p>
    <w:p w14:paraId="16C2DC51" w14:textId="77777777" w:rsidR="00193B7B" w:rsidRPr="00B259BB" w:rsidRDefault="00193B7B" w:rsidP="00193B7B">
      <w:pPr>
        <w:spacing w:after="0" w:line="276" w:lineRule="auto"/>
        <w:rPr>
          <w:rFonts w:ascii="Calibri" w:hAnsi="Calibri" w:cs="Calibri"/>
          <w:kern w:val="0"/>
        </w:rPr>
      </w:pPr>
      <w:r w:rsidRPr="00B259BB">
        <w:rPr>
          <w:rFonts w:ascii="Calibri" w:hAnsi="Calibri" w:cs="Calibri"/>
          <w:kern w:val="0"/>
        </w:rPr>
        <w:t>Sdb1.1.Sb3.G2. Kötü Hissettiren Duyguların Neler Olduğunu Bilir.</w:t>
      </w:r>
    </w:p>
    <w:p w14:paraId="4C8ADA47" w14:textId="77777777" w:rsidR="00193B7B" w:rsidRPr="00B259BB" w:rsidRDefault="00193B7B" w:rsidP="00193B7B">
      <w:pPr>
        <w:spacing w:after="0" w:line="276" w:lineRule="auto"/>
        <w:rPr>
          <w:rFonts w:ascii="Calibri" w:hAnsi="Calibri" w:cs="Calibri"/>
          <w:b/>
          <w:bCs/>
        </w:rPr>
      </w:pPr>
    </w:p>
    <w:p w14:paraId="05E4C13E"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Değerler</w:t>
      </w:r>
    </w:p>
    <w:p w14:paraId="33D62D22"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 Çalışkanlık</w:t>
      </w:r>
    </w:p>
    <w:p w14:paraId="3A8E4160"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D3.1. Azimli Olmak</w:t>
      </w:r>
    </w:p>
    <w:p w14:paraId="7E6ED969"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D3.1.1. Gayretli olmanın hedeflere ulaşma üzerindeki etkisini fark eder.</w:t>
      </w:r>
    </w:p>
    <w:p w14:paraId="7D9793AB"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D3.1.2. Zorlukları aşmak için çaba gösterir.</w:t>
      </w:r>
    </w:p>
    <w:p w14:paraId="3B08F125"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D3.2. Planlı Olmak</w:t>
      </w:r>
    </w:p>
    <w:p w14:paraId="6117F32E"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D3.2.1. Görev ve sorumlulukları yerine getirmek için planlama yapar.</w:t>
      </w:r>
    </w:p>
    <w:p w14:paraId="6ED90446"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D3.2.2. Hedeflere ulaşmak için hazırladığı planı uygular.</w:t>
      </w:r>
    </w:p>
    <w:p w14:paraId="1685E619"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D3.2.3. Zamanı etkili yönetmenin önemini fark eder.</w:t>
      </w:r>
    </w:p>
    <w:p w14:paraId="29D8F984"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D3.3. Araştırmacı ve Sorgulayıcı Olmak</w:t>
      </w:r>
    </w:p>
    <w:p w14:paraId="03E90BC8"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D3.3.1. Yaratıcılığını geliştirecek faaliyetlere katılır.</w:t>
      </w:r>
    </w:p>
    <w:p w14:paraId="1E75AE6E"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D3.3.2. Çeşitli fikir, argüman ve yeni bilgilere açık olur.</w:t>
      </w:r>
    </w:p>
    <w:p w14:paraId="23B18356"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D.3.3.3. Bilimsel, teknolojik alanlardaki gelişmelerle ilgili etkinliklere katılmaya istekli olur.</w:t>
      </w:r>
    </w:p>
    <w:p w14:paraId="6C0837C2"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D3.4. Çalışmalarda Aktif Rol Almak</w:t>
      </w:r>
    </w:p>
    <w:p w14:paraId="124FEC30"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D3.4.1. Grupla çalışma becerisi sergiler.</w:t>
      </w:r>
    </w:p>
    <w:p w14:paraId="1F24B7B2"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D3.4.2. Sosyal sorumluluk ve toplum hizmeti çalışmalarında aktif görev alır.</w:t>
      </w:r>
    </w:p>
    <w:p w14:paraId="5EA7DB5D"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D3.4.3. Kendine uygun görevleri almaya istekli olur.</w:t>
      </w:r>
    </w:p>
    <w:p w14:paraId="6897655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D3.4.4. Kişisel ve grup içi etkinliklerde sorumluluklarını yerine getirir.</w:t>
      </w:r>
    </w:p>
    <w:p w14:paraId="13186DD1" w14:textId="77777777" w:rsidR="00193B7B" w:rsidRPr="00B259BB" w:rsidRDefault="00193B7B" w:rsidP="00193B7B">
      <w:pPr>
        <w:autoSpaceDE w:val="0"/>
        <w:autoSpaceDN w:val="0"/>
        <w:adjustRightInd w:val="0"/>
        <w:spacing w:after="0" w:line="240" w:lineRule="auto"/>
        <w:rPr>
          <w:rFonts w:ascii="Calibri" w:hAnsi="Calibri" w:cs="Calibri"/>
          <w:kern w:val="0"/>
        </w:rPr>
      </w:pPr>
    </w:p>
    <w:p w14:paraId="2B3993EA"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Okuryazarlık Becerileri</w:t>
      </w:r>
    </w:p>
    <w:p w14:paraId="5AEC3932" w14:textId="77777777" w:rsidR="00193B7B" w:rsidRPr="00B259BB" w:rsidRDefault="00193B7B" w:rsidP="00193B7B">
      <w:pPr>
        <w:spacing w:after="0" w:line="276" w:lineRule="auto"/>
        <w:rPr>
          <w:rFonts w:ascii="Calibri" w:hAnsi="Calibri" w:cs="Calibri"/>
          <w:kern w:val="0"/>
        </w:rPr>
      </w:pPr>
      <w:r w:rsidRPr="00B259BB">
        <w:rPr>
          <w:rFonts w:ascii="Calibri" w:hAnsi="Calibri" w:cs="Calibri"/>
          <w:kern w:val="0"/>
        </w:rPr>
        <w:t>Ob1. Bilgi Okuryazarlığı</w:t>
      </w:r>
    </w:p>
    <w:p w14:paraId="335B0E0E"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OB1.1.Bilgi İhtiyacını Fark Etme</w:t>
      </w:r>
    </w:p>
    <w:p w14:paraId="4736EF39"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OB1.1.SB1. Bilgi ihtiyacını fark etmek</w:t>
      </w:r>
    </w:p>
    <w:p w14:paraId="21844A21"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OB1.1.SB2. Bilgi türlerini fark etmek (sanatsal, gündelik vb.)</w:t>
      </w:r>
    </w:p>
    <w:p w14:paraId="6B1CA775"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OB1.2.Bilgiyi Toplama</w:t>
      </w:r>
    </w:p>
    <w:p w14:paraId="45511AAE"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OB1.2.SB1. İstenen bilgiye ulaşmak için kullanacağı araçları belirlemek</w:t>
      </w:r>
    </w:p>
    <w:p w14:paraId="537963B2"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OB1.2.SB2. Belirlediği aracı kullanarak olay, konu ve durum ile ilgili bilgileri bulmak</w:t>
      </w:r>
    </w:p>
    <w:p w14:paraId="72F27F60"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OB1.2.SB3. Bir olay, konu ve durum ile ilgili ulaşılan bilgileri doğrulamak</w:t>
      </w:r>
    </w:p>
    <w:p w14:paraId="5C0D6C4D"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OB1.2.SB4. Bir olay, konu ve durum ile ilgili ulaşılan bilgileri kaydetmek</w:t>
      </w:r>
    </w:p>
    <w:p w14:paraId="0A00AB81"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OB1.3.Bilgiyi Özetleme</w:t>
      </w:r>
    </w:p>
    <w:p w14:paraId="56C02C0F"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OB1.3.SB1. Bilgiyi çözümlemek</w:t>
      </w:r>
    </w:p>
    <w:p w14:paraId="25671E22"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OB1.3.SB2. Bilgiyi sınıflandırmak</w:t>
      </w:r>
    </w:p>
    <w:p w14:paraId="7FFBBA4A" w14:textId="77777777" w:rsidR="00193B7B" w:rsidRPr="00B259BB" w:rsidRDefault="00193B7B" w:rsidP="00193B7B">
      <w:pPr>
        <w:spacing w:after="0" w:line="276" w:lineRule="auto"/>
        <w:rPr>
          <w:rFonts w:ascii="Calibri" w:hAnsi="Calibri" w:cs="Calibri"/>
          <w:kern w:val="0"/>
        </w:rPr>
      </w:pPr>
      <w:r w:rsidRPr="00B259BB">
        <w:rPr>
          <w:rFonts w:ascii="Calibri" w:hAnsi="Calibri" w:cs="Calibri"/>
          <w:kern w:val="0"/>
        </w:rPr>
        <w:t>OB1.3.SB3. Bilgiyi yorumlamak (kendi cümleleri ile aktarmak)</w:t>
      </w:r>
    </w:p>
    <w:p w14:paraId="7726B512" w14:textId="77777777" w:rsidR="00193B7B" w:rsidRPr="00B259BB" w:rsidRDefault="00193B7B" w:rsidP="00193B7B">
      <w:pPr>
        <w:spacing w:after="0" w:line="276" w:lineRule="auto"/>
        <w:rPr>
          <w:rFonts w:ascii="Calibri" w:hAnsi="Calibri" w:cs="Calibri"/>
        </w:rPr>
      </w:pPr>
    </w:p>
    <w:p w14:paraId="22FD6E0D"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lastRenderedPageBreak/>
        <w:t>ÖĞRENME ÇIKTILARI</w:t>
      </w:r>
    </w:p>
    <w:p w14:paraId="6F739B99"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Türkçe Alanı</w:t>
      </w:r>
    </w:p>
    <w:p w14:paraId="4125233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TADB.1. Dinleyecekleri/izleyecekleri şiir, hikâye, tekerleme, video, tiyatro, animasyon gibi materyalleri yönetebilme</w:t>
      </w:r>
    </w:p>
    <w:p w14:paraId="48C588F1"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Kendisine sunulan seçenekler arasından dinleyecekleri/ izleyecekleri materyalleri seçer.</w:t>
      </w:r>
    </w:p>
    <w:p w14:paraId="5D235EB7" w14:textId="77777777" w:rsidR="00193B7B" w:rsidRPr="00B259BB" w:rsidRDefault="00193B7B" w:rsidP="00193B7B">
      <w:pPr>
        <w:spacing w:after="0" w:line="276" w:lineRule="auto"/>
        <w:rPr>
          <w:rFonts w:ascii="Calibri" w:hAnsi="Calibri" w:cs="Calibri"/>
          <w:kern w:val="0"/>
        </w:rPr>
      </w:pPr>
      <w:r w:rsidRPr="00B259BB">
        <w:rPr>
          <w:rFonts w:ascii="Calibri" w:hAnsi="Calibri" w:cs="Calibri"/>
          <w:kern w:val="0"/>
        </w:rPr>
        <w:t>b) Seçilen materyalleri dinler/izler.</w:t>
      </w:r>
    </w:p>
    <w:p w14:paraId="30F5722A"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TADB.2. Dinledikleri/izledikleri şiir, hikâye, tekerleme, video, tiyatro, animasyon gibi materyalleri ile ilgili yeni anlamlar oluşturabilme</w:t>
      </w:r>
    </w:p>
    <w:p w14:paraId="53298D5F"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Dinledikleri/izledikleri iletilerde yer alan bilgiler ile günlük yaşamı arasında ilişki kurar.</w:t>
      </w:r>
    </w:p>
    <w:p w14:paraId="7C2166BA"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b) Görsellerden yararlanarak dinleyecekleri/izleyecekleri hakkındaki tahminlerini söyler.</w:t>
      </w:r>
    </w:p>
    <w:p w14:paraId="286ED905"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c) Dinledikleri/izledikleri materyallere ilişkin çıkarım yapar.</w:t>
      </w:r>
    </w:p>
    <w:p w14:paraId="3F885A93"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TADB.3. Dinledikleri/izledikleri şiir, hikâye, tekerleme, video, tiyatro, animasyon gibi materyalleri çözümleyebilme</w:t>
      </w:r>
    </w:p>
    <w:p w14:paraId="6D07975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Dinledikleri/izledikleri materyallerdeki olayları belirler.</w:t>
      </w:r>
    </w:p>
    <w:p w14:paraId="57469C15"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TAOB.1. Resimli öykü kitabı, dijital araçlar, afiş, broşür gibi görsel materyalleri yönetebilme</w:t>
      </w:r>
    </w:p>
    <w:p w14:paraId="4ADEAE9D"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Kendisine sunulan görsel okuma materyallerini inceler.</w:t>
      </w:r>
    </w:p>
    <w:p w14:paraId="5BDDA6D5"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b) Kendisine sunulan seçenekler arasından görsel okuma materyallerini seçer.</w:t>
      </w:r>
    </w:p>
    <w:p w14:paraId="61562580"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TAOB.2. Görsel materyallerden anlamlar üretebilme</w:t>
      </w:r>
    </w:p>
    <w:p w14:paraId="40E97D76"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Görsel okuma materyallerinde yer alan bilgiler ile günlük yaşamı arasında ilişki kurar.</w:t>
      </w:r>
    </w:p>
    <w:p w14:paraId="587EE92A"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b) Görsellerde hareketle metinle ilgili tahminde bulunur.</w:t>
      </w:r>
    </w:p>
    <w:p w14:paraId="17C3CD2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c) Görsel okuma materyallerinde yer alan bilgilerden yararlanarak çıkarım yapar.</w:t>
      </w:r>
    </w:p>
    <w:p w14:paraId="4DA2CD73"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TAOB.3. Resimli öykü kitabı, dijital araçlar, afiş, broşür gibi görsel materyalleri çözümleyebilme</w:t>
      </w:r>
    </w:p>
    <w:p w14:paraId="79B0A504"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Görsel okuma materyallerinde yer alan olayları belirler.</w:t>
      </w:r>
    </w:p>
    <w:p w14:paraId="08B78E68"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TAKB.1. Konuşma sürecini yönetebilme</w:t>
      </w:r>
    </w:p>
    <w:p w14:paraId="04DEDA51"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Yetişkin yönlendirmesiyle konuşacağı konuyu seçer.</w:t>
      </w:r>
    </w:p>
    <w:p w14:paraId="746A012E"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b) Konuşmaya başlamak için uygun zamanı bekler ve yetişkin yönlendirmesiyle bir konu hakkında konuşur.</w:t>
      </w:r>
    </w:p>
    <w:p w14:paraId="21BC44EA" w14:textId="77777777" w:rsidR="00193B7B" w:rsidRPr="00B259BB" w:rsidRDefault="00193B7B" w:rsidP="00193B7B">
      <w:pPr>
        <w:spacing w:after="0" w:line="276" w:lineRule="auto"/>
        <w:rPr>
          <w:rFonts w:ascii="Calibri" w:hAnsi="Calibri" w:cs="Calibri"/>
          <w:b/>
          <w:bCs/>
        </w:rPr>
      </w:pPr>
    </w:p>
    <w:p w14:paraId="4EAC7A95"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Sanat Alanı</w:t>
      </w:r>
    </w:p>
    <w:p w14:paraId="49E77B19"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SNAB.4. Sanat etkinliği uygulayabilme</w:t>
      </w:r>
    </w:p>
    <w:p w14:paraId="506A472C"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Yapmak istediği sanat etkinliğinin türüne karar verir.</w:t>
      </w:r>
    </w:p>
    <w:p w14:paraId="18393BB4"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b) Yapmak istediği sanat etkinliği için gerekli olan materyalleri seçer.</w:t>
      </w:r>
    </w:p>
    <w:p w14:paraId="66B41E43"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c) Yaratıcılığını geliştirecek bireysel veya grup sanat etkinliklerinde aktif rol alır.</w:t>
      </w:r>
    </w:p>
    <w:p w14:paraId="26F9E12F" w14:textId="77777777" w:rsidR="00193B7B" w:rsidRPr="00B259BB" w:rsidRDefault="00193B7B" w:rsidP="00193B7B">
      <w:pPr>
        <w:spacing w:after="0" w:line="276" w:lineRule="auto"/>
        <w:rPr>
          <w:rFonts w:ascii="Calibri" w:hAnsi="Calibri" w:cs="Calibri"/>
          <w:kern w:val="0"/>
        </w:rPr>
      </w:pPr>
      <w:proofErr w:type="gramStart"/>
      <w:r w:rsidRPr="00B259BB">
        <w:rPr>
          <w:rFonts w:ascii="Calibri" w:hAnsi="Calibri" w:cs="Calibri"/>
          <w:kern w:val="0"/>
        </w:rPr>
        <w:t>ç</w:t>
      </w:r>
      <w:proofErr w:type="gramEnd"/>
      <w:r w:rsidRPr="00B259BB">
        <w:rPr>
          <w:rFonts w:ascii="Calibri" w:hAnsi="Calibri" w:cs="Calibri"/>
          <w:kern w:val="0"/>
        </w:rPr>
        <w:t>) Sanat etkinliklerinde yaratıcı ürünler oluşturur.</w:t>
      </w:r>
    </w:p>
    <w:p w14:paraId="5B4090AE" w14:textId="77777777" w:rsidR="00193B7B" w:rsidRPr="00B259BB" w:rsidRDefault="00193B7B" w:rsidP="00193B7B">
      <w:pPr>
        <w:spacing w:after="0" w:line="276" w:lineRule="auto"/>
        <w:rPr>
          <w:rFonts w:ascii="Calibri" w:hAnsi="Calibri" w:cs="Calibri"/>
          <w:kern w:val="0"/>
        </w:rPr>
      </w:pPr>
    </w:p>
    <w:p w14:paraId="56FB3D6C" w14:textId="77777777" w:rsidR="00193B7B" w:rsidRPr="00B259BB" w:rsidRDefault="00193B7B" w:rsidP="00193B7B">
      <w:pPr>
        <w:spacing w:after="0" w:line="276" w:lineRule="auto"/>
        <w:rPr>
          <w:rFonts w:ascii="Calibri" w:hAnsi="Calibri" w:cs="Calibri"/>
          <w:b/>
          <w:bCs/>
        </w:rPr>
      </w:pPr>
      <w:r w:rsidRPr="00B259BB">
        <w:rPr>
          <w:rFonts w:ascii="Calibri" w:hAnsi="Calibri" w:cs="Calibri"/>
          <w:b/>
          <w:bCs/>
        </w:rPr>
        <w:t>Hareket ve Sağlık Alanı</w:t>
      </w:r>
    </w:p>
    <w:p w14:paraId="7F704CBF"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HSAB.1. Farklı çevre ve fiziksel etkinliklerde büyük kas becerilerini etkin bir şekilde uygulayabilme</w:t>
      </w:r>
    </w:p>
    <w:p w14:paraId="123D268A"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Farklı ortam ve koşullarda yer değiştirme hareketlerini yapar.</w:t>
      </w:r>
    </w:p>
    <w:p w14:paraId="4EFC2604"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b) Etkinliğinin durumuna uygun denge hareketlerini yapar.</w:t>
      </w:r>
    </w:p>
    <w:p w14:paraId="3A4B55E6" w14:textId="77777777" w:rsidR="00193B7B" w:rsidRPr="00B259BB" w:rsidRDefault="00193B7B" w:rsidP="00193B7B">
      <w:pPr>
        <w:spacing w:after="0" w:line="276" w:lineRule="auto"/>
        <w:rPr>
          <w:rFonts w:ascii="Calibri" w:hAnsi="Calibri" w:cs="Calibri"/>
          <w:kern w:val="0"/>
        </w:rPr>
      </w:pPr>
      <w:r w:rsidRPr="00B259BB">
        <w:rPr>
          <w:rFonts w:ascii="Calibri" w:hAnsi="Calibri" w:cs="Calibri"/>
          <w:kern w:val="0"/>
        </w:rPr>
        <w:t>c) Nesne kontrolü gerektiren hareketleri yapar.</w:t>
      </w:r>
    </w:p>
    <w:p w14:paraId="772B285A"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HSAB.2. Farklı ebat ve özellikteki nesneleri etkin bir şekilde kullanabilme</w:t>
      </w:r>
    </w:p>
    <w:p w14:paraId="4DB7EFB1"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a) Farklı büyüklükteki nesneleri kavrar.</w:t>
      </w:r>
    </w:p>
    <w:p w14:paraId="247341D4"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b) Nesneleri şekillendirir.</w:t>
      </w:r>
    </w:p>
    <w:p w14:paraId="74B12466" w14:textId="77777777" w:rsidR="00193B7B" w:rsidRPr="00B259BB" w:rsidRDefault="00193B7B" w:rsidP="00193B7B">
      <w:pPr>
        <w:autoSpaceDE w:val="0"/>
        <w:autoSpaceDN w:val="0"/>
        <w:adjustRightInd w:val="0"/>
        <w:spacing w:after="0" w:line="240" w:lineRule="auto"/>
        <w:rPr>
          <w:rFonts w:ascii="Calibri" w:hAnsi="Calibri" w:cs="Calibri"/>
          <w:kern w:val="0"/>
        </w:rPr>
      </w:pPr>
      <w:r w:rsidRPr="00B259BB">
        <w:rPr>
          <w:rFonts w:ascii="Calibri" w:hAnsi="Calibri" w:cs="Calibri"/>
          <w:kern w:val="0"/>
        </w:rPr>
        <w:t>c) Farklı boyutlardaki nesneleri kullanır.</w:t>
      </w:r>
    </w:p>
    <w:p w14:paraId="4ACE5AB6" w14:textId="77777777" w:rsidR="00193B7B" w:rsidRPr="00B259BB" w:rsidRDefault="00193B7B" w:rsidP="00193B7B">
      <w:pPr>
        <w:spacing w:after="0" w:line="276" w:lineRule="auto"/>
        <w:rPr>
          <w:rFonts w:ascii="Calibri" w:hAnsi="Calibri" w:cs="Calibri"/>
          <w:kern w:val="0"/>
        </w:rPr>
      </w:pPr>
      <w:proofErr w:type="gramStart"/>
      <w:r w:rsidRPr="00B259BB">
        <w:rPr>
          <w:rFonts w:ascii="Calibri" w:hAnsi="Calibri" w:cs="Calibri"/>
          <w:kern w:val="0"/>
        </w:rPr>
        <w:t>ç</w:t>
      </w:r>
      <w:proofErr w:type="gramEnd"/>
      <w:r w:rsidRPr="00B259BB">
        <w:rPr>
          <w:rFonts w:ascii="Calibri" w:hAnsi="Calibri" w:cs="Calibri"/>
          <w:kern w:val="0"/>
        </w:rPr>
        <w:t>) Çeşitli nesneleri kullanarak özgün ürünler oluşturur.</w:t>
      </w:r>
    </w:p>
    <w:p w14:paraId="02E40813" w14:textId="77777777" w:rsidR="001C2089" w:rsidRPr="00B259BB" w:rsidRDefault="001C2089" w:rsidP="00D95F6D">
      <w:pPr>
        <w:spacing w:after="0" w:line="276" w:lineRule="auto"/>
        <w:rPr>
          <w:rFonts w:ascii="Calibri" w:hAnsi="Calibri" w:cs="Calibri"/>
        </w:rPr>
      </w:pPr>
    </w:p>
    <w:p w14:paraId="575B8950" w14:textId="53E37A08" w:rsidR="001C2089" w:rsidRPr="00B259BB" w:rsidRDefault="001C2089" w:rsidP="00D95F6D">
      <w:pPr>
        <w:spacing w:after="0" w:line="276" w:lineRule="auto"/>
        <w:rPr>
          <w:rFonts w:ascii="Calibri" w:hAnsi="Calibri" w:cs="Calibri"/>
          <w:b/>
          <w:bCs/>
        </w:rPr>
      </w:pPr>
      <w:r w:rsidRPr="00B259BB">
        <w:rPr>
          <w:rFonts w:ascii="Calibri" w:hAnsi="Calibri" w:cs="Calibri"/>
          <w:b/>
          <w:bCs/>
        </w:rPr>
        <w:t>İÇERİK ÇERÇEVESİ</w:t>
      </w:r>
    </w:p>
    <w:p w14:paraId="5B4B04F4" w14:textId="67F8314B" w:rsidR="001C2089" w:rsidRPr="00B259BB" w:rsidRDefault="001C2089" w:rsidP="00D95F6D">
      <w:pPr>
        <w:spacing w:after="0" w:line="276" w:lineRule="auto"/>
        <w:rPr>
          <w:rFonts w:ascii="Calibri" w:hAnsi="Calibri" w:cs="Calibri"/>
        </w:rPr>
      </w:pPr>
      <w:r w:rsidRPr="00B259BB">
        <w:rPr>
          <w:rFonts w:ascii="Calibri" w:hAnsi="Calibri" w:cs="Calibri"/>
          <w:b/>
          <w:bCs/>
        </w:rPr>
        <w:t>Kavramlar</w:t>
      </w:r>
      <w:r w:rsidRPr="00B259BB">
        <w:rPr>
          <w:rFonts w:ascii="Calibri" w:hAnsi="Calibri" w:cs="Calibri"/>
        </w:rPr>
        <w:t>:</w:t>
      </w:r>
      <w:r w:rsidR="008246C4" w:rsidRPr="00B259BB">
        <w:rPr>
          <w:rFonts w:ascii="Calibri" w:hAnsi="Calibri" w:cs="Calibri"/>
        </w:rPr>
        <w:t xml:space="preserve"> </w:t>
      </w:r>
      <w:r w:rsidR="004E207C" w:rsidRPr="00B259BB">
        <w:rPr>
          <w:rFonts w:ascii="Calibri" w:hAnsi="Calibri" w:cs="Calibri"/>
        </w:rPr>
        <w:t>Üçgen, kare, kalabalık- tenha</w:t>
      </w:r>
    </w:p>
    <w:p w14:paraId="66E925EC" w14:textId="32D79766" w:rsidR="001C2089" w:rsidRPr="00B259BB" w:rsidRDefault="001C2089" w:rsidP="00D95F6D">
      <w:pPr>
        <w:spacing w:after="0" w:line="276" w:lineRule="auto"/>
        <w:rPr>
          <w:rFonts w:ascii="Calibri" w:hAnsi="Calibri" w:cs="Calibri"/>
        </w:rPr>
      </w:pPr>
      <w:r w:rsidRPr="00B259BB">
        <w:rPr>
          <w:rFonts w:ascii="Calibri" w:hAnsi="Calibri" w:cs="Calibri"/>
          <w:b/>
          <w:bCs/>
        </w:rPr>
        <w:t>Sözcükler</w:t>
      </w:r>
      <w:r w:rsidRPr="00B259BB">
        <w:rPr>
          <w:rFonts w:ascii="Calibri" w:hAnsi="Calibri" w:cs="Calibri"/>
        </w:rPr>
        <w:t>:</w:t>
      </w:r>
      <w:r w:rsidR="004E207C" w:rsidRPr="00B259BB">
        <w:rPr>
          <w:rFonts w:ascii="Calibri" w:hAnsi="Calibri" w:cs="Calibri"/>
        </w:rPr>
        <w:t xml:space="preserve"> Yer değiştirme, dikkat etme, dinleme, aile, aile bireyleri, geniş aile, çekirdek aile</w:t>
      </w:r>
    </w:p>
    <w:p w14:paraId="6A2152AC" w14:textId="5212E71D" w:rsidR="004E207C" w:rsidRPr="00B259BB" w:rsidRDefault="001C2089" w:rsidP="004E207C">
      <w:pPr>
        <w:spacing w:after="0"/>
        <w:rPr>
          <w:rFonts w:ascii="Calibri" w:hAnsi="Calibri" w:cs="Calibri"/>
        </w:rPr>
      </w:pPr>
      <w:r w:rsidRPr="00B259BB">
        <w:rPr>
          <w:rFonts w:ascii="Calibri" w:hAnsi="Calibri" w:cs="Calibri"/>
          <w:b/>
          <w:bCs/>
        </w:rPr>
        <w:t>Materyaller</w:t>
      </w:r>
      <w:r w:rsidR="008246C4" w:rsidRPr="00B259BB">
        <w:rPr>
          <w:rFonts w:ascii="Calibri" w:hAnsi="Calibri" w:cs="Calibri"/>
        </w:rPr>
        <w:t>:</w:t>
      </w:r>
      <w:r w:rsidR="004E207C" w:rsidRPr="00B259BB">
        <w:rPr>
          <w:rFonts w:ascii="Calibri" w:hAnsi="Calibri" w:cs="Calibri"/>
        </w:rPr>
        <w:t xml:space="preserve"> Ambalaj kâğıdı, dil çubukları, yapıştırıcı, keçeli kalemler</w:t>
      </w:r>
    </w:p>
    <w:p w14:paraId="1FE9B3E4" w14:textId="1B6D7AF6" w:rsidR="001C2089" w:rsidRPr="00B259BB" w:rsidRDefault="001C2089" w:rsidP="00D95F6D">
      <w:pPr>
        <w:spacing w:after="0" w:line="276" w:lineRule="auto"/>
        <w:rPr>
          <w:rFonts w:ascii="Calibri" w:hAnsi="Calibri" w:cs="Calibri"/>
        </w:rPr>
      </w:pPr>
    </w:p>
    <w:p w14:paraId="4D4B293A" w14:textId="4C7C466D" w:rsidR="001C2089" w:rsidRPr="00B259BB" w:rsidRDefault="001C2089" w:rsidP="00D95F6D">
      <w:pPr>
        <w:spacing w:after="0" w:line="276" w:lineRule="auto"/>
        <w:rPr>
          <w:rFonts w:ascii="Calibri" w:hAnsi="Calibri" w:cs="Calibri"/>
        </w:rPr>
      </w:pPr>
      <w:r w:rsidRPr="00B259BB">
        <w:rPr>
          <w:rFonts w:ascii="Calibri" w:hAnsi="Calibri" w:cs="Calibri"/>
          <w:b/>
          <w:bCs/>
        </w:rPr>
        <w:t>Eğitim/Öğrenme Ortamları</w:t>
      </w:r>
      <w:r w:rsidR="008246C4" w:rsidRPr="00B259BB">
        <w:rPr>
          <w:rFonts w:ascii="Calibri" w:hAnsi="Calibri" w:cs="Calibri"/>
        </w:rPr>
        <w:t>:</w:t>
      </w:r>
      <w:r w:rsidR="00CA07F0" w:rsidRPr="00B259BB">
        <w:rPr>
          <w:rFonts w:ascii="Calibri" w:hAnsi="Calibri" w:cs="Calibri"/>
        </w:rPr>
        <w:t xml:space="preserve"> Etkinlikler için gerekli materyaller hazırlanır ve sınıf ortamı düzenlenir.</w:t>
      </w:r>
    </w:p>
    <w:p w14:paraId="11DC90F8" w14:textId="77777777" w:rsidR="001C2089" w:rsidRPr="00B259BB" w:rsidRDefault="001C2089" w:rsidP="00D95F6D">
      <w:pPr>
        <w:spacing w:after="0" w:line="276" w:lineRule="auto"/>
        <w:rPr>
          <w:rFonts w:ascii="Calibri" w:hAnsi="Calibri" w:cs="Calibri"/>
        </w:rPr>
      </w:pPr>
    </w:p>
    <w:p w14:paraId="321D4E19" w14:textId="3AF6C92B" w:rsidR="001C2089" w:rsidRPr="00B259BB" w:rsidRDefault="001C2089" w:rsidP="00D95F6D">
      <w:pPr>
        <w:spacing w:after="0" w:line="276" w:lineRule="auto"/>
        <w:rPr>
          <w:rFonts w:ascii="Calibri" w:hAnsi="Calibri" w:cs="Calibri"/>
          <w:b/>
          <w:bCs/>
        </w:rPr>
      </w:pPr>
      <w:r w:rsidRPr="00B259BB">
        <w:rPr>
          <w:rFonts w:ascii="Calibri" w:hAnsi="Calibri" w:cs="Calibri"/>
          <w:b/>
          <w:bCs/>
        </w:rPr>
        <w:t>GÜNE BAŞLAMA ZAMANI</w:t>
      </w:r>
    </w:p>
    <w:p w14:paraId="6029A0C0" w14:textId="77777777" w:rsidR="003F3750" w:rsidRPr="00B259BB" w:rsidRDefault="003F3750" w:rsidP="003F3750">
      <w:pPr>
        <w:spacing w:after="0"/>
        <w:rPr>
          <w:rFonts w:ascii="Calibri" w:hAnsi="Calibri" w:cs="Calibri"/>
        </w:rPr>
      </w:pPr>
      <w:r w:rsidRPr="00B259BB">
        <w:rPr>
          <w:rFonts w:ascii="Calibri" w:hAnsi="Calibri" w:cs="Calibri"/>
        </w:rPr>
        <w:t>Öğretmen tarafından masalar, öğrenme merkezleri ve materyaller düzenlenerek sınıf, ilgili etkinliklere uygun hale getirilir.</w:t>
      </w:r>
    </w:p>
    <w:p w14:paraId="53E33266" w14:textId="77777777" w:rsidR="008246C4" w:rsidRPr="00B259BB" w:rsidRDefault="008246C4" w:rsidP="00D95F6D">
      <w:pPr>
        <w:spacing w:after="0" w:line="276" w:lineRule="auto"/>
        <w:rPr>
          <w:rFonts w:ascii="Calibri" w:hAnsi="Calibri" w:cs="Calibri"/>
        </w:rPr>
      </w:pPr>
    </w:p>
    <w:p w14:paraId="403E1523" w14:textId="09E3E22A" w:rsidR="001C2089" w:rsidRPr="00B259BB" w:rsidRDefault="001C2089" w:rsidP="00D95F6D">
      <w:pPr>
        <w:spacing w:after="0" w:line="276" w:lineRule="auto"/>
        <w:rPr>
          <w:rFonts w:ascii="Calibri" w:hAnsi="Calibri" w:cs="Calibri"/>
          <w:b/>
          <w:bCs/>
        </w:rPr>
      </w:pPr>
      <w:r w:rsidRPr="00B259BB">
        <w:rPr>
          <w:rFonts w:ascii="Calibri" w:hAnsi="Calibri" w:cs="Calibri"/>
          <w:b/>
          <w:bCs/>
        </w:rPr>
        <w:t>ÖĞRENME MERKEZLERİNDE OYUN</w:t>
      </w:r>
    </w:p>
    <w:p w14:paraId="424BF9CC" w14:textId="77777777" w:rsidR="003F3750" w:rsidRPr="00B259BB" w:rsidRDefault="003F3750" w:rsidP="003F3750">
      <w:pPr>
        <w:spacing w:after="0"/>
        <w:rPr>
          <w:rFonts w:ascii="Calibri" w:hAnsi="Calibri" w:cs="Calibri"/>
        </w:rPr>
      </w:pPr>
      <w:r w:rsidRPr="00B259B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259BB" w:rsidRDefault="008246C4" w:rsidP="00D95F6D">
      <w:pPr>
        <w:spacing w:after="0" w:line="276" w:lineRule="auto"/>
        <w:rPr>
          <w:rFonts w:ascii="Calibri" w:hAnsi="Calibri" w:cs="Calibri"/>
        </w:rPr>
      </w:pPr>
    </w:p>
    <w:p w14:paraId="63BA6842" w14:textId="4E1149F9" w:rsidR="001C2089" w:rsidRPr="00B259BB" w:rsidRDefault="001C2089" w:rsidP="00D95F6D">
      <w:pPr>
        <w:spacing w:after="0" w:line="276" w:lineRule="auto"/>
        <w:rPr>
          <w:rFonts w:ascii="Calibri" w:hAnsi="Calibri" w:cs="Calibri"/>
          <w:b/>
          <w:bCs/>
        </w:rPr>
      </w:pPr>
      <w:r w:rsidRPr="00B259BB">
        <w:rPr>
          <w:rFonts w:ascii="Calibri" w:hAnsi="Calibri" w:cs="Calibri"/>
          <w:b/>
          <w:bCs/>
        </w:rPr>
        <w:t>BESLENME, TOPLANMA, TEMİZLİK</w:t>
      </w:r>
    </w:p>
    <w:p w14:paraId="54A59ADB" w14:textId="77777777" w:rsidR="003F3750" w:rsidRPr="00B259BB" w:rsidRDefault="003F3750" w:rsidP="003F3750">
      <w:pPr>
        <w:spacing w:after="0"/>
        <w:rPr>
          <w:rFonts w:ascii="Calibri" w:hAnsi="Calibri" w:cs="Calibri"/>
          <w:b/>
        </w:rPr>
      </w:pPr>
      <w:r w:rsidRPr="00B259BB">
        <w:rPr>
          <w:rFonts w:ascii="Calibri" w:hAnsi="Calibri" w:cs="Calibri"/>
        </w:rPr>
        <w:t>Tuvalet ve temizlik ihtiyacı için lavabolara geçilir. Ellerin nasıl yıkanması gerektiği gösterilir. Sıra ile eller yıkanarak kahvaltıya geçilir.</w:t>
      </w:r>
      <w:r w:rsidRPr="00B259BB">
        <w:rPr>
          <w:rFonts w:ascii="Calibri" w:hAnsi="Calibri" w:cs="Calibri"/>
          <w:b/>
        </w:rPr>
        <w:t xml:space="preserve"> </w:t>
      </w:r>
    </w:p>
    <w:p w14:paraId="7CB56C29" w14:textId="77777777" w:rsidR="008246C4" w:rsidRPr="00B259BB" w:rsidRDefault="008246C4" w:rsidP="00D95F6D">
      <w:pPr>
        <w:spacing w:after="0" w:line="276" w:lineRule="auto"/>
        <w:rPr>
          <w:rFonts w:ascii="Calibri" w:hAnsi="Calibri" w:cs="Calibri"/>
        </w:rPr>
      </w:pPr>
    </w:p>
    <w:p w14:paraId="2DC1A68B" w14:textId="724FDBF0" w:rsidR="001C2089" w:rsidRPr="00B259BB" w:rsidRDefault="001C2089" w:rsidP="00D95F6D">
      <w:pPr>
        <w:spacing w:after="0" w:line="276" w:lineRule="auto"/>
        <w:rPr>
          <w:rFonts w:ascii="Calibri" w:hAnsi="Calibri" w:cs="Calibri"/>
          <w:b/>
          <w:bCs/>
        </w:rPr>
      </w:pPr>
      <w:r w:rsidRPr="00B259BB">
        <w:rPr>
          <w:rFonts w:ascii="Calibri" w:hAnsi="Calibri" w:cs="Calibri"/>
          <w:b/>
          <w:bCs/>
        </w:rPr>
        <w:t>ETKİNLİK</w:t>
      </w:r>
    </w:p>
    <w:p w14:paraId="07FFDC03" w14:textId="140A1D6D" w:rsidR="007C630D" w:rsidRPr="00B259BB" w:rsidRDefault="004E207C" w:rsidP="00D95F6D">
      <w:pPr>
        <w:spacing w:after="0" w:line="276" w:lineRule="auto"/>
        <w:rPr>
          <w:rFonts w:ascii="Calibri" w:hAnsi="Calibri" w:cs="Calibri"/>
          <w:bCs/>
        </w:rPr>
      </w:pPr>
      <w:r w:rsidRPr="00B259BB">
        <w:rPr>
          <w:rFonts w:ascii="Calibri" w:hAnsi="Calibri" w:cs="Calibri"/>
          <w:bCs/>
        </w:rPr>
        <w:t>EV SAHİBİ- KİRACI</w:t>
      </w:r>
    </w:p>
    <w:p w14:paraId="1825339E" w14:textId="77777777" w:rsidR="004E207C" w:rsidRPr="00B259BB" w:rsidRDefault="004E207C" w:rsidP="004E207C">
      <w:pPr>
        <w:spacing w:line="240" w:lineRule="auto"/>
        <w:rPr>
          <w:rFonts w:ascii="Calibri" w:eastAsia="Comic Sans MS" w:hAnsi="Calibri" w:cs="Calibri"/>
        </w:rPr>
      </w:pPr>
      <w:r w:rsidRPr="00B259BB">
        <w:rPr>
          <w:rFonts w:ascii="Calibri" w:eastAsia="Comic Sans MS" w:hAnsi="Calibri" w:cs="Calibri"/>
        </w:rPr>
        <w:t xml:space="preserve">Öğrenciler üçerli gruplara ayrılır. İki kişi, ellerini karşılıklı birleştirerek çatı oluşturur ve ev sahibi olurlar. Bir kişi, oluşturulan çatının altına girer, çömelir ve kiracı olur. Öğretmen, ebe olur ve grupların ortasındadır. “Ev sahibi” dediğinde ev sahipleri yer değiştirir. Aynı yerinde kalan direkt ebe olur. Yer değiştirme esnasında ebe, bir yer bulursa ebelikten kurtulur. Açıkta kalan ebe olur. Ebe, “kiracı” derse bütün kiracılar yer değiştirir. Ebe yine yer bulmaya çalışır. Ebe bütün mahalle diye bağırırsa </w:t>
      </w:r>
      <w:proofErr w:type="gramStart"/>
      <w:r w:rsidRPr="00B259BB">
        <w:rPr>
          <w:rFonts w:ascii="Calibri" w:eastAsia="Comic Sans MS" w:hAnsi="Calibri" w:cs="Calibri"/>
        </w:rPr>
        <w:t>herkes  (</w:t>
      </w:r>
      <w:proofErr w:type="gramEnd"/>
      <w:r w:rsidRPr="00B259BB">
        <w:rPr>
          <w:rFonts w:ascii="Calibri" w:eastAsia="Comic Sans MS" w:hAnsi="Calibri" w:cs="Calibri"/>
        </w:rPr>
        <w:t>ev sahipleri ve kiracılar) yer değiştirir. Oyun, ebenin değişmesi ile devam ederek sürdürülür.</w:t>
      </w:r>
    </w:p>
    <w:p w14:paraId="07D1D6AC" w14:textId="77777777" w:rsidR="004E207C" w:rsidRPr="00B259BB" w:rsidRDefault="004E207C" w:rsidP="00D95F6D">
      <w:pPr>
        <w:spacing w:after="0" w:line="276" w:lineRule="auto"/>
        <w:rPr>
          <w:rFonts w:ascii="Calibri" w:hAnsi="Calibri" w:cs="Calibri"/>
        </w:rPr>
      </w:pPr>
    </w:p>
    <w:p w14:paraId="3033F06D" w14:textId="77777777" w:rsidR="007C630D" w:rsidRPr="00B259BB" w:rsidRDefault="007C630D" w:rsidP="007C630D">
      <w:pPr>
        <w:spacing w:after="0" w:line="276" w:lineRule="auto"/>
        <w:rPr>
          <w:rFonts w:ascii="Calibri" w:hAnsi="Calibri" w:cs="Calibri"/>
          <w:b/>
          <w:bCs/>
        </w:rPr>
      </w:pPr>
      <w:r w:rsidRPr="00B259BB">
        <w:rPr>
          <w:rFonts w:ascii="Calibri" w:hAnsi="Calibri" w:cs="Calibri"/>
          <w:b/>
          <w:bCs/>
        </w:rPr>
        <w:t>DEĞERLENDİRME</w:t>
      </w:r>
    </w:p>
    <w:p w14:paraId="4B1757A5" w14:textId="77777777" w:rsidR="004E207C" w:rsidRPr="00B259BB" w:rsidRDefault="004E207C" w:rsidP="004E207C">
      <w:pPr>
        <w:pStyle w:val="ListeParagraf"/>
        <w:numPr>
          <w:ilvl w:val="0"/>
          <w:numId w:val="1"/>
        </w:numPr>
        <w:spacing w:after="0" w:line="276" w:lineRule="auto"/>
        <w:rPr>
          <w:rFonts w:ascii="Calibri" w:hAnsi="Calibri" w:cs="Calibri"/>
          <w:bCs/>
        </w:rPr>
      </w:pPr>
      <w:r w:rsidRPr="00B259BB">
        <w:rPr>
          <w:rFonts w:ascii="Calibri" w:hAnsi="Calibri" w:cs="Calibri"/>
          <w:bCs/>
        </w:rPr>
        <w:t>Oyunumuzda kimler vardı?</w:t>
      </w:r>
    </w:p>
    <w:p w14:paraId="598A2D21" w14:textId="77777777" w:rsidR="004E207C" w:rsidRPr="00B259BB" w:rsidRDefault="004E207C" w:rsidP="004E207C">
      <w:pPr>
        <w:pStyle w:val="ListeParagraf"/>
        <w:numPr>
          <w:ilvl w:val="0"/>
          <w:numId w:val="1"/>
        </w:numPr>
        <w:spacing w:after="0" w:line="276" w:lineRule="auto"/>
        <w:rPr>
          <w:rFonts w:ascii="Calibri" w:hAnsi="Calibri" w:cs="Calibri"/>
          <w:bCs/>
        </w:rPr>
      </w:pPr>
      <w:r w:rsidRPr="00B259BB">
        <w:rPr>
          <w:rFonts w:ascii="Calibri" w:hAnsi="Calibri" w:cs="Calibri"/>
          <w:bCs/>
        </w:rPr>
        <w:t>Ebe olduğunda neler hissettin?</w:t>
      </w:r>
    </w:p>
    <w:p w14:paraId="0E0D162E" w14:textId="77777777" w:rsidR="001C2089" w:rsidRPr="00B259BB" w:rsidRDefault="001C2089" w:rsidP="00D95F6D">
      <w:pPr>
        <w:spacing w:after="0" w:line="276" w:lineRule="auto"/>
        <w:rPr>
          <w:rFonts w:ascii="Calibri" w:hAnsi="Calibri" w:cs="Calibri"/>
        </w:rPr>
      </w:pPr>
    </w:p>
    <w:p w14:paraId="74550BF8" w14:textId="25B8153E" w:rsidR="001C2089" w:rsidRPr="00B259BB" w:rsidRDefault="001C2089" w:rsidP="00D95F6D">
      <w:pPr>
        <w:spacing w:after="0" w:line="276" w:lineRule="auto"/>
        <w:rPr>
          <w:rFonts w:ascii="Calibri" w:hAnsi="Calibri" w:cs="Calibri"/>
          <w:b/>
          <w:bCs/>
        </w:rPr>
      </w:pPr>
      <w:r w:rsidRPr="00B259BB">
        <w:rPr>
          <w:rFonts w:ascii="Calibri" w:hAnsi="Calibri" w:cs="Calibri"/>
          <w:b/>
          <w:bCs/>
        </w:rPr>
        <w:t>ETKİNLİK</w:t>
      </w:r>
    </w:p>
    <w:p w14:paraId="33380E8F" w14:textId="7AC385EB" w:rsidR="001C2089" w:rsidRPr="00B259BB" w:rsidRDefault="004E207C" w:rsidP="00D95F6D">
      <w:pPr>
        <w:spacing w:after="0" w:line="276" w:lineRule="auto"/>
        <w:rPr>
          <w:rFonts w:ascii="Calibri" w:hAnsi="Calibri" w:cs="Calibri"/>
          <w:bCs/>
        </w:rPr>
      </w:pPr>
      <w:r w:rsidRPr="00B259BB">
        <w:rPr>
          <w:rFonts w:ascii="Calibri" w:hAnsi="Calibri" w:cs="Calibri"/>
          <w:bCs/>
        </w:rPr>
        <w:t>EVİMİZ</w:t>
      </w:r>
    </w:p>
    <w:p w14:paraId="7644C4E1" w14:textId="77777777" w:rsidR="004E207C" w:rsidRPr="00B259BB" w:rsidRDefault="004E207C" w:rsidP="004E207C">
      <w:pPr>
        <w:spacing w:after="0"/>
        <w:rPr>
          <w:rFonts w:ascii="Calibri" w:hAnsi="Calibri" w:cs="Calibri"/>
        </w:rPr>
      </w:pPr>
      <w:r w:rsidRPr="00B259BB">
        <w:rPr>
          <w:rFonts w:ascii="Calibri" w:hAnsi="Calibri" w:cs="Calibri"/>
        </w:rPr>
        <w:t>Çocuklara 6 adet dil çubuğu (</w:t>
      </w:r>
      <w:proofErr w:type="spellStart"/>
      <w:r w:rsidRPr="00B259BB">
        <w:rPr>
          <w:rFonts w:ascii="Calibri" w:hAnsi="Calibri" w:cs="Calibri"/>
        </w:rPr>
        <w:t>abeslang</w:t>
      </w:r>
      <w:proofErr w:type="spellEnd"/>
      <w:r w:rsidRPr="00B259BB">
        <w:rPr>
          <w:rFonts w:ascii="Calibri" w:hAnsi="Calibri" w:cs="Calibri"/>
        </w:rPr>
        <w:t>) ve A4 boyutunda kesilmiş ambalaj kâğıdı verilir. Ambalaj kâğıtlarının üstünde, dil çubuklarıyla bir üçgen ve altına kare şekilleri oluşturup, ev yapmaları istenir. Ev şekli verilen çubuklar kâğıda yapıştırılır. Çocuklar oluşturdukları evlerinin içine aile bireylerinin resmini çizerek dekore ederler. Çalışmasını bitirenler sıra ile evlerinde kaç kişi yaşadıklarını söyler ve çalışmaları üstünden aile bireylerini tanıtırlar.</w:t>
      </w:r>
    </w:p>
    <w:p w14:paraId="63C5A410" w14:textId="77777777" w:rsidR="007C630D" w:rsidRPr="00B259BB" w:rsidRDefault="007C630D" w:rsidP="007C630D">
      <w:pPr>
        <w:spacing w:after="0" w:line="276" w:lineRule="auto"/>
        <w:rPr>
          <w:rFonts w:ascii="Calibri" w:hAnsi="Calibri" w:cs="Calibri"/>
          <w:b/>
          <w:bCs/>
        </w:rPr>
      </w:pPr>
      <w:r w:rsidRPr="00B259BB">
        <w:rPr>
          <w:rFonts w:ascii="Calibri" w:hAnsi="Calibri" w:cs="Calibri"/>
          <w:b/>
          <w:bCs/>
        </w:rPr>
        <w:t>DEĞERLENDİRME</w:t>
      </w:r>
    </w:p>
    <w:p w14:paraId="20A4AC12" w14:textId="77777777" w:rsidR="004E207C" w:rsidRPr="00B259BB" w:rsidRDefault="004E207C" w:rsidP="004E207C">
      <w:pPr>
        <w:pStyle w:val="ListeParagraf"/>
        <w:numPr>
          <w:ilvl w:val="0"/>
          <w:numId w:val="2"/>
        </w:numPr>
        <w:spacing w:after="0" w:line="276" w:lineRule="auto"/>
        <w:rPr>
          <w:rFonts w:ascii="Calibri" w:hAnsi="Calibri" w:cs="Calibri"/>
          <w:bCs/>
        </w:rPr>
      </w:pPr>
      <w:r w:rsidRPr="00B259BB">
        <w:rPr>
          <w:rFonts w:ascii="Calibri" w:hAnsi="Calibri" w:cs="Calibri"/>
          <w:bCs/>
        </w:rPr>
        <w:t>Ailende kimler yaşıyor?</w:t>
      </w:r>
    </w:p>
    <w:p w14:paraId="6869EC6D" w14:textId="77777777" w:rsidR="004E207C" w:rsidRPr="00B259BB" w:rsidRDefault="004E207C" w:rsidP="004E207C">
      <w:pPr>
        <w:pStyle w:val="ListeParagraf"/>
        <w:numPr>
          <w:ilvl w:val="0"/>
          <w:numId w:val="2"/>
        </w:numPr>
        <w:spacing w:after="0" w:line="276" w:lineRule="auto"/>
        <w:rPr>
          <w:rFonts w:ascii="Calibri" w:hAnsi="Calibri" w:cs="Calibri"/>
          <w:bCs/>
        </w:rPr>
      </w:pPr>
      <w:r w:rsidRPr="00B259BB">
        <w:rPr>
          <w:rFonts w:ascii="Calibri" w:hAnsi="Calibri" w:cs="Calibri"/>
          <w:bCs/>
        </w:rPr>
        <w:t>Ailenle birlikte yapmaktan en çok keyif aldığın şey nedir?</w:t>
      </w:r>
    </w:p>
    <w:p w14:paraId="42A01326" w14:textId="77777777" w:rsidR="004E207C" w:rsidRPr="00B259BB" w:rsidRDefault="004E207C" w:rsidP="004E207C">
      <w:pPr>
        <w:pStyle w:val="ListeParagraf"/>
        <w:numPr>
          <w:ilvl w:val="0"/>
          <w:numId w:val="2"/>
        </w:numPr>
        <w:spacing w:after="0" w:line="276" w:lineRule="auto"/>
        <w:rPr>
          <w:rFonts w:ascii="Calibri" w:hAnsi="Calibri" w:cs="Calibri"/>
          <w:bCs/>
        </w:rPr>
      </w:pPr>
      <w:r w:rsidRPr="00B259BB">
        <w:rPr>
          <w:rFonts w:ascii="Calibri" w:hAnsi="Calibri" w:cs="Calibri"/>
          <w:bCs/>
        </w:rPr>
        <w:t>Sen bir baba/ anne olsaydın çocuğunla neler yapmak isterdin?</w:t>
      </w:r>
    </w:p>
    <w:p w14:paraId="22FB2E62" w14:textId="7A4A2CF8" w:rsidR="001C2089" w:rsidRPr="00B259BB" w:rsidRDefault="001C2089" w:rsidP="00D95F6D">
      <w:pPr>
        <w:spacing w:after="0" w:line="276" w:lineRule="auto"/>
        <w:rPr>
          <w:rFonts w:ascii="Calibri" w:hAnsi="Calibri" w:cs="Calibri"/>
          <w:b/>
          <w:bCs/>
        </w:rPr>
      </w:pPr>
      <w:r w:rsidRPr="00B259BB">
        <w:rPr>
          <w:rFonts w:ascii="Calibri" w:hAnsi="Calibri" w:cs="Calibri"/>
          <w:b/>
          <w:bCs/>
        </w:rPr>
        <w:t>FARKLILAŞTIRMA</w:t>
      </w:r>
    </w:p>
    <w:p w14:paraId="339DADFC" w14:textId="60D9F24D" w:rsidR="00525C16" w:rsidRPr="00B259BB" w:rsidRDefault="00525C16" w:rsidP="00D95F6D">
      <w:pPr>
        <w:spacing w:after="0" w:line="276" w:lineRule="auto"/>
        <w:rPr>
          <w:rFonts w:ascii="Calibri" w:hAnsi="Calibri" w:cs="Calibri"/>
          <w:b/>
          <w:bCs/>
        </w:rPr>
      </w:pPr>
      <w:r w:rsidRPr="00B259BB">
        <w:rPr>
          <w:rFonts w:ascii="Calibri" w:hAnsi="Calibri" w:cs="Calibri"/>
          <w:b/>
          <w:bCs/>
        </w:rPr>
        <w:t>Zenginleştirme:</w:t>
      </w:r>
    </w:p>
    <w:p w14:paraId="1717C179" w14:textId="5F15B3F3" w:rsidR="00525C16" w:rsidRPr="00B259BB" w:rsidRDefault="00525C16" w:rsidP="00D95F6D">
      <w:pPr>
        <w:spacing w:after="0" w:line="276" w:lineRule="auto"/>
        <w:rPr>
          <w:rFonts w:ascii="Calibri" w:hAnsi="Calibri" w:cs="Calibri"/>
          <w:b/>
          <w:bCs/>
        </w:rPr>
      </w:pPr>
      <w:r w:rsidRPr="00B259BB">
        <w:rPr>
          <w:rFonts w:ascii="Calibri" w:hAnsi="Calibri" w:cs="Calibri"/>
          <w:b/>
          <w:bCs/>
        </w:rPr>
        <w:t>Destekleme:</w:t>
      </w:r>
    </w:p>
    <w:p w14:paraId="08CA68D9" w14:textId="6BFA40FC" w:rsidR="001C2089" w:rsidRPr="00B259BB" w:rsidRDefault="001C2089" w:rsidP="00D95F6D">
      <w:pPr>
        <w:spacing w:after="0" w:line="276" w:lineRule="auto"/>
        <w:rPr>
          <w:rFonts w:ascii="Calibri" w:hAnsi="Calibri" w:cs="Calibri"/>
          <w:b/>
          <w:bCs/>
        </w:rPr>
      </w:pPr>
      <w:r w:rsidRPr="00B259BB">
        <w:rPr>
          <w:rFonts w:ascii="Calibri" w:hAnsi="Calibri" w:cs="Calibri"/>
          <w:b/>
          <w:bCs/>
        </w:rPr>
        <w:t>AİLE / TOPLUM KATILIMI</w:t>
      </w:r>
    </w:p>
    <w:p w14:paraId="5FD43B77" w14:textId="216DF749" w:rsidR="008246C4" w:rsidRPr="00B259BB" w:rsidRDefault="00525C16" w:rsidP="00D95F6D">
      <w:pPr>
        <w:spacing w:after="0" w:line="276" w:lineRule="auto"/>
        <w:rPr>
          <w:rFonts w:ascii="Calibri" w:hAnsi="Calibri" w:cs="Calibri"/>
          <w:b/>
          <w:bCs/>
        </w:rPr>
      </w:pPr>
      <w:r w:rsidRPr="00B259BB">
        <w:rPr>
          <w:rFonts w:ascii="Calibri" w:hAnsi="Calibri" w:cs="Calibri"/>
          <w:b/>
          <w:bCs/>
        </w:rPr>
        <w:t>Aile Katılımı:</w:t>
      </w:r>
    </w:p>
    <w:p w14:paraId="1804D68A" w14:textId="3A21C054" w:rsidR="001C2089" w:rsidRPr="00B259BB" w:rsidRDefault="00525C16" w:rsidP="00D95F6D">
      <w:pPr>
        <w:spacing w:after="0" w:line="276" w:lineRule="auto"/>
        <w:rPr>
          <w:rFonts w:ascii="Calibri" w:hAnsi="Calibri" w:cs="Calibri"/>
        </w:rPr>
      </w:pPr>
      <w:r w:rsidRPr="00B259BB">
        <w:rPr>
          <w:rFonts w:ascii="Calibri" w:hAnsi="Calibri" w:cs="Calibri"/>
          <w:b/>
          <w:bCs/>
        </w:rPr>
        <w:t>Toplum Katılımı:</w:t>
      </w:r>
    </w:p>
    <w:sectPr w:rsidR="001C2089" w:rsidRPr="00B259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C1D6D"/>
    <w:multiLevelType w:val="hybridMultilevel"/>
    <w:tmpl w:val="2A6CCC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8AB37F9"/>
    <w:multiLevelType w:val="hybridMultilevel"/>
    <w:tmpl w:val="31F4A6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34777004">
    <w:abstractNumId w:val="0"/>
  </w:num>
  <w:num w:numId="2" w16cid:durableId="2005669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93B7B"/>
    <w:rsid w:val="001C2089"/>
    <w:rsid w:val="00255997"/>
    <w:rsid w:val="00265778"/>
    <w:rsid w:val="003D04D7"/>
    <w:rsid w:val="003F3750"/>
    <w:rsid w:val="0045618C"/>
    <w:rsid w:val="004D7EA5"/>
    <w:rsid w:val="004E207C"/>
    <w:rsid w:val="00525C16"/>
    <w:rsid w:val="00657A4D"/>
    <w:rsid w:val="006F69F8"/>
    <w:rsid w:val="00797F1C"/>
    <w:rsid w:val="007C630D"/>
    <w:rsid w:val="0081079A"/>
    <w:rsid w:val="008246C4"/>
    <w:rsid w:val="00924F06"/>
    <w:rsid w:val="00951350"/>
    <w:rsid w:val="00961BDC"/>
    <w:rsid w:val="00A6761F"/>
    <w:rsid w:val="00AC38EF"/>
    <w:rsid w:val="00B259BB"/>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1271</Words>
  <Characters>7248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2025-03-26T09:22:00Z</dcterms:modified>
</cp:coreProperties>
</file>