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338AF" w:rsidRDefault="00D95F6D" w:rsidP="007338AF">
      <w:pPr>
        <w:spacing w:after="0" w:line="276" w:lineRule="auto"/>
        <w:jc w:val="center"/>
        <w:rPr>
          <w:rFonts w:ascii="Calibri" w:hAnsi="Calibri" w:cs="Calibri"/>
          <w:b/>
        </w:rPr>
      </w:pPr>
      <w:r w:rsidRPr="007338AF">
        <w:rPr>
          <w:rFonts w:ascii="Calibri" w:hAnsi="Calibri" w:cs="Calibri"/>
          <w:b/>
        </w:rPr>
        <w:t>GÜNLÜK PLAN</w:t>
      </w:r>
    </w:p>
    <w:p w14:paraId="6D2999FF" w14:textId="77777777" w:rsidR="00D95F6D" w:rsidRPr="007338AF" w:rsidRDefault="00D95F6D" w:rsidP="007338AF">
      <w:pPr>
        <w:spacing w:after="0" w:line="276" w:lineRule="auto"/>
        <w:rPr>
          <w:rFonts w:ascii="Calibri" w:hAnsi="Calibri" w:cs="Calibri"/>
          <w:b/>
        </w:rPr>
      </w:pPr>
    </w:p>
    <w:p w14:paraId="5371E69D" w14:textId="1AF61252" w:rsidR="00D95F6D" w:rsidRPr="007338AF" w:rsidRDefault="00D95F6D" w:rsidP="007338AF">
      <w:pPr>
        <w:spacing w:after="0" w:line="276" w:lineRule="auto"/>
        <w:rPr>
          <w:rFonts w:ascii="Calibri" w:hAnsi="Calibri" w:cs="Calibri"/>
          <w:b/>
        </w:rPr>
      </w:pPr>
      <w:r w:rsidRPr="007338AF">
        <w:rPr>
          <w:rFonts w:ascii="Calibri" w:hAnsi="Calibri" w:cs="Calibri"/>
          <w:b/>
        </w:rPr>
        <w:t xml:space="preserve">Okul Adı: </w:t>
      </w:r>
    </w:p>
    <w:p w14:paraId="53A8F5EB" w14:textId="77777777" w:rsidR="00D95F6D" w:rsidRPr="007338AF" w:rsidRDefault="00D95F6D" w:rsidP="007338AF">
      <w:pPr>
        <w:spacing w:after="0" w:line="276" w:lineRule="auto"/>
        <w:rPr>
          <w:rFonts w:ascii="Calibri" w:hAnsi="Calibri" w:cs="Calibri"/>
          <w:b/>
        </w:rPr>
      </w:pPr>
      <w:r w:rsidRPr="007338AF">
        <w:rPr>
          <w:rFonts w:ascii="Calibri" w:hAnsi="Calibri" w:cs="Calibri"/>
          <w:b/>
        </w:rPr>
        <w:t>Tarih:</w:t>
      </w:r>
    </w:p>
    <w:p w14:paraId="13EF23E5" w14:textId="0D6F1D67" w:rsidR="00D95F6D" w:rsidRPr="007338AF" w:rsidRDefault="00D95F6D" w:rsidP="007338AF">
      <w:pPr>
        <w:spacing w:after="0" w:line="276" w:lineRule="auto"/>
        <w:rPr>
          <w:rFonts w:ascii="Calibri" w:hAnsi="Calibri" w:cs="Calibri"/>
          <w:b/>
        </w:rPr>
      </w:pPr>
      <w:r w:rsidRPr="007338AF">
        <w:rPr>
          <w:rFonts w:ascii="Calibri" w:hAnsi="Calibri" w:cs="Calibri"/>
          <w:b/>
        </w:rPr>
        <w:t xml:space="preserve">Yaş Grubu (Ay): </w:t>
      </w:r>
      <w:r w:rsidR="00177598" w:rsidRPr="007338AF">
        <w:rPr>
          <w:rFonts w:ascii="Calibri" w:hAnsi="Calibri" w:cs="Calibri"/>
        </w:rPr>
        <w:t>48-60</w:t>
      </w:r>
      <w:r w:rsidRPr="007338AF">
        <w:rPr>
          <w:rFonts w:ascii="Calibri" w:hAnsi="Calibri" w:cs="Calibri"/>
        </w:rPr>
        <w:t xml:space="preserve"> Ay</w:t>
      </w:r>
    </w:p>
    <w:p w14:paraId="5840D4C4" w14:textId="28194E86" w:rsidR="00D95F6D" w:rsidRPr="007338AF" w:rsidRDefault="00D95F6D" w:rsidP="007338AF">
      <w:pPr>
        <w:tabs>
          <w:tab w:val="left" w:pos="1815"/>
        </w:tabs>
        <w:spacing w:after="0" w:line="276" w:lineRule="auto"/>
        <w:rPr>
          <w:rFonts w:ascii="Calibri" w:hAnsi="Calibri" w:cs="Calibri"/>
        </w:rPr>
      </w:pPr>
      <w:r w:rsidRPr="007338AF">
        <w:rPr>
          <w:rFonts w:ascii="Calibri" w:hAnsi="Calibri" w:cs="Calibri"/>
          <w:b/>
        </w:rPr>
        <w:t xml:space="preserve">Öğretmen Adı: </w:t>
      </w:r>
    </w:p>
    <w:p w14:paraId="6E36E851" w14:textId="77777777" w:rsidR="00D95F6D" w:rsidRPr="007338AF" w:rsidRDefault="00D95F6D" w:rsidP="007338AF">
      <w:pPr>
        <w:spacing w:after="0" w:line="276" w:lineRule="auto"/>
        <w:rPr>
          <w:rFonts w:ascii="Calibri" w:hAnsi="Calibri" w:cs="Calibri"/>
        </w:rPr>
      </w:pPr>
    </w:p>
    <w:p w14:paraId="32D6BE0F" w14:textId="4B7B5D3E" w:rsidR="000F585F" w:rsidRPr="007338AF" w:rsidRDefault="001C2089" w:rsidP="007338AF">
      <w:pPr>
        <w:spacing w:after="0" w:line="276" w:lineRule="auto"/>
        <w:rPr>
          <w:rFonts w:ascii="Calibri" w:hAnsi="Calibri" w:cs="Calibri"/>
          <w:b/>
          <w:bCs/>
        </w:rPr>
      </w:pPr>
      <w:r w:rsidRPr="007338AF">
        <w:rPr>
          <w:rFonts w:ascii="Calibri" w:hAnsi="Calibri" w:cs="Calibri"/>
          <w:b/>
          <w:bCs/>
        </w:rPr>
        <w:t>ALAN BECERİLERİ</w:t>
      </w:r>
    </w:p>
    <w:p w14:paraId="6C88D9F8"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Türkçe Alanı</w:t>
      </w:r>
    </w:p>
    <w:p w14:paraId="591EF15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TAB1.1.Dinlemeyi /İzlemeyi Yönetme</w:t>
      </w:r>
    </w:p>
    <w:p w14:paraId="131E306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TAB1.2.Anlam Oluşturma</w:t>
      </w:r>
    </w:p>
    <w:p w14:paraId="08340BC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TAB1.3.Çözümleme</w:t>
      </w:r>
    </w:p>
    <w:p w14:paraId="4FB3BC4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TAB2.1.Okumayı Yönetme</w:t>
      </w:r>
    </w:p>
    <w:p w14:paraId="3D4A2551"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TAB2.2.Anlam Oluşturma</w:t>
      </w:r>
    </w:p>
    <w:p w14:paraId="6086592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TAB2.3.Çözümleme</w:t>
      </w:r>
    </w:p>
    <w:p w14:paraId="1D165CD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TAB3.1.Konuşmayı Yönetme</w:t>
      </w:r>
    </w:p>
    <w:p w14:paraId="7DF4AF18" w14:textId="77777777" w:rsidR="003B3E75" w:rsidRPr="007338AF" w:rsidRDefault="003B3E75" w:rsidP="007338AF">
      <w:pPr>
        <w:spacing w:after="0" w:line="276" w:lineRule="auto"/>
        <w:rPr>
          <w:rFonts w:ascii="Calibri" w:hAnsi="Calibri" w:cs="Calibri"/>
        </w:rPr>
      </w:pPr>
    </w:p>
    <w:p w14:paraId="2EEE29C0"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Fen Alanı</w:t>
      </w:r>
    </w:p>
    <w:p w14:paraId="01C4725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FBAB1. Bilimsel Gözlem Yapma</w:t>
      </w:r>
    </w:p>
    <w:p w14:paraId="6862061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FBAB5. Operasyonel Tanımlama Yapma</w:t>
      </w:r>
    </w:p>
    <w:p w14:paraId="1390351E" w14:textId="77777777" w:rsidR="003B3E75" w:rsidRPr="007338AF" w:rsidRDefault="003B3E75" w:rsidP="007338AF">
      <w:pPr>
        <w:spacing w:after="0" w:line="276" w:lineRule="auto"/>
        <w:rPr>
          <w:rFonts w:ascii="Calibri" w:hAnsi="Calibri" w:cs="Calibri"/>
        </w:rPr>
      </w:pPr>
    </w:p>
    <w:p w14:paraId="1E527014"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Hareket ve Sağlık Alanı</w:t>
      </w:r>
    </w:p>
    <w:p w14:paraId="5BA2813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HSAB1.1. Büyük Kas Becerileri</w:t>
      </w:r>
    </w:p>
    <w:p w14:paraId="0444D01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HSAB1.2. Küçük Kas Becerileri</w:t>
      </w:r>
    </w:p>
    <w:p w14:paraId="066B1BD7" w14:textId="77777777" w:rsidR="003B3E75" w:rsidRPr="007338AF" w:rsidRDefault="003B3E75" w:rsidP="007338AF">
      <w:pPr>
        <w:spacing w:after="0" w:line="276" w:lineRule="auto"/>
        <w:rPr>
          <w:rFonts w:ascii="Calibri" w:hAnsi="Calibri" w:cs="Calibri"/>
        </w:rPr>
      </w:pPr>
    </w:p>
    <w:p w14:paraId="5617C4FF"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KAVRAMSAL BECERİLER</w:t>
      </w:r>
    </w:p>
    <w:p w14:paraId="68ED45D3" w14:textId="77777777" w:rsidR="003B3E75" w:rsidRPr="007338AF" w:rsidRDefault="003B3E75" w:rsidP="007338AF">
      <w:pPr>
        <w:spacing w:after="0" w:line="276" w:lineRule="auto"/>
        <w:rPr>
          <w:rFonts w:ascii="Calibri" w:hAnsi="Calibri" w:cs="Calibri"/>
          <w:b/>
          <w:bCs/>
          <w:kern w:val="0"/>
        </w:rPr>
      </w:pPr>
      <w:r w:rsidRPr="007338AF">
        <w:rPr>
          <w:rFonts w:ascii="Calibri" w:hAnsi="Calibri" w:cs="Calibri"/>
          <w:b/>
          <w:bCs/>
          <w:kern w:val="0"/>
        </w:rPr>
        <w:t>Temel Beceriler (KB1)</w:t>
      </w:r>
    </w:p>
    <w:p w14:paraId="719C8BA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Saymak, Okumak</w:t>
      </w:r>
    </w:p>
    <w:p w14:paraId="1DA6D4B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Yazmak, Çizmek</w:t>
      </w:r>
    </w:p>
    <w:p w14:paraId="243A85B6"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Bulmak, Seçmek</w:t>
      </w:r>
    </w:p>
    <w:p w14:paraId="742850C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Belirlemek, İşaret Etmek</w:t>
      </w:r>
    </w:p>
    <w:p w14:paraId="49B1102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Ölçmek, Sunmak</w:t>
      </w:r>
    </w:p>
    <w:p w14:paraId="28C5AB38"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Çevirmek, Kaydetmek</w:t>
      </w:r>
    </w:p>
    <w:p w14:paraId="42465145" w14:textId="77777777" w:rsidR="003B3E75" w:rsidRPr="007338AF" w:rsidRDefault="003B3E75" w:rsidP="007338AF">
      <w:pPr>
        <w:spacing w:after="0" w:line="276" w:lineRule="auto"/>
        <w:rPr>
          <w:rFonts w:ascii="Calibri" w:hAnsi="Calibri" w:cs="Calibri"/>
          <w:b/>
          <w:bCs/>
          <w:kern w:val="0"/>
        </w:rPr>
      </w:pPr>
      <w:r w:rsidRPr="007338AF">
        <w:rPr>
          <w:rFonts w:ascii="Calibri" w:hAnsi="Calibri" w:cs="Calibri"/>
          <w:b/>
          <w:bCs/>
          <w:kern w:val="0"/>
        </w:rPr>
        <w:t>Bütünleşik Beceriler (KB2)</w:t>
      </w:r>
    </w:p>
    <w:p w14:paraId="1EA89A5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KB2.2.Gözlemleme Becerisi</w:t>
      </w:r>
    </w:p>
    <w:p w14:paraId="4534A52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KB2.2.SB1. Gözleme ilişkin amaç-ölçüt belirlemek</w:t>
      </w:r>
    </w:p>
    <w:p w14:paraId="0FB0F54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KB2.2.SB2. Uygun veri toplama aracı ile veri toplamak</w:t>
      </w:r>
    </w:p>
    <w:p w14:paraId="12BE876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KB2.2.SB3. Toplanan verileri sınıflandırmak ve kaydetmek</w:t>
      </w:r>
    </w:p>
    <w:p w14:paraId="325D2F6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KB2.3.Özetleme Becerisi</w:t>
      </w:r>
    </w:p>
    <w:p w14:paraId="3BEFF94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KB2.3.SB1. Metin/olay/konu/durum ile ilgili çözümleme yapmak</w:t>
      </w:r>
    </w:p>
    <w:p w14:paraId="003AEC7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KB2.3.SB2. Metin/olay/konu/durum ile ilgili sınıflandırma yapmak</w:t>
      </w:r>
    </w:p>
    <w:p w14:paraId="6F8F4D20" w14:textId="77777777" w:rsidR="003B3E75" w:rsidRPr="007338AF" w:rsidRDefault="003B3E75" w:rsidP="007338AF">
      <w:pPr>
        <w:autoSpaceDE w:val="0"/>
        <w:autoSpaceDN w:val="0"/>
        <w:adjustRightInd w:val="0"/>
        <w:spacing w:after="0" w:line="240" w:lineRule="auto"/>
        <w:rPr>
          <w:rFonts w:ascii="Calibri" w:hAnsi="Calibri" w:cs="Calibri"/>
          <w:color w:val="52FFD2"/>
          <w:kern w:val="0"/>
        </w:rPr>
      </w:pPr>
      <w:r w:rsidRPr="007338AF">
        <w:rPr>
          <w:rFonts w:ascii="Calibri" w:hAnsi="Calibri" w:cs="Calibri"/>
          <w:kern w:val="0"/>
        </w:rPr>
        <w:t>KB2.3.SB3. Metin/olay/konu/durumu yorumlamak (kendi cümleleri ile aktarmak)</w:t>
      </w:r>
    </w:p>
    <w:p w14:paraId="678EBD09" w14:textId="77777777" w:rsidR="003B3E75" w:rsidRPr="007338AF" w:rsidRDefault="003B3E75" w:rsidP="007338AF">
      <w:pPr>
        <w:autoSpaceDE w:val="0"/>
        <w:autoSpaceDN w:val="0"/>
        <w:adjustRightInd w:val="0"/>
        <w:spacing w:after="0" w:line="240" w:lineRule="auto"/>
        <w:rPr>
          <w:rFonts w:ascii="Calibri" w:hAnsi="Calibri" w:cs="Calibri"/>
          <w:color w:val="52FFD2"/>
          <w:kern w:val="0"/>
        </w:rPr>
      </w:pPr>
    </w:p>
    <w:p w14:paraId="69F6E699"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EĞİLİMLER</w:t>
      </w:r>
    </w:p>
    <w:p w14:paraId="3FF95DBD" w14:textId="77777777" w:rsidR="003B3E75" w:rsidRPr="007338AF" w:rsidRDefault="003B3E75" w:rsidP="007338AF">
      <w:pPr>
        <w:autoSpaceDE w:val="0"/>
        <w:autoSpaceDN w:val="0"/>
        <w:adjustRightInd w:val="0"/>
        <w:spacing w:after="0" w:line="240" w:lineRule="auto"/>
        <w:rPr>
          <w:rFonts w:ascii="Calibri" w:hAnsi="Calibri" w:cs="Calibri"/>
          <w:b/>
          <w:bCs/>
          <w:kern w:val="0"/>
        </w:rPr>
      </w:pPr>
      <w:r w:rsidRPr="007338AF">
        <w:rPr>
          <w:rFonts w:ascii="Calibri" w:hAnsi="Calibri" w:cs="Calibri"/>
          <w:b/>
          <w:bCs/>
          <w:kern w:val="0"/>
        </w:rPr>
        <w:t>E1. Benlik Eğilimleri</w:t>
      </w:r>
    </w:p>
    <w:p w14:paraId="5C8DF38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E1.1. Merak</w:t>
      </w:r>
    </w:p>
    <w:p w14:paraId="4CC5448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E1.2. Bağımsızlık</w:t>
      </w:r>
    </w:p>
    <w:p w14:paraId="46E30D3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E1.3. Azim ve Kararlılık</w:t>
      </w:r>
    </w:p>
    <w:p w14:paraId="0F7EE1D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E1.4. Kendine İnanma (Öz Yeterlilik)</w:t>
      </w:r>
    </w:p>
    <w:p w14:paraId="11AA5C9B" w14:textId="77777777" w:rsidR="003B3E75" w:rsidRPr="007338AF" w:rsidRDefault="003B3E75" w:rsidP="007338AF">
      <w:pPr>
        <w:spacing w:after="0" w:line="276" w:lineRule="auto"/>
        <w:rPr>
          <w:rFonts w:ascii="Calibri" w:hAnsi="Calibri" w:cs="Calibri"/>
        </w:rPr>
      </w:pPr>
      <w:r w:rsidRPr="007338AF">
        <w:rPr>
          <w:rFonts w:ascii="Calibri" w:hAnsi="Calibri" w:cs="Calibri"/>
          <w:kern w:val="0"/>
        </w:rPr>
        <w:lastRenderedPageBreak/>
        <w:t>E1.5. Kendine Güvenme (Öz Güven)</w:t>
      </w:r>
    </w:p>
    <w:p w14:paraId="67EFDF53" w14:textId="77777777" w:rsidR="007338AF" w:rsidRDefault="007338AF" w:rsidP="007338AF">
      <w:pPr>
        <w:spacing w:after="0" w:line="276" w:lineRule="auto"/>
        <w:rPr>
          <w:rFonts w:ascii="Calibri" w:hAnsi="Calibri" w:cs="Calibri"/>
          <w:b/>
          <w:bCs/>
        </w:rPr>
      </w:pPr>
    </w:p>
    <w:p w14:paraId="4FAF70F0" w14:textId="683F8576" w:rsidR="003B3E75" w:rsidRPr="007338AF" w:rsidRDefault="003B3E75" w:rsidP="007338AF">
      <w:pPr>
        <w:spacing w:after="0" w:line="276" w:lineRule="auto"/>
        <w:rPr>
          <w:rFonts w:ascii="Calibri" w:hAnsi="Calibri" w:cs="Calibri"/>
          <w:b/>
          <w:bCs/>
        </w:rPr>
      </w:pPr>
      <w:r w:rsidRPr="007338AF">
        <w:rPr>
          <w:rFonts w:ascii="Calibri" w:hAnsi="Calibri" w:cs="Calibri"/>
          <w:b/>
          <w:bCs/>
        </w:rPr>
        <w:t xml:space="preserve">PROGRAMLAR ARASI BİLEŞENLER </w:t>
      </w:r>
    </w:p>
    <w:p w14:paraId="188C7DBB"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Sosyal Duygusal Öğrenme Becerileri</w:t>
      </w:r>
    </w:p>
    <w:p w14:paraId="60C040E7" w14:textId="77777777" w:rsidR="003B3E75" w:rsidRPr="007338AF" w:rsidRDefault="003B3E75" w:rsidP="007338AF">
      <w:pPr>
        <w:spacing w:after="0" w:line="276" w:lineRule="auto"/>
        <w:rPr>
          <w:rFonts w:ascii="Calibri" w:hAnsi="Calibri" w:cs="Calibri"/>
          <w:b/>
          <w:bCs/>
          <w:kern w:val="0"/>
        </w:rPr>
      </w:pPr>
      <w:r w:rsidRPr="007338AF">
        <w:rPr>
          <w:rFonts w:ascii="Calibri" w:hAnsi="Calibri" w:cs="Calibri"/>
          <w:b/>
          <w:bCs/>
          <w:kern w:val="0"/>
        </w:rPr>
        <w:t>2.1. Benlik Becerileri (Sdb1)</w:t>
      </w:r>
    </w:p>
    <w:p w14:paraId="4A86D32E"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Sdb1.1. Kendini Tanıma (Öz Farkındalık Becerisi)</w:t>
      </w:r>
    </w:p>
    <w:p w14:paraId="31606FD1"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Sdb1.1.Sb1. Öğreneceği Yeni Konu/Kavram veya Bilgiyi Nasıl Öğrendiğini Belirlemek</w:t>
      </w:r>
    </w:p>
    <w:p w14:paraId="5BAE722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Sdb1.1.Sb1.G1. Merak Etmenin Öğrenmeye Etkisini Fark Eder.</w:t>
      </w:r>
    </w:p>
    <w:p w14:paraId="4E5F0C9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Sdb1.1.Sb1.G2. Merak Ettiği Konu/Kavrama İlişkin Soru Sorar.</w:t>
      </w:r>
    </w:p>
    <w:p w14:paraId="2F734B2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 Olaylar/Durumlar Karşısında Hangi Duyguları Yaşadığını Fark Etmek</w:t>
      </w:r>
    </w:p>
    <w:p w14:paraId="7516335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Sdb1.1.Sb2.G1. Duygularını Sözel Olarak İfade Eder.</w:t>
      </w:r>
    </w:p>
    <w:p w14:paraId="6FBD52B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Sdb1.1.Sb2.G2. Duygularını Farklı Yollarla İfade Eder.</w:t>
      </w:r>
    </w:p>
    <w:p w14:paraId="4D1B584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Sdb1.1.Sb2.G3. Duygularının Değişebileceğini Fark Eder.</w:t>
      </w:r>
    </w:p>
    <w:p w14:paraId="2D156F6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 xml:space="preserve">Sdb1.1.Sb2.G4. Duyguları </w:t>
      </w:r>
      <w:proofErr w:type="gramStart"/>
      <w:r w:rsidRPr="007338AF">
        <w:rPr>
          <w:rFonts w:ascii="Calibri" w:hAnsi="Calibri" w:cs="Calibri"/>
          <w:kern w:val="0"/>
        </w:rPr>
        <w:t>Ve</w:t>
      </w:r>
      <w:proofErr w:type="gramEnd"/>
      <w:r w:rsidRPr="007338AF">
        <w:rPr>
          <w:rFonts w:ascii="Calibri" w:hAnsi="Calibri" w:cs="Calibri"/>
          <w:kern w:val="0"/>
        </w:rPr>
        <w:t xml:space="preserve"> Davranışları Arasındaki İlişkiyi Söyler.</w:t>
      </w:r>
    </w:p>
    <w:p w14:paraId="2A5EDE2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Sdb1.1.Sb3. Kendi Duygularına İlişkin Farkındalığını Artırmaya Yönelik Çalışmalar Yapmak</w:t>
      </w:r>
    </w:p>
    <w:p w14:paraId="147DC9C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Sdb1.1.Sb3.G1. İyi Hissettiren Duyguların Neler Olduğunu Bilir.</w:t>
      </w:r>
    </w:p>
    <w:p w14:paraId="38B19215"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Sdb1.1.Sb3.G2. Kötü Hissettiren Duyguların Neler Olduğunu Bilir.</w:t>
      </w:r>
    </w:p>
    <w:p w14:paraId="0F3E0679" w14:textId="77777777" w:rsidR="003B3E75" w:rsidRPr="007338AF" w:rsidRDefault="003B3E75" w:rsidP="007338AF">
      <w:pPr>
        <w:spacing w:after="0" w:line="276" w:lineRule="auto"/>
        <w:rPr>
          <w:rFonts w:ascii="Calibri" w:hAnsi="Calibri" w:cs="Calibri"/>
          <w:b/>
          <w:bCs/>
        </w:rPr>
      </w:pPr>
    </w:p>
    <w:p w14:paraId="598B1770"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Değerler</w:t>
      </w:r>
    </w:p>
    <w:p w14:paraId="480F087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 Çalışkanlık</w:t>
      </w:r>
    </w:p>
    <w:p w14:paraId="03C4A2D6"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D3.1. Azimli Olmak</w:t>
      </w:r>
    </w:p>
    <w:p w14:paraId="29A7AAE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D3.1.1. Gayretli olmanın hedeflere ulaşma üzerindeki etkisini fark eder.</w:t>
      </w:r>
    </w:p>
    <w:p w14:paraId="205464D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D3.1.2. Zorlukları aşmak için çaba gösterir.</w:t>
      </w:r>
    </w:p>
    <w:p w14:paraId="60AD6EC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 Planlı Olmak</w:t>
      </w:r>
    </w:p>
    <w:p w14:paraId="787FF75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D3.2.1. Görev ve sorumlulukları yerine getirmek için planlama yapar.</w:t>
      </w:r>
    </w:p>
    <w:p w14:paraId="604010F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D3.2.2. Hedeflere ulaşmak için hazırladığı planı uygular.</w:t>
      </w:r>
    </w:p>
    <w:p w14:paraId="14D8415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D3.2.3. Zamanı etkili yönetmenin önemini fark eder.</w:t>
      </w:r>
    </w:p>
    <w:p w14:paraId="474F0CA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 Araştırmacı ve Sorgulayıcı Olmak</w:t>
      </w:r>
    </w:p>
    <w:p w14:paraId="3EA64EE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D3.3.1. Yaratıcılığını geliştirecek faaliyetlere katılır.</w:t>
      </w:r>
    </w:p>
    <w:p w14:paraId="0D2D7F4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D3.3.2. Çeşitli fikir, argüman ve yeni bilgilere açık olur.</w:t>
      </w:r>
    </w:p>
    <w:p w14:paraId="2579C48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D.3.3.3. Bilimsel, teknolojik alanlardaki gelişmelerle ilgili etkinliklere katılmaya istekli olur.</w:t>
      </w:r>
    </w:p>
    <w:p w14:paraId="4B7640AB"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 Çalışmalarda Aktif Rol Almak</w:t>
      </w:r>
    </w:p>
    <w:p w14:paraId="129BCC1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D3.4.1. Grupla çalışma becerisi sergiler.</w:t>
      </w:r>
    </w:p>
    <w:p w14:paraId="7DF184B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D3.4.2. Sosyal sorumluluk ve toplum hizmeti çalışmalarında aktif görev alır.</w:t>
      </w:r>
    </w:p>
    <w:p w14:paraId="357E469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D3.4.3. Kendine uygun görevleri almaya istekli olur.</w:t>
      </w:r>
    </w:p>
    <w:p w14:paraId="4865DE8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D3.4.4. Kişisel ve grup içi etkinliklerde sorumluluklarını yerine getirir.</w:t>
      </w:r>
    </w:p>
    <w:p w14:paraId="071791B5" w14:textId="77777777" w:rsidR="003B3E75" w:rsidRPr="007338AF" w:rsidRDefault="003B3E75" w:rsidP="007338AF">
      <w:pPr>
        <w:autoSpaceDE w:val="0"/>
        <w:autoSpaceDN w:val="0"/>
        <w:adjustRightInd w:val="0"/>
        <w:spacing w:after="0" w:line="240" w:lineRule="auto"/>
        <w:rPr>
          <w:rFonts w:ascii="Calibri" w:hAnsi="Calibri" w:cs="Calibri"/>
          <w:kern w:val="0"/>
        </w:rPr>
      </w:pPr>
    </w:p>
    <w:p w14:paraId="2E3D6EFF"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Okuryazarlık Becerileri</w:t>
      </w:r>
    </w:p>
    <w:p w14:paraId="05D806DB"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Ob1. Bilgi Okuryazarlığı</w:t>
      </w:r>
    </w:p>
    <w:p w14:paraId="4B8BA75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OB1.1.Bilgi İhtiyacını Fark Etme</w:t>
      </w:r>
    </w:p>
    <w:p w14:paraId="479FC61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OB1.1.SB1. Bilgi ihtiyacını fark etmek</w:t>
      </w:r>
    </w:p>
    <w:p w14:paraId="57803CF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OB1.1.SB2. Bilgi türlerini fark etmek (sanatsal, gündelik vb.)</w:t>
      </w:r>
    </w:p>
    <w:p w14:paraId="6DB0E324"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OB1.2.Bilgiyi Toplama</w:t>
      </w:r>
    </w:p>
    <w:p w14:paraId="3606DA7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OB1.2.SB1. İstenen bilgiye ulaşmak için kullanacağı araçları belirlemek</w:t>
      </w:r>
    </w:p>
    <w:p w14:paraId="3FF88B02"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OB1.2.SB2. Belirlediği aracı kullanarak olay, konu ve durum ile ilgili bilgileri bulmak</w:t>
      </w:r>
    </w:p>
    <w:p w14:paraId="3CF99BE6"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OB1.2.SB3. Bir olay, konu ve durum ile ilgili ulaşılan bilgileri doğrulamak</w:t>
      </w:r>
    </w:p>
    <w:p w14:paraId="4EDEAE0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OB1.2.SB4. Bir olay, konu ve durum ile ilgili ulaşılan bilgileri kaydetmek</w:t>
      </w:r>
    </w:p>
    <w:p w14:paraId="4FC73CD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OB1.3.Bilgiyi Özetleme</w:t>
      </w:r>
    </w:p>
    <w:p w14:paraId="2975554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OB1.3.SB1. Bilgiyi çözümlemek</w:t>
      </w:r>
    </w:p>
    <w:p w14:paraId="15554A7B"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OB1.3.SB2. Bilgiyi sınıflandırmak</w:t>
      </w:r>
    </w:p>
    <w:p w14:paraId="04170151"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lastRenderedPageBreak/>
        <w:t>OB1.3.SB3. Bilgiyi yorumlamak (kendi cümleleri ile aktarmak)</w:t>
      </w:r>
    </w:p>
    <w:p w14:paraId="019A2F7C" w14:textId="77777777" w:rsidR="003B3E75" w:rsidRPr="007338AF" w:rsidRDefault="003B3E75" w:rsidP="007338AF">
      <w:pPr>
        <w:spacing w:after="0" w:line="276" w:lineRule="auto"/>
        <w:rPr>
          <w:rFonts w:ascii="Calibri" w:hAnsi="Calibri" w:cs="Calibri"/>
        </w:rPr>
      </w:pPr>
    </w:p>
    <w:p w14:paraId="131C5E39"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ÖĞRENME ÇIKTILARI</w:t>
      </w:r>
    </w:p>
    <w:p w14:paraId="425770B2"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Türkçe Alanı</w:t>
      </w:r>
    </w:p>
    <w:p w14:paraId="2F8B46A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TADB.1. Dinleyecekleri/izleyecekleri şiir, hikâye, tekerleme, video, tiyatro, animasyon gibi materyalleri yönetebilme</w:t>
      </w:r>
    </w:p>
    <w:p w14:paraId="0D2238B5"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Kendisine sunulan seçenekler arasından dinleyecekleri/ izleyecekleri materyalleri seçer.</w:t>
      </w:r>
    </w:p>
    <w:p w14:paraId="74E62888"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b) Seçilen materyalleri dinler/izler.</w:t>
      </w:r>
    </w:p>
    <w:p w14:paraId="3CADCCC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TADB.2. Dinledikleri/izledikleri şiir, hikâye, tekerleme, video, tiyatro, animasyon gibi materyalleri ile ilgili yeni anlamlar oluşturabilme</w:t>
      </w:r>
    </w:p>
    <w:p w14:paraId="7295294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Dinledikleri/izledikleri iletilerde yer alan bilgiler ile günlük yaşamı arasında ilişki kurar.</w:t>
      </w:r>
    </w:p>
    <w:p w14:paraId="5F5DA431"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Görsellerden yararlanarak dinleyecekleri/izleyecekleri hakkındaki tahminlerini söyler.</w:t>
      </w:r>
    </w:p>
    <w:p w14:paraId="2670E184"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c) Dinledikleri/izledikleri materyallere ilişkin çıkarım yapar.</w:t>
      </w:r>
    </w:p>
    <w:p w14:paraId="53884624"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TADB.3. Dinledikleri/izledikleri şiir, hikâye, tekerleme, video, tiyatro, animasyon gibi materyalleri çözümleyebilme</w:t>
      </w:r>
    </w:p>
    <w:p w14:paraId="2DF7ADF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Dinledikleri/izledikleri materyallerdeki olayları belirler.</w:t>
      </w:r>
    </w:p>
    <w:p w14:paraId="11D9C33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TAOB.1. Resimli öykü kitabı, dijital araçlar, afiş, broşür gibi görsel materyalleri yönetebilme</w:t>
      </w:r>
    </w:p>
    <w:p w14:paraId="6A239AD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Kendisine sunulan görsel okuma materyallerini inceler.</w:t>
      </w:r>
    </w:p>
    <w:p w14:paraId="72F8970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Kendisine sunulan seçenekler arasından görsel okuma materyallerini seçer.</w:t>
      </w:r>
    </w:p>
    <w:p w14:paraId="45C6CEB8"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TAOB.2. Görsel materyallerden anlamlar üretebilme</w:t>
      </w:r>
    </w:p>
    <w:p w14:paraId="76F5475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Görsel okuma materyallerinde yer alan bilgiler ile günlük yaşamı arasında ilişki kurar.</w:t>
      </w:r>
    </w:p>
    <w:p w14:paraId="3ABE3D3A"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Görsellerde hareketle metinle ilgili tahminde bulunur.</w:t>
      </w:r>
    </w:p>
    <w:p w14:paraId="2F3FC080"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c) Görsel okuma materyallerinde yer alan bilgilerden yararlanarak çıkarım yapar.</w:t>
      </w:r>
    </w:p>
    <w:p w14:paraId="3BC8AD9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TAOB.3. Resimli öykü kitabı, dijital araçlar, afiş, broşür gibi görsel materyalleri çözümleyebilme</w:t>
      </w:r>
    </w:p>
    <w:p w14:paraId="1CB8517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Görsel okuma materyallerinde yer alan olayları belirler.</w:t>
      </w:r>
    </w:p>
    <w:p w14:paraId="66196937"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TAKB.1. Konuşma sürecini yönetebilme</w:t>
      </w:r>
    </w:p>
    <w:p w14:paraId="77E644E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Yetişkin yönlendirmesiyle konuşacağı konuyu seçer.</w:t>
      </w:r>
    </w:p>
    <w:p w14:paraId="57EE87FE"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Konuşmaya başlamak için uygun zamanı bekler ve yetişkin yönlendirmesiyle bir konu hakkında konuşur.</w:t>
      </w:r>
    </w:p>
    <w:p w14:paraId="6A7E1157" w14:textId="77777777" w:rsidR="003B3E75" w:rsidRPr="007338AF" w:rsidRDefault="003B3E75" w:rsidP="007338AF">
      <w:pPr>
        <w:spacing w:after="0" w:line="276" w:lineRule="auto"/>
        <w:rPr>
          <w:rFonts w:ascii="Calibri" w:hAnsi="Calibri" w:cs="Calibri"/>
        </w:rPr>
      </w:pPr>
    </w:p>
    <w:p w14:paraId="016C23EE"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Fen Alanı</w:t>
      </w:r>
    </w:p>
    <w:p w14:paraId="2CAB1576" w14:textId="77777777" w:rsidR="003B3E75" w:rsidRPr="007338AF" w:rsidRDefault="003B3E75" w:rsidP="007338AF">
      <w:pPr>
        <w:spacing w:after="0" w:line="276" w:lineRule="auto"/>
        <w:rPr>
          <w:rFonts w:ascii="Calibri" w:hAnsi="Calibri" w:cs="Calibri"/>
        </w:rPr>
      </w:pPr>
      <w:proofErr w:type="gramStart"/>
      <w:r w:rsidRPr="007338AF">
        <w:rPr>
          <w:rFonts w:ascii="Calibri" w:hAnsi="Calibri" w:cs="Calibri"/>
        </w:rPr>
        <w:t>FAB.</w:t>
      </w:r>
      <w:proofErr w:type="gramEnd"/>
      <w:r w:rsidRPr="007338AF">
        <w:rPr>
          <w:rFonts w:ascii="Calibri" w:hAnsi="Calibri" w:cs="Calibri"/>
        </w:rPr>
        <w:t>1. Günlük yaşamda fenle ilgili olaylara/olgulara ve durumlara yönelik bilimsel gözlem yapabilme</w:t>
      </w:r>
    </w:p>
    <w:p w14:paraId="3A632BF5" w14:textId="77777777" w:rsidR="003B3E75" w:rsidRPr="007338AF" w:rsidRDefault="003B3E75" w:rsidP="007338AF">
      <w:pPr>
        <w:spacing w:after="0" w:line="276" w:lineRule="auto"/>
        <w:rPr>
          <w:rFonts w:ascii="Calibri" w:hAnsi="Calibri" w:cs="Calibri"/>
        </w:rPr>
      </w:pPr>
      <w:r w:rsidRPr="007338AF">
        <w:rPr>
          <w:rFonts w:ascii="Calibri" w:hAnsi="Calibri" w:cs="Calibri"/>
        </w:rPr>
        <w:t>a) Nesnelerin betimsel (şekil, ses, koku, sertlik, renk, miktar gibi) ve fiziksel özelliklerine (ağır-hafif, uzun-kısa gibi) yönelik gözlemlerini ifade eder.</w:t>
      </w:r>
    </w:p>
    <w:p w14:paraId="099A1E0D" w14:textId="77777777" w:rsidR="003B3E75" w:rsidRPr="007338AF" w:rsidRDefault="003B3E75" w:rsidP="007338AF">
      <w:pPr>
        <w:spacing w:after="0" w:line="276" w:lineRule="auto"/>
        <w:rPr>
          <w:rFonts w:ascii="Calibri" w:hAnsi="Calibri" w:cs="Calibri"/>
        </w:rPr>
      </w:pPr>
      <w:r w:rsidRPr="007338AF">
        <w:rPr>
          <w:rFonts w:ascii="Calibri" w:hAnsi="Calibri" w:cs="Calibri"/>
        </w:rPr>
        <w:t>b) Gökyüzündeki cisimleri (ay, güneş, yıldız gibi) gözlemler.</w:t>
      </w:r>
    </w:p>
    <w:p w14:paraId="787F91D1" w14:textId="77777777" w:rsidR="003B3E75" w:rsidRPr="007338AF" w:rsidRDefault="003B3E75" w:rsidP="007338AF">
      <w:pPr>
        <w:spacing w:after="0" w:line="276" w:lineRule="auto"/>
        <w:rPr>
          <w:rFonts w:ascii="Calibri" w:hAnsi="Calibri" w:cs="Calibri"/>
        </w:rPr>
      </w:pPr>
      <w:r w:rsidRPr="007338AF">
        <w:rPr>
          <w:rFonts w:ascii="Calibri" w:hAnsi="Calibri" w:cs="Calibri"/>
        </w:rPr>
        <w:t>c) Canlı ve cansız varlıkların niteliklerini (hareket, beslenme gibi) açıklar.</w:t>
      </w:r>
    </w:p>
    <w:p w14:paraId="5109E880" w14:textId="77777777" w:rsidR="003B3E75" w:rsidRPr="007338AF" w:rsidRDefault="003B3E75" w:rsidP="007338AF">
      <w:pPr>
        <w:spacing w:after="0" w:line="276" w:lineRule="auto"/>
        <w:rPr>
          <w:rFonts w:ascii="Calibri" w:hAnsi="Calibri" w:cs="Calibri"/>
        </w:rPr>
      </w:pPr>
      <w:proofErr w:type="gramStart"/>
      <w:r w:rsidRPr="007338AF">
        <w:rPr>
          <w:rFonts w:ascii="Calibri" w:hAnsi="Calibri" w:cs="Calibri"/>
        </w:rPr>
        <w:t>ç</w:t>
      </w:r>
      <w:proofErr w:type="gramEnd"/>
      <w:r w:rsidRPr="007338AF">
        <w:rPr>
          <w:rFonts w:ascii="Calibri" w:hAnsi="Calibri" w:cs="Calibri"/>
        </w:rPr>
        <w:t>) Materyallerin gözlemlenebilir özellikleriyle ilgili verileri duyuları aracılığıyla toplar.</w:t>
      </w:r>
    </w:p>
    <w:p w14:paraId="04294DCC" w14:textId="77777777" w:rsidR="003B3E75" w:rsidRPr="007338AF" w:rsidRDefault="003B3E75" w:rsidP="007338AF">
      <w:pPr>
        <w:spacing w:after="0" w:line="276" w:lineRule="auto"/>
        <w:rPr>
          <w:rFonts w:ascii="Calibri" w:hAnsi="Calibri" w:cs="Calibri"/>
        </w:rPr>
      </w:pPr>
      <w:r w:rsidRPr="007338AF">
        <w:rPr>
          <w:rFonts w:ascii="Calibri" w:hAnsi="Calibri" w:cs="Calibri"/>
        </w:rPr>
        <w:t>d)Yakın çevresindeki canlı/cansız varlıklara yönelik gözlem verilerini açıklar.</w:t>
      </w:r>
    </w:p>
    <w:p w14:paraId="3F9A2FAD" w14:textId="77777777" w:rsidR="003B3E75" w:rsidRPr="007338AF" w:rsidRDefault="003B3E75" w:rsidP="007338AF">
      <w:pPr>
        <w:autoSpaceDE w:val="0"/>
        <w:autoSpaceDN w:val="0"/>
        <w:adjustRightInd w:val="0"/>
        <w:spacing w:after="0" w:line="240" w:lineRule="auto"/>
        <w:rPr>
          <w:rFonts w:ascii="Calibri" w:hAnsi="Calibri" w:cs="Calibri"/>
          <w:kern w:val="0"/>
        </w:rPr>
      </w:pPr>
      <w:proofErr w:type="gramStart"/>
      <w:r w:rsidRPr="007338AF">
        <w:rPr>
          <w:rFonts w:ascii="Calibri" w:hAnsi="Calibri" w:cs="Calibri"/>
          <w:kern w:val="0"/>
        </w:rPr>
        <w:t>FAB.</w:t>
      </w:r>
      <w:proofErr w:type="gramEnd"/>
      <w:r w:rsidRPr="007338AF">
        <w:rPr>
          <w:rFonts w:ascii="Calibri" w:hAnsi="Calibri" w:cs="Calibri"/>
          <w:kern w:val="0"/>
        </w:rPr>
        <w:t xml:space="preserve">5. </w:t>
      </w:r>
      <w:proofErr w:type="spellStart"/>
      <w:r w:rsidRPr="007338AF">
        <w:rPr>
          <w:rFonts w:ascii="Calibri" w:hAnsi="Calibri" w:cs="Calibri"/>
          <w:kern w:val="0"/>
        </w:rPr>
        <w:t>Fene</w:t>
      </w:r>
      <w:proofErr w:type="spellEnd"/>
      <w:r w:rsidRPr="007338AF">
        <w:rPr>
          <w:rFonts w:ascii="Calibri" w:hAnsi="Calibri" w:cs="Calibri"/>
          <w:kern w:val="0"/>
        </w:rPr>
        <w:t xml:space="preserve"> yönelik olay ve olguları operasyonel/</w:t>
      </w:r>
      <w:proofErr w:type="spellStart"/>
      <w:r w:rsidRPr="007338AF">
        <w:rPr>
          <w:rFonts w:ascii="Calibri" w:hAnsi="Calibri" w:cs="Calibri"/>
          <w:kern w:val="0"/>
        </w:rPr>
        <w:t>işevuruk</w:t>
      </w:r>
      <w:proofErr w:type="spellEnd"/>
      <w:r w:rsidRPr="007338AF">
        <w:rPr>
          <w:rFonts w:ascii="Calibri" w:hAnsi="Calibri" w:cs="Calibri"/>
          <w:kern w:val="0"/>
        </w:rPr>
        <w:t xml:space="preserve"> olarak tanımlayabilme</w:t>
      </w:r>
    </w:p>
    <w:p w14:paraId="1923CBE7" w14:textId="77777777" w:rsidR="003B3E75" w:rsidRPr="007338AF" w:rsidRDefault="003B3E75" w:rsidP="007338AF">
      <w:pPr>
        <w:spacing w:after="0" w:line="276" w:lineRule="auto"/>
        <w:rPr>
          <w:rFonts w:ascii="Calibri" w:hAnsi="Calibri" w:cs="Calibri"/>
        </w:rPr>
      </w:pPr>
      <w:r w:rsidRPr="007338AF">
        <w:rPr>
          <w:rFonts w:ascii="Calibri" w:hAnsi="Calibri" w:cs="Calibri"/>
          <w:kern w:val="0"/>
        </w:rPr>
        <w:t>a) Çevresinde bulunan canlıların niteliklerini ifade eder.</w:t>
      </w:r>
    </w:p>
    <w:p w14:paraId="0D521E69" w14:textId="77777777" w:rsidR="003B3E75" w:rsidRPr="007338AF" w:rsidRDefault="003B3E75" w:rsidP="007338AF">
      <w:pPr>
        <w:spacing w:after="0" w:line="276" w:lineRule="auto"/>
        <w:rPr>
          <w:rFonts w:ascii="Calibri" w:hAnsi="Calibri" w:cs="Calibri"/>
        </w:rPr>
      </w:pPr>
    </w:p>
    <w:p w14:paraId="22654C2E" w14:textId="77777777" w:rsidR="003B3E75" w:rsidRPr="007338AF" w:rsidRDefault="003B3E75" w:rsidP="007338AF">
      <w:pPr>
        <w:spacing w:after="0" w:line="276" w:lineRule="auto"/>
        <w:rPr>
          <w:rFonts w:ascii="Calibri" w:hAnsi="Calibri" w:cs="Calibri"/>
          <w:b/>
          <w:bCs/>
        </w:rPr>
      </w:pPr>
      <w:r w:rsidRPr="007338AF">
        <w:rPr>
          <w:rFonts w:ascii="Calibri" w:hAnsi="Calibri" w:cs="Calibri"/>
          <w:b/>
          <w:bCs/>
        </w:rPr>
        <w:t>Hareket ve Sağlık Alanı</w:t>
      </w:r>
    </w:p>
    <w:p w14:paraId="232856BB"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HSAB.1. Farklı çevre ve fiziksel etkinliklerde büyük kas becerilerini etkin bir şekilde uygulayabilme</w:t>
      </w:r>
    </w:p>
    <w:p w14:paraId="5D940B7D"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Farklı ortam ve koşullarda yer değiştirme hareketlerini yapar.</w:t>
      </w:r>
    </w:p>
    <w:p w14:paraId="1389A629"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Etkinliğinin durumuna uygun denge hareketlerini yapar.</w:t>
      </w:r>
    </w:p>
    <w:p w14:paraId="22B82E04" w14:textId="77777777" w:rsidR="003B3E75" w:rsidRPr="007338AF" w:rsidRDefault="003B3E75" w:rsidP="007338AF">
      <w:pPr>
        <w:spacing w:after="0" w:line="276" w:lineRule="auto"/>
        <w:rPr>
          <w:rFonts w:ascii="Calibri" w:hAnsi="Calibri" w:cs="Calibri"/>
          <w:kern w:val="0"/>
        </w:rPr>
      </w:pPr>
      <w:r w:rsidRPr="007338AF">
        <w:rPr>
          <w:rFonts w:ascii="Calibri" w:hAnsi="Calibri" w:cs="Calibri"/>
          <w:kern w:val="0"/>
        </w:rPr>
        <w:t>c) Nesne kontrolü gerektiren hareketleri yapar.</w:t>
      </w:r>
    </w:p>
    <w:p w14:paraId="0ECA0EF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HSAB.2. Farklı ebat ve özellikteki nesneleri etkin bir şekilde kullanabilme</w:t>
      </w:r>
    </w:p>
    <w:p w14:paraId="78AE014F"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a) Farklı büyüklükteki nesneleri kavrar.</w:t>
      </w:r>
    </w:p>
    <w:p w14:paraId="46752823"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t>b) Nesneleri şekillendirir.</w:t>
      </w:r>
    </w:p>
    <w:p w14:paraId="1791AB0C" w14:textId="77777777" w:rsidR="003B3E75" w:rsidRPr="007338AF" w:rsidRDefault="003B3E75" w:rsidP="007338AF">
      <w:pPr>
        <w:autoSpaceDE w:val="0"/>
        <w:autoSpaceDN w:val="0"/>
        <w:adjustRightInd w:val="0"/>
        <w:spacing w:after="0" w:line="240" w:lineRule="auto"/>
        <w:rPr>
          <w:rFonts w:ascii="Calibri" w:hAnsi="Calibri" w:cs="Calibri"/>
          <w:kern w:val="0"/>
        </w:rPr>
      </w:pPr>
      <w:r w:rsidRPr="007338AF">
        <w:rPr>
          <w:rFonts w:ascii="Calibri" w:hAnsi="Calibri" w:cs="Calibri"/>
          <w:kern w:val="0"/>
        </w:rPr>
        <w:lastRenderedPageBreak/>
        <w:t>c) Farklı boyutlardaki nesneleri kullanır.</w:t>
      </w:r>
    </w:p>
    <w:p w14:paraId="4A5BA727" w14:textId="77777777" w:rsidR="003B3E75" w:rsidRPr="007338AF" w:rsidRDefault="003B3E75" w:rsidP="007338AF">
      <w:pPr>
        <w:spacing w:after="0" w:line="276" w:lineRule="auto"/>
        <w:rPr>
          <w:rFonts w:ascii="Calibri" w:hAnsi="Calibri" w:cs="Calibri"/>
          <w:b/>
          <w:bCs/>
        </w:rPr>
      </w:pPr>
      <w:proofErr w:type="gramStart"/>
      <w:r w:rsidRPr="007338AF">
        <w:rPr>
          <w:rFonts w:ascii="Calibri" w:hAnsi="Calibri" w:cs="Calibri"/>
          <w:kern w:val="0"/>
        </w:rPr>
        <w:t>ç</w:t>
      </w:r>
      <w:proofErr w:type="gramEnd"/>
      <w:r w:rsidRPr="007338AF">
        <w:rPr>
          <w:rFonts w:ascii="Calibri" w:hAnsi="Calibri" w:cs="Calibri"/>
          <w:kern w:val="0"/>
        </w:rPr>
        <w:t>) Çeşitli nesneleri kullanarak özgün ürünler oluşturur.</w:t>
      </w:r>
    </w:p>
    <w:p w14:paraId="02E40813" w14:textId="77777777" w:rsidR="001C2089" w:rsidRPr="007338AF" w:rsidRDefault="001C2089" w:rsidP="007338AF">
      <w:pPr>
        <w:spacing w:after="0" w:line="276" w:lineRule="auto"/>
        <w:rPr>
          <w:rFonts w:ascii="Calibri" w:hAnsi="Calibri" w:cs="Calibri"/>
        </w:rPr>
      </w:pPr>
    </w:p>
    <w:p w14:paraId="575B8950" w14:textId="53E37A08" w:rsidR="001C2089" w:rsidRPr="007338AF" w:rsidRDefault="001C2089" w:rsidP="007338AF">
      <w:pPr>
        <w:spacing w:after="0" w:line="276" w:lineRule="auto"/>
        <w:rPr>
          <w:rFonts w:ascii="Calibri" w:hAnsi="Calibri" w:cs="Calibri"/>
          <w:b/>
          <w:bCs/>
        </w:rPr>
      </w:pPr>
      <w:r w:rsidRPr="007338AF">
        <w:rPr>
          <w:rFonts w:ascii="Calibri" w:hAnsi="Calibri" w:cs="Calibri"/>
          <w:b/>
          <w:bCs/>
        </w:rPr>
        <w:t>İÇERİK ÇERÇEVESİ</w:t>
      </w:r>
    </w:p>
    <w:p w14:paraId="5B4B04F4" w14:textId="43DAEA07" w:rsidR="001C2089" w:rsidRPr="007338AF" w:rsidRDefault="001C2089" w:rsidP="007338AF">
      <w:pPr>
        <w:spacing w:after="0" w:line="276" w:lineRule="auto"/>
        <w:rPr>
          <w:rFonts w:ascii="Calibri" w:hAnsi="Calibri" w:cs="Calibri"/>
        </w:rPr>
      </w:pPr>
      <w:r w:rsidRPr="007338AF">
        <w:rPr>
          <w:rFonts w:ascii="Calibri" w:hAnsi="Calibri" w:cs="Calibri"/>
          <w:b/>
          <w:bCs/>
        </w:rPr>
        <w:t>Kavramlar</w:t>
      </w:r>
      <w:r w:rsidRPr="007338AF">
        <w:rPr>
          <w:rFonts w:ascii="Calibri" w:hAnsi="Calibri" w:cs="Calibri"/>
        </w:rPr>
        <w:t>:</w:t>
      </w:r>
      <w:r w:rsidR="008246C4" w:rsidRPr="007338AF">
        <w:rPr>
          <w:rFonts w:ascii="Calibri" w:hAnsi="Calibri" w:cs="Calibri"/>
        </w:rPr>
        <w:t xml:space="preserve"> </w:t>
      </w:r>
      <w:r w:rsidR="00753112" w:rsidRPr="007338AF">
        <w:rPr>
          <w:rFonts w:ascii="Calibri" w:hAnsi="Calibri" w:cs="Calibri"/>
        </w:rPr>
        <w:t>Hızlı-yavaş</w:t>
      </w:r>
    </w:p>
    <w:p w14:paraId="66E925EC" w14:textId="25F94C0A" w:rsidR="001C2089" w:rsidRPr="007338AF" w:rsidRDefault="001C2089" w:rsidP="007338AF">
      <w:pPr>
        <w:spacing w:after="0" w:line="276" w:lineRule="auto"/>
        <w:rPr>
          <w:rFonts w:ascii="Calibri" w:hAnsi="Calibri" w:cs="Calibri"/>
        </w:rPr>
      </w:pPr>
      <w:r w:rsidRPr="007338AF">
        <w:rPr>
          <w:rFonts w:ascii="Calibri" w:hAnsi="Calibri" w:cs="Calibri"/>
          <w:b/>
          <w:bCs/>
        </w:rPr>
        <w:t>Sözcükler</w:t>
      </w:r>
      <w:r w:rsidRPr="007338AF">
        <w:rPr>
          <w:rFonts w:ascii="Calibri" w:hAnsi="Calibri" w:cs="Calibri"/>
        </w:rPr>
        <w:t>:</w:t>
      </w:r>
      <w:r w:rsidR="00753112" w:rsidRPr="007338AF">
        <w:rPr>
          <w:rFonts w:ascii="Calibri" w:hAnsi="Calibri" w:cs="Calibri"/>
        </w:rPr>
        <w:t xml:space="preserve"> Rüzgâr, rüzgârgülü, rüzgâr tribünü,</w:t>
      </w:r>
      <w:r w:rsidR="00753112" w:rsidRPr="007338AF">
        <w:rPr>
          <w:rFonts w:ascii="Calibri" w:hAnsi="Calibri" w:cs="Calibri"/>
          <w:b/>
        </w:rPr>
        <w:t xml:space="preserve"> </w:t>
      </w:r>
      <w:r w:rsidR="00753112" w:rsidRPr="007338AF">
        <w:rPr>
          <w:rFonts w:ascii="Calibri" w:hAnsi="Calibri" w:cs="Calibri"/>
        </w:rPr>
        <w:t>enerji, enerji tasarrufu</w:t>
      </w:r>
    </w:p>
    <w:p w14:paraId="1FE9B3E4" w14:textId="1693E2DF" w:rsidR="001C2089" w:rsidRPr="007338AF" w:rsidRDefault="001C2089" w:rsidP="007338AF">
      <w:pPr>
        <w:spacing w:after="0"/>
        <w:rPr>
          <w:rFonts w:ascii="Calibri" w:hAnsi="Calibri" w:cs="Calibri"/>
          <w:b/>
        </w:rPr>
      </w:pPr>
      <w:r w:rsidRPr="007338AF">
        <w:rPr>
          <w:rFonts w:ascii="Calibri" w:hAnsi="Calibri" w:cs="Calibri"/>
          <w:b/>
          <w:bCs/>
        </w:rPr>
        <w:t>Materyaller</w:t>
      </w:r>
      <w:r w:rsidR="008246C4" w:rsidRPr="007338AF">
        <w:rPr>
          <w:rFonts w:ascii="Calibri" w:hAnsi="Calibri" w:cs="Calibri"/>
        </w:rPr>
        <w:t>:</w:t>
      </w:r>
      <w:r w:rsidR="00753112" w:rsidRPr="007338AF">
        <w:rPr>
          <w:rFonts w:ascii="Calibri" w:hAnsi="Calibri" w:cs="Calibri"/>
        </w:rPr>
        <w:t xml:space="preserve"> Kâğıt, makas, yapıştırıcı, raptiye, balon sapı, sandalyeler</w:t>
      </w:r>
    </w:p>
    <w:p w14:paraId="4D4B293A" w14:textId="4C7C466D" w:rsidR="001C2089" w:rsidRPr="007338AF" w:rsidRDefault="001C2089" w:rsidP="007338AF">
      <w:pPr>
        <w:spacing w:after="0" w:line="276" w:lineRule="auto"/>
        <w:rPr>
          <w:rFonts w:ascii="Calibri" w:hAnsi="Calibri" w:cs="Calibri"/>
        </w:rPr>
      </w:pPr>
      <w:r w:rsidRPr="007338AF">
        <w:rPr>
          <w:rFonts w:ascii="Calibri" w:hAnsi="Calibri" w:cs="Calibri"/>
          <w:b/>
          <w:bCs/>
        </w:rPr>
        <w:t>Eğitim/Öğrenme Ortamları</w:t>
      </w:r>
      <w:r w:rsidR="008246C4" w:rsidRPr="007338AF">
        <w:rPr>
          <w:rFonts w:ascii="Calibri" w:hAnsi="Calibri" w:cs="Calibri"/>
        </w:rPr>
        <w:t>:</w:t>
      </w:r>
      <w:r w:rsidR="00CA07F0" w:rsidRPr="007338AF">
        <w:rPr>
          <w:rFonts w:ascii="Calibri" w:hAnsi="Calibri" w:cs="Calibri"/>
        </w:rPr>
        <w:t xml:space="preserve"> Etkinlikler için gerekli materyaller hazırlanır ve sınıf ortamı düzenlenir.</w:t>
      </w:r>
    </w:p>
    <w:p w14:paraId="11DC90F8" w14:textId="77777777" w:rsidR="001C2089" w:rsidRPr="007338AF" w:rsidRDefault="001C2089" w:rsidP="007338AF">
      <w:pPr>
        <w:spacing w:after="0" w:line="276" w:lineRule="auto"/>
        <w:rPr>
          <w:rFonts w:ascii="Calibri" w:hAnsi="Calibri" w:cs="Calibri"/>
        </w:rPr>
      </w:pPr>
    </w:p>
    <w:p w14:paraId="321D4E19" w14:textId="3AF6C92B" w:rsidR="001C2089" w:rsidRPr="007338AF" w:rsidRDefault="001C2089" w:rsidP="007338AF">
      <w:pPr>
        <w:spacing w:after="0" w:line="276" w:lineRule="auto"/>
        <w:rPr>
          <w:rFonts w:ascii="Calibri" w:hAnsi="Calibri" w:cs="Calibri"/>
          <w:b/>
          <w:bCs/>
        </w:rPr>
      </w:pPr>
      <w:r w:rsidRPr="007338AF">
        <w:rPr>
          <w:rFonts w:ascii="Calibri" w:hAnsi="Calibri" w:cs="Calibri"/>
          <w:b/>
          <w:bCs/>
        </w:rPr>
        <w:t>GÜNE BAŞLAMA ZAMANI</w:t>
      </w:r>
    </w:p>
    <w:p w14:paraId="6029A0C0" w14:textId="77777777" w:rsidR="003F3750" w:rsidRPr="007338AF" w:rsidRDefault="003F3750" w:rsidP="007338AF">
      <w:pPr>
        <w:spacing w:after="0"/>
        <w:rPr>
          <w:rFonts w:ascii="Calibri" w:hAnsi="Calibri" w:cs="Calibri"/>
        </w:rPr>
      </w:pPr>
      <w:r w:rsidRPr="007338AF">
        <w:rPr>
          <w:rFonts w:ascii="Calibri" w:hAnsi="Calibri" w:cs="Calibri"/>
        </w:rPr>
        <w:t>Öğretmen tarafından masalar, öğrenme merkezleri ve materyaller düzenlenerek sınıf, ilgili etkinliklere uygun hale getirilir.</w:t>
      </w:r>
    </w:p>
    <w:p w14:paraId="53E33266" w14:textId="77777777" w:rsidR="008246C4" w:rsidRPr="007338AF" w:rsidRDefault="008246C4" w:rsidP="007338AF">
      <w:pPr>
        <w:spacing w:after="0" w:line="276" w:lineRule="auto"/>
        <w:rPr>
          <w:rFonts w:ascii="Calibri" w:hAnsi="Calibri" w:cs="Calibri"/>
        </w:rPr>
      </w:pPr>
    </w:p>
    <w:p w14:paraId="403E1523" w14:textId="09E3E22A" w:rsidR="001C2089" w:rsidRPr="007338AF" w:rsidRDefault="001C2089" w:rsidP="007338AF">
      <w:pPr>
        <w:spacing w:after="0" w:line="276" w:lineRule="auto"/>
        <w:rPr>
          <w:rFonts w:ascii="Calibri" w:hAnsi="Calibri" w:cs="Calibri"/>
          <w:b/>
          <w:bCs/>
        </w:rPr>
      </w:pPr>
      <w:r w:rsidRPr="007338AF">
        <w:rPr>
          <w:rFonts w:ascii="Calibri" w:hAnsi="Calibri" w:cs="Calibri"/>
          <w:b/>
          <w:bCs/>
        </w:rPr>
        <w:t>ÖĞRENME MERKEZLERİNDE OYUN</w:t>
      </w:r>
    </w:p>
    <w:p w14:paraId="424BF9CC" w14:textId="77777777" w:rsidR="003F3750" w:rsidRPr="007338AF" w:rsidRDefault="003F3750" w:rsidP="007338AF">
      <w:pPr>
        <w:spacing w:after="0"/>
        <w:rPr>
          <w:rFonts w:ascii="Calibri" w:hAnsi="Calibri" w:cs="Calibri"/>
        </w:rPr>
      </w:pPr>
      <w:r w:rsidRPr="007338A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338AF" w:rsidRDefault="008246C4" w:rsidP="007338AF">
      <w:pPr>
        <w:spacing w:after="0" w:line="276" w:lineRule="auto"/>
        <w:rPr>
          <w:rFonts w:ascii="Calibri" w:hAnsi="Calibri" w:cs="Calibri"/>
        </w:rPr>
      </w:pPr>
    </w:p>
    <w:p w14:paraId="63BA6842" w14:textId="4E1149F9" w:rsidR="001C2089" w:rsidRPr="007338AF" w:rsidRDefault="001C2089" w:rsidP="007338AF">
      <w:pPr>
        <w:spacing w:after="0" w:line="276" w:lineRule="auto"/>
        <w:rPr>
          <w:rFonts w:ascii="Calibri" w:hAnsi="Calibri" w:cs="Calibri"/>
          <w:b/>
          <w:bCs/>
        </w:rPr>
      </w:pPr>
      <w:r w:rsidRPr="007338AF">
        <w:rPr>
          <w:rFonts w:ascii="Calibri" w:hAnsi="Calibri" w:cs="Calibri"/>
          <w:b/>
          <w:bCs/>
        </w:rPr>
        <w:t>BESLENME, TOPLANMA, TEMİZLİK</w:t>
      </w:r>
    </w:p>
    <w:p w14:paraId="54A59ADB" w14:textId="77777777" w:rsidR="003F3750" w:rsidRPr="007338AF" w:rsidRDefault="003F3750" w:rsidP="007338AF">
      <w:pPr>
        <w:spacing w:after="0"/>
        <w:rPr>
          <w:rFonts w:ascii="Calibri" w:hAnsi="Calibri" w:cs="Calibri"/>
          <w:b/>
        </w:rPr>
      </w:pPr>
      <w:r w:rsidRPr="007338AF">
        <w:rPr>
          <w:rFonts w:ascii="Calibri" w:hAnsi="Calibri" w:cs="Calibri"/>
        </w:rPr>
        <w:t>Tuvalet ve temizlik ihtiyacı için lavabolara geçilir. Ellerin nasıl yıkanması gerektiği gösterilir. Sıra ile eller yıkanarak kahvaltıya geçilir.</w:t>
      </w:r>
      <w:r w:rsidRPr="007338AF">
        <w:rPr>
          <w:rFonts w:ascii="Calibri" w:hAnsi="Calibri" w:cs="Calibri"/>
          <w:b/>
        </w:rPr>
        <w:t xml:space="preserve"> </w:t>
      </w:r>
    </w:p>
    <w:p w14:paraId="7CB56C29" w14:textId="77777777" w:rsidR="008246C4" w:rsidRPr="007338AF" w:rsidRDefault="008246C4" w:rsidP="007338AF">
      <w:pPr>
        <w:spacing w:after="0" w:line="276" w:lineRule="auto"/>
        <w:rPr>
          <w:rFonts w:ascii="Calibri" w:hAnsi="Calibri" w:cs="Calibri"/>
        </w:rPr>
      </w:pPr>
    </w:p>
    <w:p w14:paraId="2DC1A68B" w14:textId="724FDBF0" w:rsidR="001C2089" w:rsidRPr="007338AF" w:rsidRDefault="001C2089" w:rsidP="007338AF">
      <w:pPr>
        <w:spacing w:after="0" w:line="276" w:lineRule="auto"/>
        <w:rPr>
          <w:rFonts w:ascii="Calibri" w:hAnsi="Calibri" w:cs="Calibri"/>
          <w:b/>
          <w:bCs/>
        </w:rPr>
      </w:pPr>
      <w:r w:rsidRPr="007338AF">
        <w:rPr>
          <w:rFonts w:ascii="Calibri" w:hAnsi="Calibri" w:cs="Calibri"/>
          <w:b/>
          <w:bCs/>
        </w:rPr>
        <w:t>ETKİNLİK</w:t>
      </w:r>
    </w:p>
    <w:p w14:paraId="07FFDC03" w14:textId="62E364C3" w:rsidR="007C630D" w:rsidRPr="007338AF" w:rsidRDefault="00753112" w:rsidP="007338AF">
      <w:pPr>
        <w:spacing w:after="0" w:line="276" w:lineRule="auto"/>
        <w:rPr>
          <w:rFonts w:ascii="Calibri" w:hAnsi="Calibri" w:cs="Calibri"/>
        </w:rPr>
      </w:pPr>
      <w:r w:rsidRPr="007338AF">
        <w:rPr>
          <w:rFonts w:ascii="Calibri" w:hAnsi="Calibri" w:cs="Calibri"/>
        </w:rPr>
        <w:t>RÜZGÂRGÜLÜ DÖNÜYOR</w:t>
      </w:r>
    </w:p>
    <w:p w14:paraId="5F026A8C" w14:textId="77777777" w:rsidR="00753112" w:rsidRPr="007338AF" w:rsidRDefault="00753112" w:rsidP="007338AF">
      <w:pPr>
        <w:spacing w:after="0"/>
        <w:rPr>
          <w:rFonts w:ascii="Calibri" w:hAnsi="Calibri" w:cs="Calibri"/>
        </w:rPr>
      </w:pPr>
      <w:r w:rsidRPr="007338AF">
        <w:rPr>
          <w:rFonts w:ascii="Calibri" w:hAnsi="Calibri" w:cs="Calibri"/>
        </w:rPr>
        <w:t>Eğitim setinin 6. Kitabının 48 ve 49. Sayfaları tamamlanır.</w:t>
      </w:r>
    </w:p>
    <w:p w14:paraId="7ABE54E6" w14:textId="77777777" w:rsidR="00753112" w:rsidRPr="007338AF" w:rsidRDefault="00753112" w:rsidP="007338AF">
      <w:pPr>
        <w:spacing w:after="0"/>
        <w:rPr>
          <w:rFonts w:ascii="Calibri" w:hAnsi="Calibri" w:cs="Calibri"/>
        </w:rPr>
      </w:pPr>
      <w:r w:rsidRPr="007338AF">
        <w:rPr>
          <w:rFonts w:ascii="Calibri" w:hAnsi="Calibri" w:cs="Calibri"/>
        </w:rPr>
        <w:t xml:space="preserve">Öğretmen rüzgârı daha iyi hissetmek ve rüzgârın enerjisini gözlemlemek için birer rüzgârgülü yapacaklarını söyler. Kare şekline getirilmiş, dört köşesinden ortaya yakın bir yere kadar çizilmiş olan kâğıtlar çocuklara verilir. Öğrenciler çizgileri belirtilen yere kadar keserler. Kâğıdın köşeleri ortaya doğru getirilir ve yapıştırılır. Dört köşe de üst üste geldiğinde kâğıt, bir raptiye ile balon sapı ya da bir bayrak çubuğuna takılır. </w:t>
      </w:r>
    </w:p>
    <w:p w14:paraId="72CBE5CD" w14:textId="77777777" w:rsidR="00753112" w:rsidRPr="007338AF" w:rsidRDefault="00753112" w:rsidP="007338AF">
      <w:pPr>
        <w:spacing w:after="0"/>
        <w:rPr>
          <w:rFonts w:ascii="Calibri" w:hAnsi="Calibri" w:cs="Calibri"/>
        </w:rPr>
      </w:pPr>
      <w:r w:rsidRPr="007338AF">
        <w:rPr>
          <w:rFonts w:ascii="Calibri" w:hAnsi="Calibri" w:cs="Calibri"/>
        </w:rPr>
        <w:t>Oluşturulan rüzgârgülü ile bahçeye çıkılır. Rüzgârın rüzgârgülünü nasıl döndürdüğü gözlemlenir. Çevrede rüzgârdan etkilenen başka neler olduğu araştırılır.</w:t>
      </w:r>
    </w:p>
    <w:p w14:paraId="133BD932" w14:textId="77777777" w:rsidR="00753112" w:rsidRPr="007338AF" w:rsidRDefault="00753112" w:rsidP="007338AF">
      <w:pPr>
        <w:spacing w:after="0"/>
        <w:rPr>
          <w:rFonts w:ascii="Calibri" w:hAnsi="Calibri" w:cs="Calibri"/>
        </w:rPr>
      </w:pPr>
      <w:r w:rsidRPr="007338AF">
        <w:rPr>
          <w:rFonts w:ascii="Calibri" w:hAnsi="Calibri" w:cs="Calibri"/>
        </w:rPr>
        <w:t xml:space="preserve">Sınıfta </w:t>
      </w:r>
      <w:proofErr w:type="gramStart"/>
      <w:r w:rsidRPr="007338AF">
        <w:rPr>
          <w:rFonts w:ascii="Calibri" w:hAnsi="Calibri" w:cs="Calibri"/>
        </w:rPr>
        <w:t>rüzgar</w:t>
      </w:r>
      <w:proofErr w:type="gramEnd"/>
      <w:r w:rsidRPr="007338AF">
        <w:rPr>
          <w:rFonts w:ascii="Calibri" w:hAnsi="Calibri" w:cs="Calibri"/>
        </w:rPr>
        <w:t xml:space="preserve"> tribününün nasıl elektrik enerjisi ürettiğine yönelik eğitici bir belgesel izlenir.</w:t>
      </w:r>
    </w:p>
    <w:p w14:paraId="6FC7CCA3" w14:textId="77777777" w:rsidR="00753112" w:rsidRPr="007338AF" w:rsidRDefault="00753112" w:rsidP="007338AF">
      <w:pPr>
        <w:spacing w:after="0" w:line="276" w:lineRule="auto"/>
        <w:rPr>
          <w:rFonts w:ascii="Calibri" w:hAnsi="Calibri" w:cs="Calibri"/>
        </w:rPr>
      </w:pPr>
    </w:p>
    <w:p w14:paraId="3033F06D" w14:textId="77777777" w:rsidR="007C630D" w:rsidRPr="007338AF" w:rsidRDefault="007C630D" w:rsidP="007338AF">
      <w:pPr>
        <w:spacing w:after="0" w:line="276" w:lineRule="auto"/>
        <w:rPr>
          <w:rFonts w:ascii="Calibri" w:hAnsi="Calibri" w:cs="Calibri"/>
          <w:b/>
          <w:bCs/>
        </w:rPr>
      </w:pPr>
      <w:r w:rsidRPr="007338AF">
        <w:rPr>
          <w:rFonts w:ascii="Calibri" w:hAnsi="Calibri" w:cs="Calibri"/>
          <w:b/>
          <w:bCs/>
        </w:rPr>
        <w:t>DEĞERLENDİRME</w:t>
      </w:r>
    </w:p>
    <w:p w14:paraId="2886E790"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Rüzgâr neleri hareket ettirir?</w:t>
      </w:r>
    </w:p>
    <w:p w14:paraId="5A6E4B37"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Rüzgâr rüzgârgülüne ne katkı sağlar?</w:t>
      </w:r>
    </w:p>
    <w:p w14:paraId="544856E5"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Rüzgâr tribünleri nasıl enerji üretir?</w:t>
      </w:r>
    </w:p>
    <w:p w14:paraId="763A67D4"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Elektriği evimizde nerelerde kullanırız?</w:t>
      </w:r>
    </w:p>
    <w:p w14:paraId="39AE2BA6" w14:textId="77777777" w:rsidR="00753112" w:rsidRPr="007338AF" w:rsidRDefault="00753112" w:rsidP="007338AF">
      <w:pPr>
        <w:pStyle w:val="ListeParagraf"/>
        <w:numPr>
          <w:ilvl w:val="0"/>
          <w:numId w:val="1"/>
        </w:numPr>
        <w:spacing w:after="0" w:line="276" w:lineRule="auto"/>
        <w:rPr>
          <w:rFonts w:ascii="Calibri" w:hAnsi="Calibri" w:cs="Calibri"/>
        </w:rPr>
      </w:pPr>
      <w:r w:rsidRPr="007338AF">
        <w:rPr>
          <w:rFonts w:ascii="Calibri" w:hAnsi="Calibri" w:cs="Calibri"/>
        </w:rPr>
        <w:t>Enerji tasarrufu için nelere dikkat etmeliyiz?</w:t>
      </w:r>
    </w:p>
    <w:p w14:paraId="0E0D162E" w14:textId="77777777" w:rsidR="001C2089" w:rsidRPr="007338AF" w:rsidRDefault="001C2089" w:rsidP="007338AF">
      <w:pPr>
        <w:spacing w:after="0" w:line="276" w:lineRule="auto"/>
        <w:rPr>
          <w:rFonts w:ascii="Calibri" w:hAnsi="Calibri" w:cs="Calibri"/>
        </w:rPr>
      </w:pPr>
    </w:p>
    <w:p w14:paraId="74550BF8" w14:textId="25B8153E" w:rsidR="001C2089" w:rsidRPr="007338AF" w:rsidRDefault="001C2089" w:rsidP="007338AF">
      <w:pPr>
        <w:spacing w:after="0" w:line="276" w:lineRule="auto"/>
        <w:rPr>
          <w:rFonts w:ascii="Calibri" w:hAnsi="Calibri" w:cs="Calibri"/>
          <w:b/>
          <w:bCs/>
        </w:rPr>
      </w:pPr>
      <w:r w:rsidRPr="007338AF">
        <w:rPr>
          <w:rFonts w:ascii="Calibri" w:hAnsi="Calibri" w:cs="Calibri"/>
          <w:b/>
          <w:bCs/>
        </w:rPr>
        <w:t>ETKİNLİK</w:t>
      </w:r>
    </w:p>
    <w:p w14:paraId="33380E8F" w14:textId="681E86BC" w:rsidR="001C2089" w:rsidRPr="007338AF" w:rsidRDefault="00753112" w:rsidP="007338AF">
      <w:pPr>
        <w:spacing w:after="0" w:line="276" w:lineRule="auto"/>
        <w:rPr>
          <w:rFonts w:ascii="Calibri" w:hAnsi="Calibri" w:cs="Calibri"/>
        </w:rPr>
      </w:pPr>
      <w:r w:rsidRPr="007338AF">
        <w:rPr>
          <w:rFonts w:ascii="Calibri" w:hAnsi="Calibri" w:cs="Calibri"/>
        </w:rPr>
        <w:t>RÜZGÂR NEREDEN ESİYOR?</w:t>
      </w:r>
    </w:p>
    <w:p w14:paraId="4B12F9F8" w14:textId="77777777" w:rsidR="00753112" w:rsidRPr="007338AF" w:rsidRDefault="00753112" w:rsidP="007338AF">
      <w:pPr>
        <w:spacing w:after="0"/>
        <w:rPr>
          <w:rFonts w:ascii="Calibri" w:hAnsi="Calibri" w:cs="Calibri"/>
          <w:b/>
        </w:rPr>
      </w:pPr>
      <w:proofErr w:type="gramStart"/>
      <w:r w:rsidRPr="007338AF">
        <w:rPr>
          <w:rFonts w:ascii="Calibri" w:hAnsi="Calibri" w:cs="Calibri"/>
        </w:rPr>
        <w:t>Rüzgar</w:t>
      </w:r>
      <w:proofErr w:type="gramEnd"/>
      <w:r w:rsidRPr="007338AF">
        <w:rPr>
          <w:rFonts w:ascii="Calibri" w:hAnsi="Calibri" w:cs="Calibri"/>
        </w:rPr>
        <w:t xml:space="preserve"> nereden esiyor oyunu oynanır. Öğretmen çocukların sandalyeleri ile büyük bir çember oluşturmalarını ister. Çocuk sayısından bir eksik sayıda sandalye kullanılır. Bir çocuk ayakta kalır ve grubun ortasına geçer. Çocuklar ebeye hep birlikte sorarlar </w:t>
      </w:r>
      <w:proofErr w:type="gramStart"/>
      <w:r w:rsidRPr="007338AF">
        <w:rPr>
          <w:rFonts w:ascii="Calibri" w:hAnsi="Calibri" w:cs="Calibri"/>
        </w:rPr>
        <w:t>“ Rüzgâr</w:t>
      </w:r>
      <w:proofErr w:type="gramEnd"/>
      <w:r w:rsidRPr="007338AF">
        <w:rPr>
          <w:rFonts w:ascii="Calibri" w:hAnsi="Calibri" w:cs="Calibri"/>
        </w:rPr>
        <w:t xml:space="preserve"> nereden esiyor?” Ebe </w:t>
      </w:r>
      <w:r w:rsidRPr="007338AF">
        <w:rPr>
          <w:rFonts w:ascii="Calibri" w:hAnsi="Calibri" w:cs="Calibri"/>
        </w:rPr>
        <w:lastRenderedPageBreak/>
        <w:t xml:space="preserve">arkadaşlarının kıyafetleri ya da fiziksel özelliklerine göre </w:t>
      </w:r>
      <w:proofErr w:type="gramStart"/>
      <w:r w:rsidRPr="007338AF">
        <w:rPr>
          <w:rFonts w:ascii="Calibri" w:hAnsi="Calibri" w:cs="Calibri"/>
        </w:rPr>
        <w:t>“ Rüzgâr</w:t>
      </w:r>
      <w:proofErr w:type="gramEnd"/>
      <w:r w:rsidRPr="007338AF">
        <w:rPr>
          <w:rFonts w:ascii="Calibri" w:hAnsi="Calibri" w:cs="Calibri"/>
        </w:rPr>
        <w:t xml:space="preserve"> kahverengi eşofman giyenlerin yanından esiyor, rüzgâr okul ayakkabısını giyenlerden yana esiyor, rüzgâr kahvaltısını güzel yapmış kişilerden yana esiyor!” vb. şekilde ifadeler kullanılabilir. Bu özelliklere sahip olan çocuklar ayağa kalkar ve birbirleriyle yer değiştirirler. Ebe o sırada boş kalan sandalyelerden birine oturmaya çalışır. Ayakta kalan çocuk ebe olur ve oyun bu şekilde devam eder.</w:t>
      </w:r>
    </w:p>
    <w:p w14:paraId="04083CD9" w14:textId="77777777" w:rsidR="00753112" w:rsidRPr="007338AF" w:rsidRDefault="00753112" w:rsidP="007338AF">
      <w:pPr>
        <w:spacing w:after="0" w:line="276" w:lineRule="auto"/>
        <w:rPr>
          <w:rFonts w:ascii="Calibri" w:hAnsi="Calibri" w:cs="Calibri"/>
        </w:rPr>
      </w:pPr>
    </w:p>
    <w:p w14:paraId="63C5A410" w14:textId="77777777" w:rsidR="007C630D" w:rsidRPr="007338AF" w:rsidRDefault="007C630D" w:rsidP="007338AF">
      <w:pPr>
        <w:spacing w:after="0" w:line="276" w:lineRule="auto"/>
        <w:rPr>
          <w:rFonts w:ascii="Calibri" w:hAnsi="Calibri" w:cs="Calibri"/>
          <w:b/>
          <w:bCs/>
        </w:rPr>
      </w:pPr>
      <w:r w:rsidRPr="007338AF">
        <w:rPr>
          <w:rFonts w:ascii="Calibri" w:hAnsi="Calibri" w:cs="Calibri"/>
          <w:b/>
          <w:bCs/>
        </w:rPr>
        <w:t>DEĞERLENDİRME</w:t>
      </w:r>
    </w:p>
    <w:p w14:paraId="1AAA7003" w14:textId="77777777" w:rsidR="00753112" w:rsidRPr="007338AF" w:rsidRDefault="00753112" w:rsidP="007338AF">
      <w:pPr>
        <w:pStyle w:val="ListeParagraf"/>
        <w:numPr>
          <w:ilvl w:val="0"/>
          <w:numId w:val="2"/>
        </w:numPr>
        <w:spacing w:after="0" w:line="276" w:lineRule="auto"/>
        <w:rPr>
          <w:rFonts w:ascii="Calibri" w:hAnsi="Calibri" w:cs="Calibri"/>
        </w:rPr>
      </w:pPr>
      <w:r w:rsidRPr="007338AF">
        <w:rPr>
          <w:rFonts w:ascii="Calibri" w:hAnsi="Calibri" w:cs="Calibri"/>
        </w:rPr>
        <w:t>Ebe olduğunda neler hissettin?</w:t>
      </w:r>
    </w:p>
    <w:p w14:paraId="1797D538" w14:textId="77777777" w:rsidR="00753112" w:rsidRPr="007338AF" w:rsidRDefault="00753112" w:rsidP="007338AF">
      <w:pPr>
        <w:pStyle w:val="ListeParagraf"/>
        <w:numPr>
          <w:ilvl w:val="0"/>
          <w:numId w:val="2"/>
        </w:numPr>
        <w:spacing w:after="0" w:line="276" w:lineRule="auto"/>
        <w:rPr>
          <w:rFonts w:ascii="Calibri" w:hAnsi="Calibri" w:cs="Calibri"/>
        </w:rPr>
      </w:pPr>
      <w:r w:rsidRPr="007338AF">
        <w:rPr>
          <w:rFonts w:ascii="Calibri" w:hAnsi="Calibri" w:cs="Calibri"/>
        </w:rPr>
        <w:t>Rüzgârın estiğini nereden anlarız?</w:t>
      </w:r>
    </w:p>
    <w:p w14:paraId="36DB8CAD" w14:textId="77777777" w:rsidR="00753112" w:rsidRPr="007338AF" w:rsidRDefault="00753112" w:rsidP="007338AF">
      <w:pPr>
        <w:pStyle w:val="ListeParagraf"/>
        <w:numPr>
          <w:ilvl w:val="0"/>
          <w:numId w:val="2"/>
        </w:numPr>
        <w:spacing w:after="0" w:line="276" w:lineRule="auto"/>
        <w:rPr>
          <w:rFonts w:ascii="Calibri" w:hAnsi="Calibri" w:cs="Calibri"/>
        </w:rPr>
      </w:pPr>
      <w:r w:rsidRPr="007338AF">
        <w:rPr>
          <w:rFonts w:ascii="Calibri" w:hAnsi="Calibri" w:cs="Calibri"/>
        </w:rPr>
        <w:t>Rüzgârın bize ne gibi faydaları vardır?</w:t>
      </w:r>
    </w:p>
    <w:p w14:paraId="0714D7B0" w14:textId="77777777" w:rsidR="001C2089" w:rsidRPr="007338AF" w:rsidRDefault="001C2089" w:rsidP="007338AF">
      <w:pPr>
        <w:spacing w:after="0" w:line="276" w:lineRule="auto"/>
        <w:rPr>
          <w:rFonts w:ascii="Calibri" w:hAnsi="Calibri" w:cs="Calibri"/>
        </w:rPr>
      </w:pPr>
    </w:p>
    <w:p w14:paraId="22FB2E62" w14:textId="7A4A2CF8" w:rsidR="001C2089" w:rsidRPr="007338AF" w:rsidRDefault="001C2089" w:rsidP="007338AF">
      <w:pPr>
        <w:spacing w:after="0" w:line="276" w:lineRule="auto"/>
        <w:rPr>
          <w:rFonts w:ascii="Calibri" w:hAnsi="Calibri" w:cs="Calibri"/>
          <w:b/>
          <w:bCs/>
        </w:rPr>
      </w:pPr>
      <w:r w:rsidRPr="007338AF">
        <w:rPr>
          <w:rFonts w:ascii="Calibri" w:hAnsi="Calibri" w:cs="Calibri"/>
          <w:b/>
          <w:bCs/>
        </w:rPr>
        <w:t>FARKLILAŞTIRMA</w:t>
      </w:r>
    </w:p>
    <w:p w14:paraId="339DADFC" w14:textId="60D9F24D" w:rsidR="00525C16" w:rsidRPr="007338AF" w:rsidRDefault="00525C16" w:rsidP="007338AF">
      <w:pPr>
        <w:spacing w:after="0" w:line="276" w:lineRule="auto"/>
        <w:rPr>
          <w:rFonts w:ascii="Calibri" w:hAnsi="Calibri" w:cs="Calibri"/>
          <w:b/>
          <w:bCs/>
        </w:rPr>
      </w:pPr>
      <w:r w:rsidRPr="007338AF">
        <w:rPr>
          <w:rFonts w:ascii="Calibri" w:hAnsi="Calibri" w:cs="Calibri"/>
          <w:b/>
          <w:bCs/>
        </w:rPr>
        <w:t>Zenginleştirme:</w:t>
      </w:r>
    </w:p>
    <w:p w14:paraId="1717C179" w14:textId="5F15B3F3" w:rsidR="00525C16" w:rsidRPr="007338AF" w:rsidRDefault="00525C16" w:rsidP="007338AF">
      <w:pPr>
        <w:spacing w:after="0" w:line="276" w:lineRule="auto"/>
        <w:rPr>
          <w:rFonts w:ascii="Calibri" w:hAnsi="Calibri" w:cs="Calibri"/>
          <w:b/>
          <w:bCs/>
        </w:rPr>
      </w:pPr>
      <w:r w:rsidRPr="007338AF">
        <w:rPr>
          <w:rFonts w:ascii="Calibri" w:hAnsi="Calibri" w:cs="Calibri"/>
          <w:b/>
          <w:bCs/>
        </w:rPr>
        <w:t>Destekleme:</w:t>
      </w:r>
    </w:p>
    <w:p w14:paraId="7A9BEDF1" w14:textId="77777777" w:rsidR="008246C4" w:rsidRPr="007338AF" w:rsidRDefault="008246C4" w:rsidP="007338AF">
      <w:pPr>
        <w:spacing w:after="0" w:line="276" w:lineRule="auto"/>
        <w:rPr>
          <w:rFonts w:ascii="Calibri" w:hAnsi="Calibri" w:cs="Calibri"/>
        </w:rPr>
      </w:pPr>
    </w:p>
    <w:p w14:paraId="08CA68D9" w14:textId="6BFA40FC" w:rsidR="001C2089" w:rsidRPr="007338AF" w:rsidRDefault="001C2089" w:rsidP="007338AF">
      <w:pPr>
        <w:spacing w:after="0" w:line="276" w:lineRule="auto"/>
        <w:rPr>
          <w:rFonts w:ascii="Calibri" w:hAnsi="Calibri" w:cs="Calibri"/>
          <w:b/>
          <w:bCs/>
        </w:rPr>
      </w:pPr>
      <w:r w:rsidRPr="007338AF">
        <w:rPr>
          <w:rFonts w:ascii="Calibri" w:hAnsi="Calibri" w:cs="Calibri"/>
          <w:b/>
          <w:bCs/>
        </w:rPr>
        <w:t>AİLE / TOPLUM KATILIMI</w:t>
      </w:r>
    </w:p>
    <w:p w14:paraId="5FD43B77" w14:textId="216DF749" w:rsidR="008246C4" w:rsidRPr="007338AF" w:rsidRDefault="00525C16" w:rsidP="007338AF">
      <w:pPr>
        <w:spacing w:after="0" w:line="276" w:lineRule="auto"/>
        <w:rPr>
          <w:rFonts w:ascii="Calibri" w:hAnsi="Calibri" w:cs="Calibri"/>
          <w:b/>
          <w:bCs/>
        </w:rPr>
      </w:pPr>
      <w:r w:rsidRPr="007338AF">
        <w:rPr>
          <w:rFonts w:ascii="Calibri" w:hAnsi="Calibri" w:cs="Calibri"/>
          <w:b/>
          <w:bCs/>
        </w:rPr>
        <w:t>Aile Katılımı:</w:t>
      </w:r>
    </w:p>
    <w:p w14:paraId="30816236" w14:textId="458BF3A0" w:rsidR="00525C16" w:rsidRPr="007338AF" w:rsidRDefault="00525C16" w:rsidP="007338AF">
      <w:pPr>
        <w:spacing w:after="0" w:line="276" w:lineRule="auto"/>
        <w:rPr>
          <w:rFonts w:ascii="Calibri" w:hAnsi="Calibri" w:cs="Calibri"/>
          <w:b/>
          <w:bCs/>
        </w:rPr>
      </w:pPr>
      <w:r w:rsidRPr="007338AF">
        <w:rPr>
          <w:rFonts w:ascii="Calibri" w:hAnsi="Calibri" w:cs="Calibri"/>
          <w:b/>
          <w:bCs/>
        </w:rPr>
        <w:t>Toplum Katılımı:</w:t>
      </w:r>
    </w:p>
    <w:p w14:paraId="1804D68A" w14:textId="77777777" w:rsidR="001C2089" w:rsidRDefault="001C2089" w:rsidP="007338AF">
      <w:pPr>
        <w:spacing w:after="0" w:line="276" w:lineRule="auto"/>
        <w:rPr>
          <w:rFonts w:ascii="Calibri" w:hAnsi="Calibri" w:cs="Calibri"/>
        </w:rPr>
      </w:pPr>
    </w:p>
    <w:p w14:paraId="4FDC3F36" w14:textId="77777777" w:rsidR="00FD4BB6" w:rsidRPr="007338AF" w:rsidRDefault="00FD4BB6" w:rsidP="007338AF">
      <w:pPr>
        <w:spacing w:after="0" w:line="276" w:lineRule="auto"/>
        <w:rPr>
          <w:rFonts w:ascii="Calibri" w:hAnsi="Calibri" w:cs="Calibri"/>
        </w:rPr>
      </w:pPr>
    </w:p>
    <w:sectPr w:rsidR="00FD4BB6" w:rsidRPr="007338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214D4"/>
    <w:multiLevelType w:val="hybridMultilevel"/>
    <w:tmpl w:val="8C984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B56B20"/>
    <w:multiLevelType w:val="hybridMultilevel"/>
    <w:tmpl w:val="CEF2C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6798736">
    <w:abstractNumId w:val="0"/>
  </w:num>
  <w:num w:numId="2" w16cid:durableId="128851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3B3E75"/>
    <w:rsid w:val="003D04D7"/>
    <w:rsid w:val="003F3750"/>
    <w:rsid w:val="0045618C"/>
    <w:rsid w:val="004D7EA5"/>
    <w:rsid w:val="00525C16"/>
    <w:rsid w:val="00657A4D"/>
    <w:rsid w:val="006E0760"/>
    <w:rsid w:val="007338AF"/>
    <w:rsid w:val="00753112"/>
    <w:rsid w:val="00797F1C"/>
    <w:rsid w:val="007C630D"/>
    <w:rsid w:val="008246C4"/>
    <w:rsid w:val="00961BDC"/>
    <w:rsid w:val="00A6761F"/>
    <w:rsid w:val="00AC38EF"/>
    <w:rsid w:val="00AD666E"/>
    <w:rsid w:val="00BA2075"/>
    <w:rsid w:val="00C26B63"/>
    <w:rsid w:val="00CA07F0"/>
    <w:rsid w:val="00CE3AC5"/>
    <w:rsid w:val="00D34EBE"/>
    <w:rsid w:val="00D95F6D"/>
    <w:rsid w:val="00FD4B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1409</Words>
  <Characters>8037</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2025-02-02T19:14:00Z</dcterms:modified>
</cp:coreProperties>
</file>