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B17F37" w:rsidRDefault="00D95F6D" w:rsidP="00D95F6D">
      <w:pPr>
        <w:spacing w:after="0" w:line="276" w:lineRule="auto"/>
        <w:jc w:val="center"/>
        <w:rPr>
          <w:rFonts w:ascii="Calibri" w:hAnsi="Calibri" w:cs="Calibri"/>
          <w:b/>
        </w:rPr>
      </w:pPr>
      <w:r w:rsidRPr="00B17F37">
        <w:rPr>
          <w:rFonts w:ascii="Calibri" w:hAnsi="Calibri" w:cs="Calibri"/>
          <w:b/>
        </w:rPr>
        <w:t>GÜNLÜK PLAN</w:t>
      </w:r>
    </w:p>
    <w:p w14:paraId="6D2999FF" w14:textId="77777777" w:rsidR="00D95F6D" w:rsidRPr="00B17F37" w:rsidRDefault="00D95F6D" w:rsidP="00D95F6D">
      <w:pPr>
        <w:spacing w:after="0" w:line="276" w:lineRule="auto"/>
        <w:rPr>
          <w:rFonts w:ascii="Calibri" w:hAnsi="Calibri" w:cs="Calibri"/>
          <w:b/>
        </w:rPr>
      </w:pPr>
    </w:p>
    <w:p w14:paraId="5371E69D" w14:textId="1AF61252" w:rsidR="00D95F6D" w:rsidRPr="00B17F37" w:rsidRDefault="00D95F6D" w:rsidP="00D95F6D">
      <w:pPr>
        <w:spacing w:after="0" w:line="276" w:lineRule="auto"/>
        <w:rPr>
          <w:rFonts w:ascii="Calibri" w:hAnsi="Calibri" w:cs="Calibri"/>
          <w:b/>
        </w:rPr>
      </w:pPr>
      <w:r w:rsidRPr="00B17F37">
        <w:rPr>
          <w:rFonts w:ascii="Calibri" w:hAnsi="Calibri" w:cs="Calibri"/>
          <w:b/>
        </w:rPr>
        <w:t xml:space="preserve">Okul Adı: </w:t>
      </w:r>
    </w:p>
    <w:p w14:paraId="53A8F5EB" w14:textId="77777777" w:rsidR="00D95F6D" w:rsidRPr="00B17F37" w:rsidRDefault="00D95F6D" w:rsidP="00D95F6D">
      <w:pPr>
        <w:spacing w:after="0" w:line="276" w:lineRule="auto"/>
        <w:rPr>
          <w:rFonts w:ascii="Calibri" w:hAnsi="Calibri" w:cs="Calibri"/>
          <w:b/>
        </w:rPr>
      </w:pPr>
      <w:r w:rsidRPr="00B17F37">
        <w:rPr>
          <w:rFonts w:ascii="Calibri" w:hAnsi="Calibri" w:cs="Calibri"/>
          <w:b/>
        </w:rPr>
        <w:t>Tarih:</w:t>
      </w:r>
    </w:p>
    <w:p w14:paraId="13EF23E5" w14:textId="648741A7" w:rsidR="00D95F6D" w:rsidRPr="00B17F37" w:rsidRDefault="00D95F6D" w:rsidP="00D95F6D">
      <w:pPr>
        <w:spacing w:after="0" w:line="276" w:lineRule="auto"/>
        <w:rPr>
          <w:rFonts w:ascii="Calibri" w:hAnsi="Calibri" w:cs="Calibri"/>
          <w:b/>
        </w:rPr>
      </w:pPr>
      <w:r w:rsidRPr="00B17F37">
        <w:rPr>
          <w:rFonts w:ascii="Calibri" w:hAnsi="Calibri" w:cs="Calibri"/>
          <w:b/>
        </w:rPr>
        <w:t xml:space="preserve">Yaş Grubu (Ay): </w:t>
      </w:r>
      <w:r w:rsidR="00F2430D" w:rsidRPr="00B17F37">
        <w:rPr>
          <w:rFonts w:ascii="Calibri" w:hAnsi="Calibri" w:cs="Calibri"/>
        </w:rPr>
        <w:t>48-60</w:t>
      </w:r>
      <w:r w:rsidRPr="00B17F37">
        <w:rPr>
          <w:rFonts w:ascii="Calibri" w:hAnsi="Calibri" w:cs="Calibri"/>
        </w:rPr>
        <w:t xml:space="preserve"> Ay</w:t>
      </w:r>
    </w:p>
    <w:p w14:paraId="5840D4C4" w14:textId="28194E86" w:rsidR="00D95F6D" w:rsidRPr="00B17F37" w:rsidRDefault="00D95F6D" w:rsidP="00D95F6D">
      <w:pPr>
        <w:tabs>
          <w:tab w:val="left" w:pos="1815"/>
        </w:tabs>
        <w:spacing w:after="0" w:line="276" w:lineRule="auto"/>
        <w:rPr>
          <w:rFonts w:ascii="Calibri" w:hAnsi="Calibri" w:cs="Calibri"/>
        </w:rPr>
      </w:pPr>
      <w:r w:rsidRPr="00B17F37">
        <w:rPr>
          <w:rFonts w:ascii="Calibri" w:hAnsi="Calibri" w:cs="Calibri"/>
          <w:b/>
        </w:rPr>
        <w:t xml:space="preserve">Öğretmen Adı: </w:t>
      </w:r>
    </w:p>
    <w:p w14:paraId="6E36E851" w14:textId="77777777" w:rsidR="00D95F6D" w:rsidRPr="00B17F37" w:rsidRDefault="00D95F6D" w:rsidP="00D95F6D">
      <w:pPr>
        <w:spacing w:after="0" w:line="276" w:lineRule="auto"/>
        <w:rPr>
          <w:rFonts w:ascii="Calibri" w:hAnsi="Calibri" w:cs="Calibri"/>
        </w:rPr>
      </w:pPr>
    </w:p>
    <w:p w14:paraId="748F05AC"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ALAN BECERİLERİ</w:t>
      </w:r>
    </w:p>
    <w:p w14:paraId="2DD980E9"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Türkçe Alanı</w:t>
      </w:r>
    </w:p>
    <w:p w14:paraId="0C333401"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TAB1.1.Dinlemeyi /İzlemeyi Yönetme</w:t>
      </w:r>
    </w:p>
    <w:p w14:paraId="235EB72C"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TAB2.2.Anlam Oluşturma</w:t>
      </w:r>
    </w:p>
    <w:p w14:paraId="03A5DE4B"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TAB3.1.Konuşmayı Yönetme</w:t>
      </w:r>
    </w:p>
    <w:p w14:paraId="0D4D856B" w14:textId="77777777" w:rsidR="0049555C" w:rsidRPr="00B17F37" w:rsidRDefault="0049555C" w:rsidP="0049555C">
      <w:pPr>
        <w:spacing w:after="0" w:line="276" w:lineRule="auto"/>
        <w:rPr>
          <w:rFonts w:ascii="Calibri" w:hAnsi="Calibri" w:cs="Calibri"/>
          <w:b/>
          <w:bCs/>
        </w:rPr>
      </w:pPr>
    </w:p>
    <w:p w14:paraId="720406C0"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Fen Alanı</w:t>
      </w:r>
    </w:p>
    <w:p w14:paraId="1F83EC63"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FBAB1. Bilimsel Gözlem Yapma</w:t>
      </w:r>
    </w:p>
    <w:p w14:paraId="23105687"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FBAB2. Sınıflandırma</w:t>
      </w:r>
    </w:p>
    <w:p w14:paraId="44D4343D"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FBAB4. Bilimsel Veriye Dayalı Tahmin Etme</w:t>
      </w:r>
    </w:p>
    <w:p w14:paraId="1BE4CEAC"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FBAB5. Operasyonel Tanımlama Yapma</w:t>
      </w:r>
    </w:p>
    <w:p w14:paraId="33D94D0A" w14:textId="77777777" w:rsidR="0049555C" w:rsidRPr="00B17F37" w:rsidRDefault="0049555C" w:rsidP="0049555C">
      <w:pPr>
        <w:spacing w:after="0" w:line="276" w:lineRule="auto"/>
        <w:rPr>
          <w:rFonts w:ascii="Calibri" w:hAnsi="Calibri" w:cs="Calibri"/>
          <w:b/>
          <w:bCs/>
        </w:rPr>
      </w:pPr>
    </w:p>
    <w:p w14:paraId="326D4715"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Sosyal Alanı</w:t>
      </w:r>
    </w:p>
    <w:p w14:paraId="254CD14A"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SBAB5.1. Sosyal Temas Oluşturma</w:t>
      </w:r>
    </w:p>
    <w:p w14:paraId="0F05C380" w14:textId="77777777" w:rsidR="0049555C" w:rsidRPr="00B17F37" w:rsidRDefault="0049555C" w:rsidP="0049555C">
      <w:pPr>
        <w:autoSpaceDE w:val="0"/>
        <w:autoSpaceDN w:val="0"/>
        <w:adjustRightInd w:val="0"/>
        <w:spacing w:after="0" w:line="240" w:lineRule="auto"/>
        <w:rPr>
          <w:rFonts w:ascii="Calibri" w:hAnsi="Calibri" w:cs="Calibri"/>
          <w:kern w:val="0"/>
        </w:rPr>
      </w:pPr>
    </w:p>
    <w:p w14:paraId="6B29C124"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Hareket ve Sağlık Alanı</w:t>
      </w:r>
    </w:p>
    <w:p w14:paraId="3BE37265"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HSAB1.1. Büyük Kas Becerileri</w:t>
      </w:r>
    </w:p>
    <w:p w14:paraId="1FA87153"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HSAB1.2. Küçük Kas Becerileri</w:t>
      </w:r>
    </w:p>
    <w:p w14:paraId="1C102E75"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HSAB1.4. Beden Farkındalığı Becerileri</w:t>
      </w:r>
    </w:p>
    <w:p w14:paraId="33D305E9"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HSAB2.1. Sağlıklı Beslenme Becerileri</w:t>
      </w:r>
    </w:p>
    <w:p w14:paraId="41969974"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HSAB2.2. Zindelik Becerileri</w:t>
      </w:r>
    </w:p>
    <w:p w14:paraId="4989E0DD"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HSAB2.3. Aktif Yaşam Becerileri</w:t>
      </w:r>
    </w:p>
    <w:p w14:paraId="61B4298A" w14:textId="77777777" w:rsidR="0049555C" w:rsidRPr="00B17F37" w:rsidRDefault="0049555C" w:rsidP="0049555C">
      <w:pPr>
        <w:autoSpaceDE w:val="0"/>
        <w:autoSpaceDN w:val="0"/>
        <w:adjustRightInd w:val="0"/>
        <w:spacing w:after="0" w:line="240" w:lineRule="auto"/>
        <w:rPr>
          <w:rFonts w:ascii="Calibri" w:hAnsi="Calibri" w:cs="Calibri"/>
          <w:kern w:val="0"/>
        </w:rPr>
      </w:pPr>
    </w:p>
    <w:p w14:paraId="57AA8180"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KAVRAMSAL BECERİLER</w:t>
      </w:r>
    </w:p>
    <w:p w14:paraId="4336FAB2" w14:textId="77777777" w:rsidR="0049555C" w:rsidRPr="00B17F37" w:rsidRDefault="0049555C" w:rsidP="0049555C">
      <w:pPr>
        <w:spacing w:after="0" w:line="276" w:lineRule="auto"/>
        <w:rPr>
          <w:rFonts w:ascii="Calibri" w:hAnsi="Calibri" w:cs="Calibri"/>
          <w:kern w:val="0"/>
        </w:rPr>
      </w:pPr>
      <w:r w:rsidRPr="00B17F37">
        <w:rPr>
          <w:rFonts w:ascii="Calibri" w:hAnsi="Calibri" w:cs="Calibri"/>
          <w:kern w:val="0"/>
        </w:rPr>
        <w:t>Bütünleşik Beceriler (KB2)</w:t>
      </w:r>
    </w:p>
    <w:p w14:paraId="2F3C476C" w14:textId="77777777" w:rsidR="0049555C" w:rsidRPr="00B17F37" w:rsidRDefault="0049555C" w:rsidP="0049555C">
      <w:pPr>
        <w:spacing w:after="0" w:line="276" w:lineRule="auto"/>
        <w:rPr>
          <w:rFonts w:ascii="Calibri" w:hAnsi="Calibri" w:cs="Calibri"/>
          <w:kern w:val="0"/>
        </w:rPr>
      </w:pPr>
      <w:r w:rsidRPr="00B17F37">
        <w:rPr>
          <w:rFonts w:ascii="Calibri" w:hAnsi="Calibri" w:cs="Calibri"/>
          <w:kern w:val="0"/>
        </w:rPr>
        <w:t>KB2.2.Gözlemleme Becerisi</w:t>
      </w:r>
    </w:p>
    <w:p w14:paraId="368CBC06" w14:textId="77777777" w:rsidR="0049555C" w:rsidRPr="00B17F37" w:rsidRDefault="0049555C" w:rsidP="0049555C">
      <w:pPr>
        <w:spacing w:after="0" w:line="276" w:lineRule="auto"/>
        <w:rPr>
          <w:rFonts w:ascii="Calibri" w:hAnsi="Calibri" w:cs="Calibri"/>
          <w:kern w:val="0"/>
        </w:rPr>
      </w:pPr>
      <w:r w:rsidRPr="00B17F37">
        <w:rPr>
          <w:rFonts w:ascii="Calibri" w:hAnsi="Calibri" w:cs="Calibri"/>
          <w:kern w:val="0"/>
        </w:rPr>
        <w:t>KB2.2.SB1. Gözleme ilişkin amaç-ölçüt belirlemek</w:t>
      </w:r>
    </w:p>
    <w:p w14:paraId="5015F816" w14:textId="77777777" w:rsidR="0049555C" w:rsidRPr="00B17F37" w:rsidRDefault="0049555C" w:rsidP="0049555C">
      <w:pPr>
        <w:spacing w:after="0" w:line="276" w:lineRule="auto"/>
        <w:rPr>
          <w:rFonts w:ascii="Calibri" w:hAnsi="Calibri" w:cs="Calibri"/>
          <w:kern w:val="0"/>
        </w:rPr>
      </w:pPr>
      <w:r w:rsidRPr="00B17F37">
        <w:rPr>
          <w:rFonts w:ascii="Calibri" w:hAnsi="Calibri" w:cs="Calibri"/>
          <w:kern w:val="0"/>
        </w:rPr>
        <w:t>KB2.2.SB2. Uygun veri toplama aracı ile veri toplamak</w:t>
      </w:r>
    </w:p>
    <w:p w14:paraId="75DB4FE3" w14:textId="77777777" w:rsidR="0049555C" w:rsidRPr="00B17F37" w:rsidRDefault="0049555C" w:rsidP="0049555C">
      <w:pPr>
        <w:spacing w:after="0" w:line="276" w:lineRule="auto"/>
        <w:rPr>
          <w:rFonts w:ascii="Calibri" w:hAnsi="Calibri" w:cs="Calibri"/>
          <w:kern w:val="0"/>
        </w:rPr>
      </w:pPr>
      <w:r w:rsidRPr="00B17F37">
        <w:rPr>
          <w:rFonts w:ascii="Calibri" w:hAnsi="Calibri" w:cs="Calibri"/>
          <w:kern w:val="0"/>
        </w:rPr>
        <w:t>KB2.2.SB3. Toplanan verileri sınıflandırmak ve kaydetmek</w:t>
      </w:r>
    </w:p>
    <w:p w14:paraId="7994A6E1"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KB2.5. Sınıflandırma Becerisi</w:t>
      </w:r>
    </w:p>
    <w:p w14:paraId="56D309D6"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KB2.5.SB1. Nesne, olgu ve olaylara ilişkin değişkenleri/ölçütleri belirlemek</w:t>
      </w:r>
    </w:p>
    <w:p w14:paraId="792D3992"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KB2.5.SB2. Nesne, olgu ve olayları ayrıştırmak veya bölmek</w:t>
      </w:r>
    </w:p>
    <w:p w14:paraId="57068648"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KB2.5.SB3. Nesne, olgu ve olayları tasnif etmek</w:t>
      </w:r>
    </w:p>
    <w:p w14:paraId="305A55E5"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KB2.5.SB4. Nesne, olgu ve olayları etiketlemek</w:t>
      </w:r>
    </w:p>
    <w:p w14:paraId="50DAD29D" w14:textId="77777777" w:rsidR="00B17F37" w:rsidRDefault="00B17F37" w:rsidP="0049555C">
      <w:pPr>
        <w:spacing w:after="0" w:line="276" w:lineRule="auto"/>
        <w:rPr>
          <w:rFonts w:ascii="Calibri" w:hAnsi="Calibri" w:cs="Calibri"/>
          <w:b/>
          <w:bCs/>
        </w:rPr>
      </w:pPr>
    </w:p>
    <w:p w14:paraId="149DEE96" w14:textId="6EF1E493" w:rsidR="0049555C" w:rsidRPr="00B17F37" w:rsidRDefault="0049555C" w:rsidP="0049555C">
      <w:pPr>
        <w:spacing w:after="0" w:line="276" w:lineRule="auto"/>
        <w:rPr>
          <w:rFonts w:ascii="Calibri" w:hAnsi="Calibri" w:cs="Calibri"/>
          <w:b/>
          <w:bCs/>
        </w:rPr>
      </w:pPr>
      <w:r w:rsidRPr="00B17F37">
        <w:rPr>
          <w:rFonts w:ascii="Calibri" w:hAnsi="Calibri" w:cs="Calibri"/>
          <w:b/>
          <w:bCs/>
        </w:rPr>
        <w:t>EĞİLİMLER</w:t>
      </w:r>
    </w:p>
    <w:p w14:paraId="09D6B368" w14:textId="77777777" w:rsidR="0049555C" w:rsidRPr="00B17F37" w:rsidRDefault="0049555C" w:rsidP="0049555C">
      <w:pPr>
        <w:autoSpaceDE w:val="0"/>
        <w:autoSpaceDN w:val="0"/>
        <w:adjustRightInd w:val="0"/>
        <w:spacing w:after="0" w:line="240" w:lineRule="auto"/>
        <w:rPr>
          <w:rFonts w:ascii="Calibri" w:hAnsi="Calibri" w:cs="Calibri"/>
          <w:b/>
          <w:bCs/>
          <w:kern w:val="0"/>
        </w:rPr>
      </w:pPr>
      <w:r w:rsidRPr="00B17F37">
        <w:rPr>
          <w:rFonts w:ascii="Calibri" w:hAnsi="Calibri" w:cs="Calibri"/>
          <w:b/>
          <w:bCs/>
          <w:kern w:val="0"/>
        </w:rPr>
        <w:t>E2. Sosyal Eğilimler</w:t>
      </w:r>
    </w:p>
    <w:p w14:paraId="0CAD5821"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E2.1. Empati</w:t>
      </w:r>
    </w:p>
    <w:p w14:paraId="711A9811"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E2.2. Sorumluluk</w:t>
      </w:r>
    </w:p>
    <w:p w14:paraId="2448B937"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E2.3. Girişkenlik</w:t>
      </w:r>
    </w:p>
    <w:p w14:paraId="14F64255"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E2.4. Güven</w:t>
      </w:r>
    </w:p>
    <w:p w14:paraId="465B7811" w14:textId="77777777" w:rsidR="0049555C" w:rsidRPr="00B17F37" w:rsidRDefault="0049555C" w:rsidP="0049555C">
      <w:pPr>
        <w:spacing w:after="0" w:line="276" w:lineRule="auto"/>
        <w:rPr>
          <w:rFonts w:ascii="Calibri" w:hAnsi="Calibri" w:cs="Calibri"/>
        </w:rPr>
      </w:pPr>
      <w:r w:rsidRPr="00B17F37">
        <w:rPr>
          <w:rFonts w:ascii="Calibri" w:hAnsi="Calibri" w:cs="Calibri"/>
          <w:kern w:val="0"/>
        </w:rPr>
        <w:lastRenderedPageBreak/>
        <w:t xml:space="preserve">E2.5. </w:t>
      </w:r>
      <w:proofErr w:type="spellStart"/>
      <w:r w:rsidRPr="00B17F37">
        <w:rPr>
          <w:rFonts w:ascii="Calibri" w:hAnsi="Calibri" w:cs="Calibri"/>
          <w:kern w:val="0"/>
        </w:rPr>
        <w:t>Oyunseverlik</w:t>
      </w:r>
      <w:proofErr w:type="spellEnd"/>
    </w:p>
    <w:p w14:paraId="3E19FF10"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 xml:space="preserve">PROGRAMLAR ARASI BİLEŞENLER </w:t>
      </w:r>
    </w:p>
    <w:p w14:paraId="065AEF51"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Sosyal Duygusal Öğrenme Becerileri</w:t>
      </w:r>
    </w:p>
    <w:p w14:paraId="393ADD6C" w14:textId="77777777" w:rsidR="0049555C" w:rsidRPr="00B17F37" w:rsidRDefault="0049555C" w:rsidP="0049555C">
      <w:pPr>
        <w:spacing w:after="0" w:line="276" w:lineRule="auto"/>
        <w:rPr>
          <w:rFonts w:ascii="Calibri" w:hAnsi="Calibri" w:cs="Calibri"/>
        </w:rPr>
      </w:pPr>
      <w:r w:rsidRPr="00B17F37">
        <w:rPr>
          <w:rFonts w:ascii="Calibri" w:hAnsi="Calibri" w:cs="Calibri"/>
        </w:rPr>
        <w:t>2.2. Sosyal Yaşam Becerileri (SDB2)</w:t>
      </w:r>
    </w:p>
    <w:p w14:paraId="224D3F32" w14:textId="77777777" w:rsidR="0049555C" w:rsidRPr="00B17F37" w:rsidRDefault="0049555C" w:rsidP="0049555C">
      <w:pPr>
        <w:spacing w:after="0" w:line="276" w:lineRule="auto"/>
        <w:rPr>
          <w:rFonts w:ascii="Calibri" w:hAnsi="Calibri" w:cs="Calibri"/>
        </w:rPr>
      </w:pPr>
      <w:r w:rsidRPr="00B17F37">
        <w:rPr>
          <w:rFonts w:ascii="Calibri" w:hAnsi="Calibri" w:cs="Calibri"/>
        </w:rPr>
        <w:t>SDB2.1. İletişim Becerisi</w:t>
      </w:r>
    </w:p>
    <w:p w14:paraId="087E152B" w14:textId="77777777" w:rsidR="0049555C" w:rsidRPr="00B17F37" w:rsidRDefault="0049555C" w:rsidP="0049555C">
      <w:pPr>
        <w:spacing w:after="0" w:line="276" w:lineRule="auto"/>
        <w:rPr>
          <w:rFonts w:ascii="Calibri" w:hAnsi="Calibri" w:cs="Calibri"/>
        </w:rPr>
      </w:pPr>
      <w:r w:rsidRPr="00B17F37">
        <w:rPr>
          <w:rFonts w:ascii="Calibri" w:hAnsi="Calibri" w:cs="Calibri"/>
        </w:rPr>
        <w:t>SDB2.1.SB4.Grup iletişimine katılmak</w:t>
      </w:r>
    </w:p>
    <w:p w14:paraId="67FEC858" w14:textId="77777777" w:rsidR="0049555C" w:rsidRPr="00B17F37" w:rsidRDefault="0049555C" w:rsidP="0049555C">
      <w:pPr>
        <w:spacing w:after="0" w:line="276" w:lineRule="auto"/>
        <w:rPr>
          <w:rFonts w:ascii="Calibri" w:hAnsi="Calibri" w:cs="Calibri"/>
        </w:rPr>
      </w:pPr>
      <w:r w:rsidRPr="00B17F37">
        <w:rPr>
          <w:rFonts w:ascii="Calibri" w:hAnsi="Calibri" w:cs="Calibri"/>
        </w:rPr>
        <w:t>SDB2.1.SB4.G1. Grup iletişimine katılmaya istekli olur.</w:t>
      </w:r>
    </w:p>
    <w:p w14:paraId="3458BAE0" w14:textId="77777777" w:rsidR="0049555C" w:rsidRPr="00B17F37" w:rsidRDefault="0049555C" w:rsidP="0049555C">
      <w:pPr>
        <w:spacing w:after="0" w:line="276" w:lineRule="auto"/>
        <w:rPr>
          <w:rFonts w:ascii="Calibri" w:hAnsi="Calibri" w:cs="Calibri"/>
        </w:rPr>
      </w:pPr>
      <w:r w:rsidRPr="00B17F37">
        <w:rPr>
          <w:rFonts w:ascii="Calibri" w:hAnsi="Calibri" w:cs="Calibri"/>
        </w:rPr>
        <w:t>SDB2.1.SB4.G2. Grup üyelerinin duygu ve düşüncelerine ilgi gösterir.</w:t>
      </w:r>
    </w:p>
    <w:p w14:paraId="4B05F439" w14:textId="77777777" w:rsidR="0049555C" w:rsidRPr="00B17F37" w:rsidRDefault="0049555C" w:rsidP="0049555C">
      <w:pPr>
        <w:spacing w:after="0" w:line="276" w:lineRule="auto"/>
        <w:rPr>
          <w:rFonts w:ascii="Calibri" w:hAnsi="Calibri" w:cs="Calibri"/>
        </w:rPr>
      </w:pPr>
      <w:r w:rsidRPr="00B17F37">
        <w:rPr>
          <w:rFonts w:ascii="Calibri" w:hAnsi="Calibri" w:cs="Calibri"/>
        </w:rPr>
        <w:t>SDB2.1.SB4.G3. Grup içi iletişime katkıda bulunur.</w:t>
      </w:r>
    </w:p>
    <w:p w14:paraId="3E77082C"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Değerler</w:t>
      </w:r>
    </w:p>
    <w:p w14:paraId="7781552D"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 Çalışkanlık</w:t>
      </w:r>
    </w:p>
    <w:p w14:paraId="37AD8D58"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D3.1. Azimli olmak</w:t>
      </w:r>
    </w:p>
    <w:p w14:paraId="18143553"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D3.1.1. Gayretli olmanın hedeflere ulaşma üzerindeki etkisini fark eder.</w:t>
      </w:r>
    </w:p>
    <w:p w14:paraId="5A4E6826"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D3.1.2. Zorlukları aşmak için çaba gösterir.</w:t>
      </w:r>
    </w:p>
    <w:p w14:paraId="0CFE6016"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D3.2. Planlı olmak</w:t>
      </w:r>
    </w:p>
    <w:p w14:paraId="15B8DD26"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D3.2.1. Görev ve sorumlulukları yerine getirmek için planlama yapar.</w:t>
      </w:r>
    </w:p>
    <w:p w14:paraId="7008B446"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D3.2.2. Hedeflere ulaşmak için hazırladığı planı uygular.</w:t>
      </w:r>
    </w:p>
    <w:p w14:paraId="18F8C77C"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D3.2.3. Zamanı etkili yönetmenin önemini fark eder.</w:t>
      </w:r>
    </w:p>
    <w:p w14:paraId="1B09A2D0"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D3.3. Araştırmacı ve sorgulayıcı olmak</w:t>
      </w:r>
    </w:p>
    <w:p w14:paraId="5BB7B2F8"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D3.3.1. Yaratıcılığını geliştirecek faaliyetlere katılır.</w:t>
      </w:r>
    </w:p>
    <w:p w14:paraId="3159B0C8"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D3.3.2. Çeşitli fikir, argüman ve yeni bilgilere açık olur.</w:t>
      </w:r>
    </w:p>
    <w:p w14:paraId="58DFB695"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D.3.3.3. Bilimsel, teknolojik alanlardaki gelişmelerle ilgili etkinliklere katılmaya istekli olur.</w:t>
      </w:r>
    </w:p>
    <w:p w14:paraId="196C4860"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D3.4. Çalışmalarda aktif rol almak</w:t>
      </w:r>
    </w:p>
    <w:p w14:paraId="6A2140F9"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D3.4.1. Grupla çalışma becerisi sergiler.</w:t>
      </w:r>
    </w:p>
    <w:p w14:paraId="18C66FD8"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D3.4.2. Sosyal sorumluluk ve toplum hizmeti çalışmalarında aktif görev alır.</w:t>
      </w:r>
    </w:p>
    <w:p w14:paraId="0FBD6DB7"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D3.4.3. Kendine uygun görevleri almaya istekli olur.</w:t>
      </w:r>
    </w:p>
    <w:p w14:paraId="7126BA74"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D3.4.4. Kişisel ve grup içi etkinliklerde sorumluluklarını yerine getirir.</w:t>
      </w:r>
    </w:p>
    <w:p w14:paraId="75CBDE16"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Okuryazarlık Becerileri</w:t>
      </w:r>
    </w:p>
    <w:p w14:paraId="2913EC34" w14:textId="77777777" w:rsidR="0049555C" w:rsidRPr="00B17F37" w:rsidRDefault="0049555C" w:rsidP="0049555C">
      <w:pPr>
        <w:spacing w:after="0" w:line="276" w:lineRule="auto"/>
        <w:rPr>
          <w:rFonts w:ascii="Calibri" w:hAnsi="Calibri" w:cs="Calibri"/>
          <w:kern w:val="0"/>
        </w:rPr>
      </w:pPr>
      <w:r w:rsidRPr="00B17F37">
        <w:rPr>
          <w:rFonts w:ascii="Calibri" w:hAnsi="Calibri" w:cs="Calibri"/>
          <w:kern w:val="0"/>
        </w:rPr>
        <w:t>Ob1. Bilgi Okuryazarlığı</w:t>
      </w:r>
    </w:p>
    <w:p w14:paraId="7C594441"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OB1.1.Bilgi İhtiyacını Fark Etme</w:t>
      </w:r>
    </w:p>
    <w:p w14:paraId="079C68C1"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OB1.1.SB1. Bilgi ihtiyacını fark etmek</w:t>
      </w:r>
    </w:p>
    <w:p w14:paraId="166B6066"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OB1.1.SB2. Bilgi türlerini fark etmek (sanatsal, gündelik vb.)</w:t>
      </w:r>
    </w:p>
    <w:p w14:paraId="305DE9F2"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OB1.2.Bilgiyi Toplama</w:t>
      </w:r>
    </w:p>
    <w:p w14:paraId="1DE4A7EE"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OB1.2.SB1. İstenen bilgiye ulaşmak için kullanacağı araçları belirlemek</w:t>
      </w:r>
    </w:p>
    <w:p w14:paraId="680B2615"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OB1.2.SB2. Belirlediği aracı kullanarak olay, konu ve durum ile ilgili bilgileri bulmak</w:t>
      </w:r>
    </w:p>
    <w:p w14:paraId="0EC0DE8E"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OB1.2.SB3. Bir olay, konu ve durum ile ilgili ulaşılan bilgileri doğrulamak</w:t>
      </w:r>
    </w:p>
    <w:p w14:paraId="1826A8C8"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OB1.2.SB4. Bir olay, konu ve durum ile ilgili ulaşılan bilgileri kaydetmek</w:t>
      </w:r>
    </w:p>
    <w:p w14:paraId="1E25C72B"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OB1.3.Bilgiyi Özetleme</w:t>
      </w:r>
    </w:p>
    <w:p w14:paraId="2A566D2D"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OB1.3.SB1. Bilgiyi çözümlemek</w:t>
      </w:r>
    </w:p>
    <w:p w14:paraId="50A725CC"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OB1.3.SB2. Bilgiyi sınıflandırmak</w:t>
      </w:r>
    </w:p>
    <w:p w14:paraId="3761E3C5" w14:textId="77777777" w:rsidR="0049555C" w:rsidRPr="00B17F37" w:rsidRDefault="0049555C" w:rsidP="0049555C">
      <w:pPr>
        <w:spacing w:after="0" w:line="276" w:lineRule="auto"/>
        <w:rPr>
          <w:rFonts w:ascii="Calibri" w:hAnsi="Calibri" w:cs="Calibri"/>
          <w:b/>
          <w:bCs/>
          <w:color w:val="9F1FFF"/>
          <w:kern w:val="0"/>
        </w:rPr>
      </w:pPr>
      <w:r w:rsidRPr="00B17F37">
        <w:rPr>
          <w:rFonts w:ascii="Calibri" w:hAnsi="Calibri" w:cs="Calibri"/>
          <w:kern w:val="0"/>
        </w:rPr>
        <w:t>OB1.3.SB3. Bilgiyi yorumlamak (kendi cümleleri ile aktarmak)</w:t>
      </w:r>
    </w:p>
    <w:p w14:paraId="416BBC2E" w14:textId="77777777" w:rsidR="0049555C" w:rsidRPr="00B17F37" w:rsidRDefault="0049555C" w:rsidP="0049555C">
      <w:pPr>
        <w:spacing w:after="0" w:line="276" w:lineRule="auto"/>
        <w:rPr>
          <w:rFonts w:ascii="Calibri" w:hAnsi="Calibri" w:cs="Calibri"/>
        </w:rPr>
      </w:pPr>
    </w:p>
    <w:p w14:paraId="5D1F12B7"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ÖĞRENME ÇIKTILARI</w:t>
      </w:r>
    </w:p>
    <w:p w14:paraId="0C1DE6CD"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Türkçe Alanı</w:t>
      </w:r>
    </w:p>
    <w:p w14:paraId="722C04A9"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TADB.1. Dinleyecekleri/izleyecekleri şiir, hikâye, tekerleme, video, tiyatro, animasyon gibi materyalleri yönetebilme</w:t>
      </w:r>
    </w:p>
    <w:p w14:paraId="1DBBBE75"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a) Kendisine sunulan seçenekler arasından dinleyecekleri/ izleyecekleri materyalleri seçer.</w:t>
      </w:r>
    </w:p>
    <w:p w14:paraId="46865A1B" w14:textId="77777777" w:rsidR="0049555C" w:rsidRPr="00B17F37" w:rsidRDefault="0049555C" w:rsidP="0049555C">
      <w:pPr>
        <w:spacing w:after="0" w:line="276" w:lineRule="auto"/>
        <w:rPr>
          <w:rFonts w:ascii="Calibri" w:hAnsi="Calibri" w:cs="Calibri"/>
          <w:kern w:val="0"/>
        </w:rPr>
      </w:pPr>
      <w:r w:rsidRPr="00B17F37">
        <w:rPr>
          <w:rFonts w:ascii="Calibri" w:hAnsi="Calibri" w:cs="Calibri"/>
          <w:kern w:val="0"/>
        </w:rPr>
        <w:t>b) Seçilen materyalleri dinler/izler.</w:t>
      </w:r>
    </w:p>
    <w:p w14:paraId="2B3BA237"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TAOB.2. Görsel materyallerden anlamlar üretebilme</w:t>
      </w:r>
    </w:p>
    <w:p w14:paraId="29CADABE"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lastRenderedPageBreak/>
        <w:t>a) Görsel okuma materyallerinde yer alan bilgiler ile günlük yaşamı arasında ilişki kurar.</w:t>
      </w:r>
    </w:p>
    <w:p w14:paraId="66367ECB"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 xml:space="preserve">b) Görsellerde hareketle metinle </w:t>
      </w:r>
      <w:proofErr w:type="spellStart"/>
      <w:r w:rsidRPr="00B17F37">
        <w:rPr>
          <w:rFonts w:ascii="Calibri" w:hAnsi="Calibri" w:cs="Calibri"/>
          <w:kern w:val="0"/>
        </w:rPr>
        <w:t>ilgilii</w:t>
      </w:r>
      <w:proofErr w:type="spellEnd"/>
      <w:r w:rsidRPr="00B17F37">
        <w:rPr>
          <w:rFonts w:ascii="Calibri" w:hAnsi="Calibri" w:cs="Calibri"/>
          <w:kern w:val="0"/>
        </w:rPr>
        <w:t xml:space="preserve"> tahminde bulunur.</w:t>
      </w:r>
    </w:p>
    <w:p w14:paraId="53AB0E6E"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c) Görsel okuma materyallerinde yer alan bilgilerden yararlanarak çıkarım yapar.</w:t>
      </w:r>
    </w:p>
    <w:p w14:paraId="6455863F"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TAKB.1. Konuşma sürecini yönetebilme</w:t>
      </w:r>
    </w:p>
    <w:p w14:paraId="400C1B7E"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a) Yetişkin yönlendirmesiyle konuşacağı konuyu seçer.</w:t>
      </w:r>
    </w:p>
    <w:p w14:paraId="2B878D3D"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b) Konuşmaya başlamak için uygun zamanı bekler ve yetişkin yönlendirmesiyle bir konu hakkında konuşur.</w:t>
      </w:r>
    </w:p>
    <w:p w14:paraId="0A42162F" w14:textId="77777777" w:rsidR="0049555C" w:rsidRPr="00B17F37" w:rsidRDefault="0049555C" w:rsidP="0049555C">
      <w:pPr>
        <w:spacing w:after="0" w:line="276" w:lineRule="auto"/>
        <w:rPr>
          <w:rFonts w:ascii="Calibri" w:hAnsi="Calibri" w:cs="Calibri"/>
          <w:b/>
          <w:bCs/>
        </w:rPr>
      </w:pPr>
    </w:p>
    <w:p w14:paraId="22F38FC4"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Fen Alanı</w:t>
      </w:r>
    </w:p>
    <w:p w14:paraId="74DF15C9" w14:textId="77777777" w:rsidR="0049555C" w:rsidRPr="00B17F37" w:rsidRDefault="0049555C" w:rsidP="0049555C">
      <w:pPr>
        <w:spacing w:after="0" w:line="276" w:lineRule="auto"/>
        <w:rPr>
          <w:rFonts w:ascii="Calibri" w:hAnsi="Calibri" w:cs="Calibri"/>
        </w:rPr>
      </w:pPr>
      <w:proofErr w:type="gramStart"/>
      <w:r w:rsidRPr="00B17F37">
        <w:rPr>
          <w:rFonts w:ascii="Calibri" w:hAnsi="Calibri" w:cs="Calibri"/>
        </w:rPr>
        <w:t>FAB.</w:t>
      </w:r>
      <w:proofErr w:type="gramEnd"/>
      <w:r w:rsidRPr="00B17F37">
        <w:rPr>
          <w:rFonts w:ascii="Calibri" w:hAnsi="Calibri" w:cs="Calibri"/>
        </w:rPr>
        <w:t>1. Günlük yaşamda fenle ilgili olaylara/olgulara ve durumlara yönelik bilimsel gözlem yapabilme</w:t>
      </w:r>
    </w:p>
    <w:p w14:paraId="2D53BA14" w14:textId="77777777" w:rsidR="0049555C" w:rsidRPr="00B17F37" w:rsidRDefault="0049555C" w:rsidP="0049555C">
      <w:pPr>
        <w:spacing w:after="0" w:line="276" w:lineRule="auto"/>
        <w:rPr>
          <w:rFonts w:ascii="Calibri" w:hAnsi="Calibri" w:cs="Calibri"/>
        </w:rPr>
      </w:pPr>
      <w:r w:rsidRPr="00B17F37">
        <w:rPr>
          <w:rFonts w:ascii="Calibri" w:hAnsi="Calibri" w:cs="Calibri"/>
        </w:rPr>
        <w:t>a) Nesnelerin betimsel (şekil, ses, koku, sertlik, renk, miktar gibi) ve fiziksel özelliklerine (ağır-hafif, uzun-kısa gibi) yönelik gözlemlerini ifade eder.</w:t>
      </w:r>
    </w:p>
    <w:p w14:paraId="00166710" w14:textId="77777777" w:rsidR="0049555C" w:rsidRPr="00B17F37" w:rsidRDefault="0049555C" w:rsidP="0049555C">
      <w:pPr>
        <w:spacing w:after="0" w:line="276" w:lineRule="auto"/>
        <w:rPr>
          <w:rFonts w:ascii="Calibri" w:hAnsi="Calibri" w:cs="Calibri"/>
        </w:rPr>
      </w:pPr>
      <w:r w:rsidRPr="00B17F37">
        <w:rPr>
          <w:rFonts w:ascii="Calibri" w:hAnsi="Calibri" w:cs="Calibri"/>
        </w:rPr>
        <w:t>b) Gökyüzündeki cisimleri (ay, güneş, yıldız gibi) gözlemler.</w:t>
      </w:r>
    </w:p>
    <w:p w14:paraId="767C8376" w14:textId="77777777" w:rsidR="0049555C" w:rsidRPr="00B17F37" w:rsidRDefault="0049555C" w:rsidP="0049555C">
      <w:pPr>
        <w:spacing w:after="0" w:line="276" w:lineRule="auto"/>
        <w:rPr>
          <w:rFonts w:ascii="Calibri" w:hAnsi="Calibri" w:cs="Calibri"/>
        </w:rPr>
      </w:pPr>
      <w:r w:rsidRPr="00B17F37">
        <w:rPr>
          <w:rFonts w:ascii="Calibri" w:hAnsi="Calibri" w:cs="Calibri"/>
        </w:rPr>
        <w:t>c) Canlı ve cansız varlıkların niteliklerini (hareket, beslenme gibi) açıklar.</w:t>
      </w:r>
    </w:p>
    <w:p w14:paraId="21CC3DFB" w14:textId="77777777" w:rsidR="0049555C" w:rsidRPr="00B17F37" w:rsidRDefault="0049555C" w:rsidP="0049555C">
      <w:pPr>
        <w:spacing w:after="0" w:line="276" w:lineRule="auto"/>
        <w:rPr>
          <w:rFonts w:ascii="Calibri" w:hAnsi="Calibri" w:cs="Calibri"/>
        </w:rPr>
      </w:pPr>
      <w:proofErr w:type="gramStart"/>
      <w:r w:rsidRPr="00B17F37">
        <w:rPr>
          <w:rFonts w:ascii="Calibri" w:hAnsi="Calibri" w:cs="Calibri"/>
        </w:rPr>
        <w:t>ç</w:t>
      </w:r>
      <w:proofErr w:type="gramEnd"/>
      <w:r w:rsidRPr="00B17F37">
        <w:rPr>
          <w:rFonts w:ascii="Calibri" w:hAnsi="Calibri" w:cs="Calibri"/>
        </w:rPr>
        <w:t>) Materyallerin gözlemlenebilir özellikleriyle ilgili verileri duyuları aracılığıyla toplar.</w:t>
      </w:r>
    </w:p>
    <w:p w14:paraId="33728DE4" w14:textId="77777777" w:rsidR="0049555C" w:rsidRPr="00B17F37" w:rsidRDefault="0049555C" w:rsidP="0049555C">
      <w:pPr>
        <w:spacing w:after="0" w:line="276" w:lineRule="auto"/>
        <w:rPr>
          <w:rFonts w:ascii="Calibri" w:hAnsi="Calibri" w:cs="Calibri"/>
        </w:rPr>
      </w:pPr>
      <w:r w:rsidRPr="00B17F37">
        <w:rPr>
          <w:rFonts w:ascii="Calibri" w:hAnsi="Calibri" w:cs="Calibri"/>
        </w:rPr>
        <w:t>d)Yakın çevresindeki canlı/cansız varlıklara yönelik gözlem verilerini açıklar.</w:t>
      </w:r>
    </w:p>
    <w:p w14:paraId="4CBA3726" w14:textId="77777777" w:rsidR="0049555C" w:rsidRPr="00B17F37" w:rsidRDefault="0049555C" w:rsidP="0049555C">
      <w:pPr>
        <w:autoSpaceDE w:val="0"/>
        <w:autoSpaceDN w:val="0"/>
        <w:adjustRightInd w:val="0"/>
        <w:spacing w:after="0" w:line="240" w:lineRule="auto"/>
        <w:rPr>
          <w:rFonts w:ascii="Calibri" w:hAnsi="Calibri" w:cs="Calibri"/>
          <w:kern w:val="0"/>
        </w:rPr>
      </w:pPr>
      <w:proofErr w:type="gramStart"/>
      <w:r w:rsidRPr="00B17F37">
        <w:rPr>
          <w:rFonts w:ascii="Calibri" w:hAnsi="Calibri" w:cs="Calibri"/>
          <w:kern w:val="0"/>
        </w:rPr>
        <w:t>FAB.</w:t>
      </w:r>
      <w:proofErr w:type="gramEnd"/>
      <w:r w:rsidRPr="00B17F37">
        <w:rPr>
          <w:rFonts w:ascii="Calibri" w:hAnsi="Calibri" w:cs="Calibri"/>
          <w:kern w:val="0"/>
        </w:rPr>
        <w:t xml:space="preserve">2. </w:t>
      </w:r>
      <w:proofErr w:type="spellStart"/>
      <w:r w:rsidRPr="00B17F37">
        <w:rPr>
          <w:rFonts w:ascii="Calibri" w:hAnsi="Calibri" w:cs="Calibri"/>
          <w:kern w:val="0"/>
        </w:rPr>
        <w:t>Fene</w:t>
      </w:r>
      <w:proofErr w:type="spellEnd"/>
      <w:r w:rsidRPr="00B17F37">
        <w:rPr>
          <w:rFonts w:ascii="Calibri" w:hAnsi="Calibri" w:cs="Calibri"/>
          <w:kern w:val="0"/>
        </w:rPr>
        <w:t xml:space="preserve"> yönelik nesne, olayları/olguları benzerlik ve farklılıklarına göre sınıflandırabilme</w:t>
      </w:r>
    </w:p>
    <w:p w14:paraId="1EE2860C"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a) Mevsimlerin ayırt edici özelliklerini söyler.</w:t>
      </w:r>
    </w:p>
    <w:p w14:paraId="733D3AA5"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b) Tükettiği gıdaları sağlıklı ve sağlıksız olarak ayırır.</w:t>
      </w:r>
    </w:p>
    <w:p w14:paraId="0EFFC64D"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c) Gözlemlerini kullanarak maddeleri katı ve sıvı olarak gruplandırır.</w:t>
      </w:r>
    </w:p>
    <w:p w14:paraId="05674348" w14:textId="77777777" w:rsidR="0049555C" w:rsidRPr="00B17F37" w:rsidRDefault="0049555C" w:rsidP="0049555C">
      <w:pPr>
        <w:spacing w:after="0" w:line="276" w:lineRule="auto"/>
        <w:rPr>
          <w:rFonts w:ascii="Calibri" w:hAnsi="Calibri" w:cs="Calibri"/>
          <w:kern w:val="0"/>
        </w:rPr>
      </w:pPr>
      <w:proofErr w:type="gramStart"/>
      <w:r w:rsidRPr="00B17F37">
        <w:rPr>
          <w:rFonts w:ascii="Calibri" w:hAnsi="Calibri" w:cs="Calibri"/>
          <w:kern w:val="0"/>
        </w:rPr>
        <w:t>ç</w:t>
      </w:r>
      <w:proofErr w:type="gramEnd"/>
      <w:r w:rsidRPr="00B17F37">
        <w:rPr>
          <w:rFonts w:ascii="Calibri" w:hAnsi="Calibri" w:cs="Calibri"/>
          <w:kern w:val="0"/>
        </w:rPr>
        <w:t>) Günün farklı saatlerini (sabah, öğle, akşam gibi) adlandırır.</w:t>
      </w:r>
    </w:p>
    <w:p w14:paraId="658CC352" w14:textId="77777777" w:rsidR="0049555C" w:rsidRPr="00B17F37" w:rsidRDefault="0049555C" w:rsidP="0049555C">
      <w:pPr>
        <w:autoSpaceDE w:val="0"/>
        <w:autoSpaceDN w:val="0"/>
        <w:adjustRightInd w:val="0"/>
        <w:spacing w:after="0" w:line="240" w:lineRule="auto"/>
        <w:rPr>
          <w:rFonts w:ascii="Calibri" w:hAnsi="Calibri" w:cs="Calibri"/>
          <w:kern w:val="0"/>
        </w:rPr>
      </w:pPr>
      <w:proofErr w:type="gramStart"/>
      <w:r w:rsidRPr="00B17F37">
        <w:rPr>
          <w:rFonts w:ascii="Calibri" w:hAnsi="Calibri" w:cs="Calibri"/>
          <w:kern w:val="0"/>
        </w:rPr>
        <w:t>FAB.</w:t>
      </w:r>
      <w:proofErr w:type="gramEnd"/>
      <w:r w:rsidRPr="00B17F37">
        <w:rPr>
          <w:rFonts w:ascii="Calibri" w:hAnsi="Calibri" w:cs="Calibri"/>
          <w:kern w:val="0"/>
        </w:rPr>
        <w:t xml:space="preserve">4. </w:t>
      </w:r>
      <w:proofErr w:type="spellStart"/>
      <w:r w:rsidRPr="00B17F37">
        <w:rPr>
          <w:rFonts w:ascii="Calibri" w:hAnsi="Calibri" w:cs="Calibri"/>
          <w:kern w:val="0"/>
        </w:rPr>
        <w:t>Fene</w:t>
      </w:r>
      <w:proofErr w:type="spellEnd"/>
      <w:r w:rsidRPr="00B17F37">
        <w:rPr>
          <w:rFonts w:ascii="Calibri" w:hAnsi="Calibri" w:cs="Calibri"/>
          <w:kern w:val="0"/>
        </w:rPr>
        <w:t xml:space="preserve"> yönelik olay ve/veya olgulara yönelik bilimsel veriye dayalı tahminlerde bulunabilme</w:t>
      </w:r>
    </w:p>
    <w:p w14:paraId="642E1A65"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a) Kendi beslenmesiyle ilgili bilgilerden yola çıkarak beslenmenin canlılar için önemini önermelerle ifade eder.</w:t>
      </w:r>
    </w:p>
    <w:p w14:paraId="57B78D53" w14:textId="77777777" w:rsidR="0049555C" w:rsidRPr="00B17F37" w:rsidRDefault="0049555C" w:rsidP="0049555C">
      <w:pPr>
        <w:autoSpaceDE w:val="0"/>
        <w:autoSpaceDN w:val="0"/>
        <w:adjustRightInd w:val="0"/>
        <w:spacing w:after="0" w:line="240" w:lineRule="auto"/>
        <w:rPr>
          <w:rFonts w:ascii="Calibri" w:hAnsi="Calibri" w:cs="Calibri"/>
          <w:kern w:val="0"/>
        </w:rPr>
      </w:pPr>
      <w:proofErr w:type="gramStart"/>
      <w:r w:rsidRPr="00B17F37">
        <w:rPr>
          <w:rFonts w:ascii="Calibri" w:hAnsi="Calibri" w:cs="Calibri"/>
          <w:kern w:val="0"/>
        </w:rPr>
        <w:t>FAB.</w:t>
      </w:r>
      <w:proofErr w:type="gramEnd"/>
      <w:r w:rsidRPr="00B17F37">
        <w:rPr>
          <w:rFonts w:ascii="Calibri" w:hAnsi="Calibri" w:cs="Calibri"/>
          <w:kern w:val="0"/>
        </w:rPr>
        <w:t xml:space="preserve">5. </w:t>
      </w:r>
      <w:proofErr w:type="spellStart"/>
      <w:r w:rsidRPr="00B17F37">
        <w:rPr>
          <w:rFonts w:ascii="Calibri" w:hAnsi="Calibri" w:cs="Calibri"/>
          <w:kern w:val="0"/>
        </w:rPr>
        <w:t>Fene</w:t>
      </w:r>
      <w:proofErr w:type="spellEnd"/>
      <w:r w:rsidRPr="00B17F37">
        <w:rPr>
          <w:rFonts w:ascii="Calibri" w:hAnsi="Calibri" w:cs="Calibri"/>
          <w:kern w:val="0"/>
        </w:rPr>
        <w:t xml:space="preserve"> yönelik olay ve olguları operasyonel/</w:t>
      </w:r>
      <w:proofErr w:type="spellStart"/>
      <w:r w:rsidRPr="00B17F37">
        <w:rPr>
          <w:rFonts w:ascii="Calibri" w:hAnsi="Calibri" w:cs="Calibri"/>
          <w:kern w:val="0"/>
        </w:rPr>
        <w:t>işevuruk</w:t>
      </w:r>
      <w:proofErr w:type="spellEnd"/>
      <w:r w:rsidRPr="00B17F37">
        <w:rPr>
          <w:rFonts w:ascii="Calibri" w:hAnsi="Calibri" w:cs="Calibri"/>
          <w:kern w:val="0"/>
        </w:rPr>
        <w:t xml:space="preserve"> olarak tanımlayabilme</w:t>
      </w:r>
    </w:p>
    <w:p w14:paraId="37B593ED" w14:textId="77777777" w:rsidR="0049555C" w:rsidRPr="00B17F37" w:rsidRDefault="0049555C" w:rsidP="0049555C">
      <w:pPr>
        <w:spacing w:after="0" w:line="276" w:lineRule="auto"/>
        <w:rPr>
          <w:rFonts w:ascii="Calibri" w:hAnsi="Calibri" w:cs="Calibri"/>
        </w:rPr>
      </w:pPr>
      <w:r w:rsidRPr="00B17F37">
        <w:rPr>
          <w:rFonts w:ascii="Calibri" w:hAnsi="Calibri" w:cs="Calibri"/>
          <w:kern w:val="0"/>
        </w:rPr>
        <w:t>a) Çevresinde bulunan canlıların niteliklerini ifade eder.</w:t>
      </w:r>
    </w:p>
    <w:p w14:paraId="4BF8BEB8" w14:textId="77777777" w:rsidR="0049555C" w:rsidRPr="00B17F37" w:rsidRDefault="0049555C" w:rsidP="0049555C">
      <w:pPr>
        <w:spacing w:after="0" w:line="276" w:lineRule="auto"/>
        <w:rPr>
          <w:rFonts w:ascii="Calibri" w:hAnsi="Calibri" w:cs="Calibri"/>
          <w:b/>
          <w:bCs/>
        </w:rPr>
      </w:pPr>
    </w:p>
    <w:p w14:paraId="20B96798"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Sosyal Alanı</w:t>
      </w:r>
    </w:p>
    <w:p w14:paraId="03C80864"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SAB.4.Ailesi ve yakın çevresinde oluşan gruplarla sosyal temas oluşturabilme</w:t>
      </w:r>
    </w:p>
    <w:p w14:paraId="2BF69376"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a) Yakın çevresinde yardımlaşma gerektiren durumlara yönelik kendisinin ne yapabileceğini söyler.</w:t>
      </w:r>
    </w:p>
    <w:p w14:paraId="2D83D303" w14:textId="77777777" w:rsidR="0049555C" w:rsidRPr="00B17F37" w:rsidRDefault="0049555C" w:rsidP="0049555C">
      <w:pPr>
        <w:autoSpaceDE w:val="0"/>
        <w:autoSpaceDN w:val="0"/>
        <w:adjustRightInd w:val="0"/>
        <w:spacing w:after="0" w:line="240" w:lineRule="auto"/>
        <w:rPr>
          <w:rFonts w:ascii="Calibri" w:hAnsi="Calibri" w:cs="Calibri"/>
          <w:kern w:val="0"/>
        </w:rPr>
      </w:pPr>
    </w:p>
    <w:p w14:paraId="3542D5F5" w14:textId="77777777" w:rsidR="0049555C" w:rsidRPr="00B17F37" w:rsidRDefault="0049555C" w:rsidP="0049555C">
      <w:pPr>
        <w:spacing w:after="0" w:line="276" w:lineRule="auto"/>
        <w:rPr>
          <w:rFonts w:ascii="Calibri" w:hAnsi="Calibri" w:cs="Calibri"/>
          <w:b/>
          <w:bCs/>
        </w:rPr>
      </w:pPr>
      <w:r w:rsidRPr="00B17F37">
        <w:rPr>
          <w:rFonts w:ascii="Calibri" w:hAnsi="Calibri" w:cs="Calibri"/>
          <w:b/>
          <w:bCs/>
        </w:rPr>
        <w:t>Hareket ve Sağlık Alanı</w:t>
      </w:r>
    </w:p>
    <w:p w14:paraId="6016F6DD"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HSAB.1. Farklı çevre ve fiziksel etkinliklerde büyük kas becerilerini etkin bir şekilde uygulayabilme</w:t>
      </w:r>
    </w:p>
    <w:p w14:paraId="6C095479"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a) Farklı ortam ve koşullarda yer değiştirme hareketlerini yapar.</w:t>
      </w:r>
    </w:p>
    <w:p w14:paraId="3CFA9E24"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b) Etkinliğinin durumuna uygun denge hareketlerini yapar.</w:t>
      </w:r>
    </w:p>
    <w:p w14:paraId="7591B267" w14:textId="77777777" w:rsidR="0049555C" w:rsidRPr="00B17F37" w:rsidRDefault="0049555C" w:rsidP="0049555C">
      <w:pPr>
        <w:spacing w:after="0" w:line="276" w:lineRule="auto"/>
        <w:rPr>
          <w:rFonts w:ascii="Calibri" w:hAnsi="Calibri" w:cs="Calibri"/>
          <w:kern w:val="0"/>
        </w:rPr>
      </w:pPr>
      <w:r w:rsidRPr="00B17F37">
        <w:rPr>
          <w:rFonts w:ascii="Calibri" w:hAnsi="Calibri" w:cs="Calibri"/>
          <w:kern w:val="0"/>
        </w:rPr>
        <w:t>c) Nesne kontrolü gerektiren hareketleri yapar.</w:t>
      </w:r>
    </w:p>
    <w:p w14:paraId="717605C3"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HSAB.2. Farklı ebat ve özellikteki nesneleri etkin bir şekilde kullanabilme</w:t>
      </w:r>
    </w:p>
    <w:p w14:paraId="57C7FCDB"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a) Farklı büyüklükteki nesneleri kavrar.</w:t>
      </w:r>
    </w:p>
    <w:p w14:paraId="2E3C3081"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b) Nesneleri şekillendirir.</w:t>
      </w:r>
    </w:p>
    <w:p w14:paraId="561DA1A0"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c) Farklı boyutlardaki nesneleri kullanır.</w:t>
      </w:r>
    </w:p>
    <w:p w14:paraId="49CE4C05" w14:textId="77777777" w:rsidR="0049555C" w:rsidRPr="00B17F37" w:rsidRDefault="0049555C" w:rsidP="0049555C">
      <w:pPr>
        <w:spacing w:after="0" w:line="276" w:lineRule="auto"/>
        <w:rPr>
          <w:rFonts w:ascii="Calibri" w:hAnsi="Calibri" w:cs="Calibri"/>
          <w:kern w:val="0"/>
        </w:rPr>
      </w:pPr>
      <w:proofErr w:type="gramStart"/>
      <w:r w:rsidRPr="00B17F37">
        <w:rPr>
          <w:rFonts w:ascii="Calibri" w:hAnsi="Calibri" w:cs="Calibri"/>
          <w:kern w:val="0"/>
        </w:rPr>
        <w:t>ç</w:t>
      </w:r>
      <w:proofErr w:type="gramEnd"/>
      <w:r w:rsidRPr="00B17F37">
        <w:rPr>
          <w:rFonts w:ascii="Calibri" w:hAnsi="Calibri" w:cs="Calibri"/>
          <w:kern w:val="0"/>
        </w:rPr>
        <w:t>) Çeşitli nesneleri kullanarak özgün ürünler oluşturur.</w:t>
      </w:r>
    </w:p>
    <w:p w14:paraId="0A472DF1"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HSAB.4. Beden farkındalığına dayalı hareket edebilme</w:t>
      </w:r>
    </w:p>
    <w:p w14:paraId="67BA2D06"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a) Bedeninin bölümlerini gösterir.</w:t>
      </w:r>
    </w:p>
    <w:p w14:paraId="6C5E1B0A" w14:textId="77777777" w:rsidR="0049555C" w:rsidRPr="00B17F37" w:rsidRDefault="0049555C" w:rsidP="0049555C">
      <w:pPr>
        <w:spacing w:after="0" w:line="276" w:lineRule="auto"/>
        <w:rPr>
          <w:rFonts w:ascii="Calibri" w:hAnsi="Calibri" w:cs="Calibri"/>
          <w:kern w:val="0"/>
        </w:rPr>
      </w:pPr>
      <w:r w:rsidRPr="00B17F37">
        <w:rPr>
          <w:rFonts w:ascii="Calibri" w:hAnsi="Calibri" w:cs="Calibri"/>
          <w:kern w:val="0"/>
        </w:rPr>
        <w:t>b) Bedenini farkında olarak hareket eder.</w:t>
      </w:r>
    </w:p>
    <w:p w14:paraId="714042FE"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HSAB.7. Günlük yaşamında sağlıklı beslenme davranışları gösterebilme</w:t>
      </w:r>
    </w:p>
    <w:p w14:paraId="49570DEC"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a) Sağlıklı/sağlıksız yiyecek ve içecekleri ayırt eder.</w:t>
      </w:r>
    </w:p>
    <w:p w14:paraId="2BBDF61F"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b) Sağlıklı beslenmeye özen gösterir.</w:t>
      </w:r>
    </w:p>
    <w:p w14:paraId="3197BF81"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c) Yeterli ve dengeli beslenmenin önemini fark eder.</w:t>
      </w:r>
    </w:p>
    <w:p w14:paraId="259A9334" w14:textId="77777777" w:rsidR="0049555C" w:rsidRPr="00B17F37" w:rsidRDefault="0049555C" w:rsidP="0049555C">
      <w:pPr>
        <w:spacing w:after="0" w:line="276" w:lineRule="auto"/>
        <w:rPr>
          <w:rFonts w:ascii="Calibri" w:hAnsi="Calibri" w:cs="Calibri"/>
          <w:b/>
          <w:bCs/>
        </w:rPr>
      </w:pPr>
      <w:proofErr w:type="gramStart"/>
      <w:r w:rsidRPr="00B17F37">
        <w:rPr>
          <w:rFonts w:ascii="Calibri" w:hAnsi="Calibri" w:cs="Calibri"/>
          <w:kern w:val="0"/>
        </w:rPr>
        <w:t>ç</w:t>
      </w:r>
      <w:proofErr w:type="gramEnd"/>
      <w:r w:rsidRPr="00B17F37">
        <w:rPr>
          <w:rFonts w:ascii="Calibri" w:hAnsi="Calibri" w:cs="Calibri"/>
          <w:kern w:val="0"/>
        </w:rPr>
        <w:t>) Günlük olarak yeteri kadar sıvı tüketmeye gayret eder.</w:t>
      </w:r>
    </w:p>
    <w:p w14:paraId="360DF57A"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lastRenderedPageBreak/>
        <w:t>HSAB.8. Aktif ve sağlıklı yaşam için gereken zindelik becerilerinin neler olduğunu söyleyebilme</w:t>
      </w:r>
    </w:p>
    <w:p w14:paraId="508F1D04"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a) Öğretmen gözetiminde doğru duruş ve oturuş becerisi gösterir.</w:t>
      </w:r>
    </w:p>
    <w:p w14:paraId="1D58F82C" w14:textId="77777777" w:rsidR="0049555C" w:rsidRPr="00B17F37" w:rsidRDefault="0049555C" w:rsidP="0049555C">
      <w:pPr>
        <w:spacing w:after="0" w:line="276" w:lineRule="auto"/>
        <w:rPr>
          <w:rFonts w:ascii="Calibri" w:hAnsi="Calibri" w:cs="Calibri"/>
          <w:kern w:val="0"/>
        </w:rPr>
      </w:pPr>
      <w:r w:rsidRPr="00B17F37">
        <w:rPr>
          <w:rFonts w:ascii="Calibri" w:hAnsi="Calibri" w:cs="Calibri"/>
          <w:kern w:val="0"/>
        </w:rPr>
        <w:t>b) İhtiyaç duyduğunda dinlenmek istediğini ifade eder</w:t>
      </w:r>
    </w:p>
    <w:p w14:paraId="79358207"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HSAB9. Aktif ve sağlıklı yaşam için hareket edebilme</w:t>
      </w:r>
    </w:p>
    <w:p w14:paraId="14CA42C7"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 xml:space="preserve">a) İç ve dış </w:t>
      </w:r>
      <w:proofErr w:type="gramStart"/>
      <w:r w:rsidRPr="00B17F37">
        <w:rPr>
          <w:rFonts w:ascii="Calibri" w:hAnsi="Calibri" w:cs="Calibri"/>
          <w:kern w:val="0"/>
        </w:rPr>
        <w:t>mekanda</w:t>
      </w:r>
      <w:proofErr w:type="gramEnd"/>
      <w:r w:rsidRPr="00B17F37">
        <w:rPr>
          <w:rFonts w:ascii="Calibri" w:hAnsi="Calibri" w:cs="Calibri"/>
          <w:kern w:val="0"/>
        </w:rPr>
        <w:t xml:space="preserve"> hareketli etkinliklere istekle katılır.</w:t>
      </w:r>
    </w:p>
    <w:p w14:paraId="2E708610" w14:textId="77777777" w:rsidR="0049555C" w:rsidRPr="00B17F37" w:rsidRDefault="0049555C" w:rsidP="0049555C">
      <w:pPr>
        <w:autoSpaceDE w:val="0"/>
        <w:autoSpaceDN w:val="0"/>
        <w:adjustRightInd w:val="0"/>
        <w:spacing w:after="0" w:line="240" w:lineRule="auto"/>
        <w:rPr>
          <w:rFonts w:ascii="Calibri" w:hAnsi="Calibri" w:cs="Calibri"/>
          <w:kern w:val="0"/>
        </w:rPr>
      </w:pPr>
      <w:r w:rsidRPr="00B17F37">
        <w:rPr>
          <w:rFonts w:ascii="Calibri" w:hAnsi="Calibri" w:cs="Calibri"/>
          <w:kern w:val="0"/>
        </w:rPr>
        <w:t>b) Günlük yaşamda duruma ve şartlara uygun giyinmeye gayret eder.</w:t>
      </w:r>
    </w:p>
    <w:p w14:paraId="02E40813" w14:textId="77777777" w:rsidR="001C2089" w:rsidRPr="00B17F37" w:rsidRDefault="001C2089" w:rsidP="00D95F6D">
      <w:pPr>
        <w:spacing w:after="0" w:line="276" w:lineRule="auto"/>
        <w:rPr>
          <w:rFonts w:ascii="Calibri" w:hAnsi="Calibri" w:cs="Calibri"/>
        </w:rPr>
      </w:pPr>
    </w:p>
    <w:p w14:paraId="575B8950" w14:textId="53E37A08" w:rsidR="001C2089" w:rsidRPr="00B17F37" w:rsidRDefault="001C2089" w:rsidP="00D95F6D">
      <w:pPr>
        <w:spacing w:after="0" w:line="276" w:lineRule="auto"/>
        <w:rPr>
          <w:rFonts w:ascii="Calibri" w:hAnsi="Calibri" w:cs="Calibri"/>
          <w:b/>
          <w:bCs/>
        </w:rPr>
      </w:pPr>
      <w:r w:rsidRPr="00B17F37">
        <w:rPr>
          <w:rFonts w:ascii="Calibri" w:hAnsi="Calibri" w:cs="Calibri"/>
          <w:b/>
          <w:bCs/>
        </w:rPr>
        <w:t>İÇERİK ÇERÇEVESİ</w:t>
      </w:r>
    </w:p>
    <w:p w14:paraId="5B4B04F4" w14:textId="5F55FEFB" w:rsidR="001C2089" w:rsidRPr="00B17F37" w:rsidRDefault="001C2089" w:rsidP="00D95F6D">
      <w:pPr>
        <w:spacing w:after="0" w:line="276" w:lineRule="auto"/>
        <w:rPr>
          <w:rFonts w:ascii="Calibri" w:hAnsi="Calibri" w:cs="Calibri"/>
        </w:rPr>
      </w:pPr>
      <w:r w:rsidRPr="00B17F37">
        <w:rPr>
          <w:rFonts w:ascii="Calibri" w:hAnsi="Calibri" w:cs="Calibri"/>
          <w:b/>
          <w:bCs/>
        </w:rPr>
        <w:t>Kavramlar</w:t>
      </w:r>
      <w:r w:rsidRPr="00B17F37">
        <w:rPr>
          <w:rFonts w:ascii="Calibri" w:hAnsi="Calibri" w:cs="Calibri"/>
        </w:rPr>
        <w:t>:</w:t>
      </w:r>
      <w:r w:rsidR="008246C4" w:rsidRPr="00B17F37">
        <w:rPr>
          <w:rFonts w:ascii="Calibri" w:hAnsi="Calibri" w:cs="Calibri"/>
        </w:rPr>
        <w:t xml:space="preserve"> </w:t>
      </w:r>
      <w:r w:rsidR="00D6345B" w:rsidRPr="00B17F37">
        <w:rPr>
          <w:rFonts w:ascii="Calibri" w:hAnsi="Calibri" w:cs="Calibri"/>
        </w:rPr>
        <w:t>sesli-sessiz, sert-yumuşak</w:t>
      </w:r>
    </w:p>
    <w:p w14:paraId="66E925EC" w14:textId="0123BB87" w:rsidR="001C2089" w:rsidRPr="00B17F37" w:rsidRDefault="001C2089" w:rsidP="00D6345B">
      <w:pPr>
        <w:spacing w:after="0"/>
        <w:rPr>
          <w:rFonts w:ascii="Calibri" w:hAnsi="Calibri" w:cs="Calibri"/>
        </w:rPr>
      </w:pPr>
      <w:r w:rsidRPr="00B17F37">
        <w:rPr>
          <w:rFonts w:ascii="Calibri" w:hAnsi="Calibri" w:cs="Calibri"/>
          <w:b/>
          <w:bCs/>
        </w:rPr>
        <w:t>Sözcükler</w:t>
      </w:r>
      <w:r w:rsidRPr="00B17F37">
        <w:rPr>
          <w:rFonts w:ascii="Calibri" w:hAnsi="Calibri" w:cs="Calibri"/>
        </w:rPr>
        <w:t>:</w:t>
      </w:r>
      <w:r w:rsidR="00D6345B" w:rsidRPr="00B17F37">
        <w:rPr>
          <w:rFonts w:ascii="Calibri" w:hAnsi="Calibri" w:cs="Calibri"/>
        </w:rPr>
        <w:t xml:space="preserve"> Duyu organları</w:t>
      </w:r>
    </w:p>
    <w:p w14:paraId="1FE9B3E4" w14:textId="52DDE370" w:rsidR="001C2089" w:rsidRPr="00B17F37" w:rsidRDefault="001C2089" w:rsidP="00D6345B">
      <w:pPr>
        <w:spacing w:after="0"/>
        <w:rPr>
          <w:rFonts w:ascii="Calibri" w:hAnsi="Calibri" w:cs="Calibri"/>
        </w:rPr>
      </w:pPr>
      <w:r w:rsidRPr="00B17F37">
        <w:rPr>
          <w:rFonts w:ascii="Calibri" w:hAnsi="Calibri" w:cs="Calibri"/>
          <w:b/>
          <w:bCs/>
        </w:rPr>
        <w:t>Materyaller</w:t>
      </w:r>
      <w:r w:rsidR="008246C4" w:rsidRPr="00B17F37">
        <w:rPr>
          <w:rFonts w:ascii="Calibri" w:hAnsi="Calibri" w:cs="Calibri"/>
        </w:rPr>
        <w:t>:</w:t>
      </w:r>
      <w:r w:rsidR="00D6345B" w:rsidRPr="00B17F37">
        <w:rPr>
          <w:rFonts w:ascii="Calibri" w:hAnsi="Calibri" w:cs="Calibri"/>
        </w:rPr>
        <w:t xml:space="preserve"> Kutu, gözlük, kuru üzüm, pamuk, kolonya, diş macunu, tarak, yara bandı, oyuncak bebek, zil, telefon, ıslak mendil, salatalık vb. nesneler. Kâğıt bardaklar, toplar ve duyu organları ve vücut uzuvları flaş kartları</w:t>
      </w:r>
    </w:p>
    <w:p w14:paraId="4D4B293A" w14:textId="4C7C466D" w:rsidR="001C2089" w:rsidRPr="00B17F37" w:rsidRDefault="001C2089" w:rsidP="00D95F6D">
      <w:pPr>
        <w:spacing w:after="0" w:line="276" w:lineRule="auto"/>
        <w:rPr>
          <w:rFonts w:ascii="Calibri" w:hAnsi="Calibri" w:cs="Calibri"/>
        </w:rPr>
      </w:pPr>
      <w:r w:rsidRPr="00B17F37">
        <w:rPr>
          <w:rFonts w:ascii="Calibri" w:hAnsi="Calibri" w:cs="Calibri"/>
          <w:b/>
          <w:bCs/>
        </w:rPr>
        <w:t>Eğitim/Öğrenme Ortamları</w:t>
      </w:r>
      <w:r w:rsidR="008246C4" w:rsidRPr="00B17F37">
        <w:rPr>
          <w:rFonts w:ascii="Calibri" w:hAnsi="Calibri" w:cs="Calibri"/>
        </w:rPr>
        <w:t>:</w:t>
      </w:r>
      <w:r w:rsidR="00CA07F0" w:rsidRPr="00B17F37">
        <w:rPr>
          <w:rFonts w:ascii="Calibri" w:hAnsi="Calibri" w:cs="Calibri"/>
        </w:rPr>
        <w:t xml:space="preserve"> Etkinlikler için gerekli materyaller hazırlanır ve sınıf ortamı düzenlenir.</w:t>
      </w:r>
    </w:p>
    <w:p w14:paraId="11DC90F8" w14:textId="77777777" w:rsidR="001C2089" w:rsidRPr="00B17F37" w:rsidRDefault="001C2089" w:rsidP="00D95F6D">
      <w:pPr>
        <w:spacing w:after="0" w:line="276" w:lineRule="auto"/>
        <w:rPr>
          <w:rFonts w:ascii="Calibri" w:hAnsi="Calibri" w:cs="Calibri"/>
        </w:rPr>
      </w:pPr>
    </w:p>
    <w:p w14:paraId="321D4E19" w14:textId="3AF6C92B" w:rsidR="001C2089" w:rsidRPr="00B17F37" w:rsidRDefault="001C2089" w:rsidP="00D95F6D">
      <w:pPr>
        <w:spacing w:after="0" w:line="276" w:lineRule="auto"/>
        <w:rPr>
          <w:rFonts w:ascii="Calibri" w:hAnsi="Calibri" w:cs="Calibri"/>
          <w:b/>
          <w:bCs/>
        </w:rPr>
      </w:pPr>
      <w:r w:rsidRPr="00B17F37">
        <w:rPr>
          <w:rFonts w:ascii="Calibri" w:hAnsi="Calibri" w:cs="Calibri"/>
          <w:b/>
          <w:bCs/>
        </w:rPr>
        <w:t>GÜNE BAŞLAMA ZAMANI</w:t>
      </w:r>
    </w:p>
    <w:p w14:paraId="6029A0C0" w14:textId="77777777" w:rsidR="003F3750" w:rsidRPr="00B17F37" w:rsidRDefault="003F3750" w:rsidP="003F3750">
      <w:pPr>
        <w:spacing w:after="0"/>
        <w:rPr>
          <w:rFonts w:ascii="Calibri" w:hAnsi="Calibri" w:cs="Calibri"/>
        </w:rPr>
      </w:pPr>
      <w:r w:rsidRPr="00B17F37">
        <w:rPr>
          <w:rFonts w:ascii="Calibri" w:hAnsi="Calibri" w:cs="Calibri"/>
        </w:rPr>
        <w:t>Öğretmen tarafından masalar, öğrenme merkezleri ve materyaller düzenlenerek sınıf, ilgili etkinliklere uygun hale getirilir.</w:t>
      </w:r>
    </w:p>
    <w:p w14:paraId="53E33266" w14:textId="77777777" w:rsidR="008246C4" w:rsidRPr="00B17F37" w:rsidRDefault="008246C4" w:rsidP="00D95F6D">
      <w:pPr>
        <w:spacing w:after="0" w:line="276" w:lineRule="auto"/>
        <w:rPr>
          <w:rFonts w:ascii="Calibri" w:hAnsi="Calibri" w:cs="Calibri"/>
        </w:rPr>
      </w:pPr>
    </w:p>
    <w:p w14:paraId="403E1523" w14:textId="09E3E22A" w:rsidR="001C2089" w:rsidRPr="00B17F37" w:rsidRDefault="001C2089" w:rsidP="00D95F6D">
      <w:pPr>
        <w:spacing w:after="0" w:line="276" w:lineRule="auto"/>
        <w:rPr>
          <w:rFonts w:ascii="Calibri" w:hAnsi="Calibri" w:cs="Calibri"/>
          <w:b/>
          <w:bCs/>
        </w:rPr>
      </w:pPr>
      <w:r w:rsidRPr="00B17F37">
        <w:rPr>
          <w:rFonts w:ascii="Calibri" w:hAnsi="Calibri" w:cs="Calibri"/>
          <w:b/>
          <w:bCs/>
        </w:rPr>
        <w:t>ÖĞRENME MERKEZLERİNDE OYUN</w:t>
      </w:r>
    </w:p>
    <w:p w14:paraId="424BF9CC" w14:textId="77777777" w:rsidR="003F3750" w:rsidRPr="00B17F37" w:rsidRDefault="003F3750" w:rsidP="003F3750">
      <w:pPr>
        <w:spacing w:after="0"/>
        <w:rPr>
          <w:rFonts w:ascii="Calibri" w:hAnsi="Calibri" w:cs="Calibri"/>
        </w:rPr>
      </w:pPr>
      <w:r w:rsidRPr="00B17F3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17F37" w:rsidRDefault="008246C4" w:rsidP="00D95F6D">
      <w:pPr>
        <w:spacing w:after="0" w:line="276" w:lineRule="auto"/>
        <w:rPr>
          <w:rFonts w:ascii="Calibri" w:hAnsi="Calibri" w:cs="Calibri"/>
        </w:rPr>
      </w:pPr>
    </w:p>
    <w:p w14:paraId="63BA6842" w14:textId="4E1149F9" w:rsidR="001C2089" w:rsidRPr="00B17F37" w:rsidRDefault="001C2089" w:rsidP="00D95F6D">
      <w:pPr>
        <w:spacing w:after="0" w:line="276" w:lineRule="auto"/>
        <w:rPr>
          <w:rFonts w:ascii="Calibri" w:hAnsi="Calibri" w:cs="Calibri"/>
          <w:b/>
          <w:bCs/>
        </w:rPr>
      </w:pPr>
      <w:r w:rsidRPr="00B17F37">
        <w:rPr>
          <w:rFonts w:ascii="Calibri" w:hAnsi="Calibri" w:cs="Calibri"/>
          <w:b/>
          <w:bCs/>
        </w:rPr>
        <w:t>BESLENME, TOPLANMA, TEMİZLİK</w:t>
      </w:r>
    </w:p>
    <w:p w14:paraId="54A59ADB" w14:textId="77777777" w:rsidR="003F3750" w:rsidRPr="00B17F37" w:rsidRDefault="003F3750" w:rsidP="003F3750">
      <w:pPr>
        <w:spacing w:after="0"/>
        <w:rPr>
          <w:rFonts w:ascii="Calibri" w:hAnsi="Calibri" w:cs="Calibri"/>
          <w:b/>
        </w:rPr>
      </w:pPr>
      <w:r w:rsidRPr="00B17F37">
        <w:rPr>
          <w:rFonts w:ascii="Calibri" w:hAnsi="Calibri" w:cs="Calibri"/>
        </w:rPr>
        <w:t>Tuvalet ve temizlik ihtiyacı için lavabolara geçilir. Ellerin nasıl yıkanması gerektiği gösterilir. Sıra ile eller yıkanarak kahvaltıya geçilir.</w:t>
      </w:r>
      <w:r w:rsidRPr="00B17F37">
        <w:rPr>
          <w:rFonts w:ascii="Calibri" w:hAnsi="Calibri" w:cs="Calibri"/>
          <w:b/>
        </w:rPr>
        <w:t xml:space="preserve"> </w:t>
      </w:r>
    </w:p>
    <w:p w14:paraId="7CB56C29" w14:textId="77777777" w:rsidR="008246C4" w:rsidRPr="00B17F37" w:rsidRDefault="008246C4" w:rsidP="00D95F6D">
      <w:pPr>
        <w:spacing w:after="0" w:line="276" w:lineRule="auto"/>
        <w:rPr>
          <w:rFonts w:ascii="Calibri" w:hAnsi="Calibri" w:cs="Calibri"/>
        </w:rPr>
      </w:pPr>
    </w:p>
    <w:p w14:paraId="2DC1A68B" w14:textId="724FDBF0" w:rsidR="001C2089" w:rsidRPr="00B17F37" w:rsidRDefault="001C2089" w:rsidP="00D95F6D">
      <w:pPr>
        <w:spacing w:after="0" w:line="276" w:lineRule="auto"/>
        <w:rPr>
          <w:rFonts w:ascii="Calibri" w:hAnsi="Calibri" w:cs="Calibri"/>
          <w:b/>
          <w:bCs/>
        </w:rPr>
      </w:pPr>
      <w:r w:rsidRPr="00B17F37">
        <w:rPr>
          <w:rFonts w:ascii="Calibri" w:hAnsi="Calibri" w:cs="Calibri"/>
          <w:b/>
          <w:bCs/>
        </w:rPr>
        <w:t>ETKİNLİK</w:t>
      </w:r>
    </w:p>
    <w:p w14:paraId="07FFDC03" w14:textId="472F75F5" w:rsidR="007C630D" w:rsidRPr="00B17F37" w:rsidRDefault="00D6345B" w:rsidP="00D95F6D">
      <w:pPr>
        <w:spacing w:after="0" w:line="276" w:lineRule="auto"/>
        <w:rPr>
          <w:rFonts w:ascii="Calibri" w:hAnsi="Calibri" w:cs="Calibri"/>
        </w:rPr>
      </w:pPr>
      <w:r w:rsidRPr="00B17F37">
        <w:rPr>
          <w:rFonts w:ascii="Calibri" w:hAnsi="Calibri" w:cs="Calibri"/>
        </w:rPr>
        <w:t>DUY DOKUN- GÖR DOKUN</w:t>
      </w:r>
    </w:p>
    <w:p w14:paraId="2DB7A64C" w14:textId="77777777" w:rsidR="00D6345B" w:rsidRPr="00B17F37" w:rsidRDefault="00D6345B" w:rsidP="00D6345B">
      <w:pPr>
        <w:spacing w:after="0"/>
        <w:rPr>
          <w:rFonts w:ascii="Calibri" w:hAnsi="Calibri" w:cs="Calibri"/>
        </w:rPr>
      </w:pPr>
      <w:r w:rsidRPr="00B17F37">
        <w:rPr>
          <w:rFonts w:ascii="Calibri" w:hAnsi="Calibri" w:cs="Calibri"/>
        </w:rPr>
        <w:t>Öğretmen kapaklı, içi görünmeyen bir kutunun içine bazı nesneler koyar ve sınıfa getirir. Kutunun kapağını çocukların yanında açar. İçindeki nesneleri tek tek göstereceğini, ürünlere dikkatlice bakmalarını ve akıllarında tutmalarını ister. Kutuda gözlük, kolonya, diş macunu, tarak, yara bandı, oyuncak bebek, zil, telefon, ıslak mendil, salatalık vb. nesneler vardır. Kutuya konulan nesnelerin beş duyu organımızdan en az birine hitap etmesi ya da ilişkili olması gerekmektedir. Ürünler tanıtıldıktan sonra tekrar kutuya koyulur ve kutu çocukların göreceği ama ulaşamayacağı bir yere yerleştirilir.</w:t>
      </w:r>
    </w:p>
    <w:p w14:paraId="7973793D" w14:textId="77777777" w:rsidR="00D6345B" w:rsidRPr="00B17F37" w:rsidRDefault="00D6345B" w:rsidP="00D6345B">
      <w:pPr>
        <w:spacing w:after="0"/>
        <w:rPr>
          <w:rFonts w:ascii="Calibri" w:hAnsi="Calibri" w:cs="Calibri"/>
        </w:rPr>
      </w:pPr>
    </w:p>
    <w:p w14:paraId="5DFF0BE0" w14:textId="77777777" w:rsidR="00D6345B" w:rsidRPr="00B17F37" w:rsidRDefault="00D6345B" w:rsidP="00D6345B">
      <w:pPr>
        <w:spacing w:after="0"/>
        <w:rPr>
          <w:rFonts w:ascii="Calibri" w:hAnsi="Calibri" w:cs="Calibri"/>
        </w:rPr>
      </w:pPr>
      <w:r w:rsidRPr="00B17F37">
        <w:rPr>
          <w:rFonts w:ascii="Calibri" w:hAnsi="Calibri" w:cs="Calibri"/>
        </w:rPr>
        <w:t xml:space="preserve">Ardından öğrenciler ikişerli gruplara ayrılır ve eşler karşılıklı olarak otururlar. Öğretmen her grubun ortasına </w:t>
      </w:r>
      <w:proofErr w:type="gramStart"/>
      <w:r w:rsidRPr="00B17F37">
        <w:rPr>
          <w:rFonts w:ascii="Calibri" w:hAnsi="Calibri" w:cs="Calibri"/>
        </w:rPr>
        <w:t>( iki</w:t>
      </w:r>
      <w:proofErr w:type="gramEnd"/>
      <w:r w:rsidRPr="00B17F37">
        <w:rPr>
          <w:rFonts w:ascii="Calibri" w:hAnsi="Calibri" w:cs="Calibri"/>
        </w:rPr>
        <w:t xml:space="preserve"> çocuğa da eşit uzaklıkta) bir karton bardak ve üstüne plastik bir top bırakır. İki aşamalı oyunun ilk bölümünü başlatır. “Komutlarımı dikkatlice dinleyip, söylediğim vücut bölümünüze dokunun. “Top” dediğimde ise hızlıca topu elinize alın. Topa ilk dokunan kişi bir puan alacaktır.” Der ve oyunu başlatır.</w:t>
      </w:r>
    </w:p>
    <w:p w14:paraId="1C776DD0" w14:textId="77777777" w:rsidR="00D6345B" w:rsidRPr="00B17F37" w:rsidRDefault="00D6345B" w:rsidP="00D6345B">
      <w:pPr>
        <w:spacing w:after="0"/>
        <w:rPr>
          <w:rFonts w:ascii="Calibri" w:hAnsi="Calibri" w:cs="Calibri"/>
        </w:rPr>
      </w:pPr>
      <w:r w:rsidRPr="00B17F37">
        <w:rPr>
          <w:rFonts w:ascii="Calibri" w:hAnsi="Calibri" w:cs="Calibri"/>
        </w:rPr>
        <w:t xml:space="preserve"> “Kafa, göz, kulak, top”</w:t>
      </w:r>
    </w:p>
    <w:p w14:paraId="2CBC8B72" w14:textId="77777777" w:rsidR="00D6345B" w:rsidRPr="00B17F37" w:rsidRDefault="00D6345B" w:rsidP="00D6345B">
      <w:pPr>
        <w:spacing w:after="0"/>
        <w:rPr>
          <w:rFonts w:ascii="Calibri" w:hAnsi="Calibri" w:cs="Calibri"/>
        </w:rPr>
      </w:pPr>
      <w:r w:rsidRPr="00B17F37">
        <w:rPr>
          <w:rFonts w:ascii="Calibri" w:hAnsi="Calibri" w:cs="Calibri"/>
        </w:rPr>
        <w:t xml:space="preserve">“Sırt, yanak, dudak, top” </w:t>
      </w:r>
      <w:proofErr w:type="spellStart"/>
      <w:r w:rsidRPr="00B17F37">
        <w:rPr>
          <w:rFonts w:ascii="Calibri" w:hAnsi="Calibri" w:cs="Calibri"/>
        </w:rPr>
        <w:t>vb</w:t>
      </w:r>
      <w:proofErr w:type="spellEnd"/>
      <w:r w:rsidRPr="00B17F37">
        <w:rPr>
          <w:rFonts w:ascii="Calibri" w:hAnsi="Calibri" w:cs="Calibri"/>
        </w:rPr>
        <w:t xml:space="preserve"> yönergeler verir. </w:t>
      </w:r>
    </w:p>
    <w:p w14:paraId="583E67CF" w14:textId="77777777" w:rsidR="00D6345B" w:rsidRPr="00B17F37" w:rsidRDefault="00D6345B" w:rsidP="00D6345B">
      <w:pPr>
        <w:spacing w:after="0"/>
        <w:rPr>
          <w:rFonts w:ascii="Calibri" w:hAnsi="Calibri" w:cs="Calibri"/>
        </w:rPr>
      </w:pPr>
      <w:r w:rsidRPr="00B17F37">
        <w:rPr>
          <w:rFonts w:ascii="Calibri" w:hAnsi="Calibri" w:cs="Calibri"/>
        </w:rPr>
        <w:t xml:space="preserve">İkinci aşamada ise öğretmenin; top, duyu organları ve vücut uzuvlarının resimlerinden oluşturduğu flaş kartları kullanıp, görsel olarak oyunu oynatır. Öğretmen her bir kartı gösterdiğinde </w:t>
      </w:r>
      <w:proofErr w:type="gramStart"/>
      <w:r w:rsidRPr="00B17F37">
        <w:rPr>
          <w:rFonts w:ascii="Calibri" w:hAnsi="Calibri" w:cs="Calibri"/>
        </w:rPr>
        <w:t>( öğretmen</w:t>
      </w:r>
      <w:proofErr w:type="gramEnd"/>
      <w:r w:rsidRPr="00B17F37">
        <w:rPr>
          <w:rFonts w:ascii="Calibri" w:hAnsi="Calibri" w:cs="Calibri"/>
        </w:rPr>
        <w:t xml:space="preserve"> </w:t>
      </w:r>
      <w:r w:rsidRPr="00B17F37">
        <w:rPr>
          <w:rFonts w:ascii="Calibri" w:hAnsi="Calibri" w:cs="Calibri"/>
        </w:rPr>
        <w:lastRenderedPageBreak/>
        <w:t>tüm çocukların kartları rahatlıkla görebileceği bir yerde durur) çocuklar o karttaki vücut bölümüne dokunurlar. Top resminde ise topa dokunup ellerine alırlar. Topa ilk dokunan çocuk bir puan alır.</w:t>
      </w:r>
    </w:p>
    <w:p w14:paraId="6D215068" w14:textId="77777777" w:rsidR="00D6345B" w:rsidRPr="00B17F37" w:rsidRDefault="00D6345B" w:rsidP="00D6345B">
      <w:pPr>
        <w:spacing w:after="0"/>
        <w:rPr>
          <w:rFonts w:ascii="Calibri" w:hAnsi="Calibri" w:cs="Calibri"/>
        </w:rPr>
      </w:pPr>
      <w:r w:rsidRPr="00B17F37">
        <w:rPr>
          <w:rFonts w:ascii="Calibri" w:hAnsi="Calibri" w:cs="Calibri"/>
        </w:rPr>
        <w:t>Oyunun sonunda kazanılan puanlar hesaplanır. Oyun çocukların isteği doğrultusunda tekrarlanarak bitirilir.</w:t>
      </w:r>
    </w:p>
    <w:p w14:paraId="2BF84DCD" w14:textId="77777777" w:rsidR="00E2593F" w:rsidRPr="00B17F37" w:rsidRDefault="00E2593F" w:rsidP="00D95F6D">
      <w:pPr>
        <w:spacing w:after="0" w:line="276" w:lineRule="auto"/>
        <w:rPr>
          <w:rFonts w:ascii="Calibri" w:hAnsi="Calibri" w:cs="Calibri"/>
        </w:rPr>
      </w:pPr>
    </w:p>
    <w:p w14:paraId="3033F06D" w14:textId="77777777" w:rsidR="007C630D" w:rsidRPr="00B17F37" w:rsidRDefault="007C630D" w:rsidP="007C630D">
      <w:pPr>
        <w:spacing w:after="0" w:line="276" w:lineRule="auto"/>
        <w:rPr>
          <w:rFonts w:ascii="Calibri" w:hAnsi="Calibri" w:cs="Calibri"/>
          <w:b/>
          <w:bCs/>
        </w:rPr>
      </w:pPr>
      <w:r w:rsidRPr="00B17F37">
        <w:rPr>
          <w:rFonts w:ascii="Calibri" w:hAnsi="Calibri" w:cs="Calibri"/>
          <w:b/>
          <w:bCs/>
        </w:rPr>
        <w:t>DEĞERLENDİRME</w:t>
      </w:r>
    </w:p>
    <w:p w14:paraId="33F207B9" w14:textId="77777777" w:rsidR="00D6345B" w:rsidRPr="00B17F37" w:rsidRDefault="00D6345B" w:rsidP="00D6345B">
      <w:pPr>
        <w:pStyle w:val="ListeParagraf"/>
        <w:numPr>
          <w:ilvl w:val="0"/>
          <w:numId w:val="1"/>
        </w:numPr>
        <w:spacing w:after="0" w:line="276" w:lineRule="auto"/>
        <w:rPr>
          <w:rFonts w:ascii="Calibri" w:hAnsi="Calibri" w:cs="Calibri"/>
        </w:rPr>
      </w:pPr>
      <w:r w:rsidRPr="00B17F37">
        <w:rPr>
          <w:rFonts w:ascii="Calibri" w:hAnsi="Calibri" w:cs="Calibri"/>
        </w:rPr>
        <w:t>Oyunumuzun ilk aşamasında hangi duyu organımızı aktif olarak kullandık?</w:t>
      </w:r>
    </w:p>
    <w:p w14:paraId="671F0398" w14:textId="77777777" w:rsidR="00D6345B" w:rsidRPr="00B17F37" w:rsidRDefault="00D6345B" w:rsidP="00D6345B">
      <w:pPr>
        <w:pStyle w:val="ListeParagraf"/>
        <w:numPr>
          <w:ilvl w:val="0"/>
          <w:numId w:val="1"/>
        </w:numPr>
        <w:spacing w:after="0" w:line="276" w:lineRule="auto"/>
        <w:rPr>
          <w:rFonts w:ascii="Calibri" w:hAnsi="Calibri" w:cs="Calibri"/>
        </w:rPr>
      </w:pPr>
      <w:r w:rsidRPr="00B17F37">
        <w:rPr>
          <w:rFonts w:ascii="Calibri" w:hAnsi="Calibri" w:cs="Calibri"/>
        </w:rPr>
        <w:t>Oyunumuzda hangi organlarımızın ismini duyduk?</w:t>
      </w:r>
    </w:p>
    <w:p w14:paraId="2BD9D1AF" w14:textId="77777777" w:rsidR="00D6345B" w:rsidRPr="00B17F37" w:rsidRDefault="00D6345B" w:rsidP="00D6345B">
      <w:pPr>
        <w:pStyle w:val="ListeParagraf"/>
        <w:numPr>
          <w:ilvl w:val="0"/>
          <w:numId w:val="1"/>
        </w:numPr>
        <w:spacing w:after="0" w:line="276" w:lineRule="auto"/>
        <w:rPr>
          <w:rFonts w:ascii="Calibri" w:hAnsi="Calibri" w:cs="Calibri"/>
        </w:rPr>
      </w:pPr>
      <w:r w:rsidRPr="00B17F37">
        <w:rPr>
          <w:rFonts w:ascii="Calibri" w:hAnsi="Calibri" w:cs="Calibri"/>
        </w:rPr>
        <w:t>İkinci bölümde hangi organımız aktifti?</w:t>
      </w:r>
    </w:p>
    <w:p w14:paraId="5E4DFCE4" w14:textId="77777777" w:rsidR="00D6345B" w:rsidRPr="00B17F37" w:rsidRDefault="00D6345B" w:rsidP="00D6345B">
      <w:pPr>
        <w:pStyle w:val="ListeParagraf"/>
        <w:numPr>
          <w:ilvl w:val="0"/>
          <w:numId w:val="1"/>
        </w:numPr>
        <w:spacing w:after="0" w:line="276" w:lineRule="auto"/>
        <w:rPr>
          <w:rFonts w:ascii="Calibri" w:hAnsi="Calibri" w:cs="Calibri"/>
        </w:rPr>
      </w:pPr>
      <w:r w:rsidRPr="00B17F37">
        <w:rPr>
          <w:rFonts w:ascii="Calibri" w:hAnsi="Calibri" w:cs="Calibri"/>
        </w:rPr>
        <w:t>Hangi aşama senin için daha kolaydı?</w:t>
      </w:r>
    </w:p>
    <w:p w14:paraId="70EB9A41" w14:textId="77777777" w:rsidR="00D6345B" w:rsidRPr="00B17F37" w:rsidRDefault="00D6345B" w:rsidP="00D6345B">
      <w:pPr>
        <w:pStyle w:val="ListeParagraf"/>
        <w:numPr>
          <w:ilvl w:val="0"/>
          <w:numId w:val="1"/>
        </w:numPr>
        <w:spacing w:after="0" w:line="276" w:lineRule="auto"/>
        <w:rPr>
          <w:rFonts w:ascii="Calibri" w:hAnsi="Calibri" w:cs="Calibri"/>
        </w:rPr>
      </w:pPr>
      <w:r w:rsidRPr="00B17F37">
        <w:rPr>
          <w:rFonts w:ascii="Calibri" w:hAnsi="Calibri" w:cs="Calibri"/>
        </w:rPr>
        <w:t>Bu oyunu başka ne şekillerde oynayabiliriz?</w:t>
      </w:r>
    </w:p>
    <w:p w14:paraId="0E0D162E" w14:textId="77777777" w:rsidR="001C2089" w:rsidRPr="00B17F37" w:rsidRDefault="001C2089" w:rsidP="00D95F6D">
      <w:pPr>
        <w:spacing w:after="0" w:line="276" w:lineRule="auto"/>
        <w:rPr>
          <w:rFonts w:ascii="Calibri" w:hAnsi="Calibri" w:cs="Calibri"/>
        </w:rPr>
      </w:pPr>
    </w:p>
    <w:p w14:paraId="74550BF8" w14:textId="25B8153E" w:rsidR="001C2089" w:rsidRPr="00B17F37" w:rsidRDefault="001C2089" w:rsidP="00D95F6D">
      <w:pPr>
        <w:spacing w:after="0" w:line="276" w:lineRule="auto"/>
        <w:rPr>
          <w:rFonts w:ascii="Calibri" w:hAnsi="Calibri" w:cs="Calibri"/>
          <w:b/>
          <w:bCs/>
        </w:rPr>
      </w:pPr>
      <w:r w:rsidRPr="00B17F37">
        <w:rPr>
          <w:rFonts w:ascii="Calibri" w:hAnsi="Calibri" w:cs="Calibri"/>
          <w:b/>
          <w:bCs/>
        </w:rPr>
        <w:t>ETKİNLİK</w:t>
      </w:r>
    </w:p>
    <w:p w14:paraId="4CDD856F" w14:textId="77777777" w:rsidR="00D6345B" w:rsidRPr="00B17F37" w:rsidRDefault="00D6345B" w:rsidP="007C630D">
      <w:pPr>
        <w:spacing w:after="0" w:line="276" w:lineRule="auto"/>
        <w:rPr>
          <w:rFonts w:ascii="Calibri" w:hAnsi="Calibri" w:cs="Calibri"/>
          <w:b/>
          <w:bCs/>
        </w:rPr>
      </w:pPr>
      <w:r w:rsidRPr="00B17F37">
        <w:rPr>
          <w:rFonts w:ascii="Calibri" w:hAnsi="Calibri" w:cs="Calibri"/>
        </w:rPr>
        <w:t>HATIRLAMA KUTUSU</w:t>
      </w:r>
      <w:r w:rsidRPr="00B17F37">
        <w:rPr>
          <w:rFonts w:ascii="Calibri" w:hAnsi="Calibri" w:cs="Calibri"/>
          <w:b/>
          <w:bCs/>
        </w:rPr>
        <w:t xml:space="preserve"> </w:t>
      </w:r>
    </w:p>
    <w:p w14:paraId="6A6E6AB3" w14:textId="77777777" w:rsidR="00D6345B" w:rsidRPr="00B17F37" w:rsidRDefault="00D6345B" w:rsidP="00D6345B">
      <w:pPr>
        <w:spacing w:after="0"/>
        <w:rPr>
          <w:rFonts w:ascii="Calibri" w:hAnsi="Calibri" w:cs="Calibri"/>
        </w:rPr>
      </w:pPr>
      <w:r w:rsidRPr="00B17F37">
        <w:rPr>
          <w:rFonts w:ascii="Calibri" w:hAnsi="Calibri" w:cs="Calibri"/>
        </w:rPr>
        <w:t>Öğretmen günün başında öğrencilere getirdiği, içindeki nesneleri gösterip kaldırdığı kutuyu tekrar alır. Kutunun içinde hangi nesneleri gördüklerini hatırlamalarını ister. Çocukların isimlerini söylediği nesneleri tek tek gösterir. Hatırlayamadıkları nesneler için ipucu verir. Tüm nesneler bittiğinde hepsi masaya konulur. Bu ürünleri hangi duyu organlarımızla algıladığımız hakkında sohbet edilir. Kolonya koklanır. Kuru üzüm yenir ve pamuk, yüzde gezdirilerek hissedilir.</w:t>
      </w:r>
    </w:p>
    <w:p w14:paraId="290049C4" w14:textId="77777777" w:rsidR="00D6345B" w:rsidRPr="00B17F37" w:rsidRDefault="00D6345B" w:rsidP="00D6345B">
      <w:pPr>
        <w:spacing w:after="0"/>
        <w:rPr>
          <w:rFonts w:ascii="Calibri" w:hAnsi="Calibri" w:cs="Calibri"/>
        </w:rPr>
      </w:pPr>
      <w:r w:rsidRPr="00B17F37">
        <w:rPr>
          <w:rFonts w:ascii="Calibri" w:hAnsi="Calibri" w:cs="Calibri"/>
        </w:rPr>
        <w:t>Ardından beş duyu organımız konulu eğitici ve eğlenceli bir animasyon izlenir.</w:t>
      </w:r>
    </w:p>
    <w:p w14:paraId="0B1ABDE5" w14:textId="77777777" w:rsidR="00D6345B" w:rsidRPr="00B17F37" w:rsidRDefault="00D6345B" w:rsidP="00D6345B">
      <w:pPr>
        <w:spacing w:after="0"/>
        <w:rPr>
          <w:rFonts w:ascii="Calibri" w:hAnsi="Calibri" w:cs="Calibri"/>
        </w:rPr>
      </w:pPr>
      <w:r w:rsidRPr="00B17F37">
        <w:rPr>
          <w:rFonts w:ascii="Calibri" w:hAnsi="Calibri" w:cs="Calibri"/>
        </w:rPr>
        <w:t>Eğitim setinin 4. Kitabının 16. Ve 17. Sayfaları tamamlanır.</w:t>
      </w:r>
    </w:p>
    <w:p w14:paraId="7701A266" w14:textId="77777777" w:rsidR="00D6345B" w:rsidRPr="00B17F37" w:rsidRDefault="00D6345B" w:rsidP="007C630D">
      <w:pPr>
        <w:spacing w:after="0" w:line="276" w:lineRule="auto"/>
        <w:rPr>
          <w:rFonts w:ascii="Calibri" w:hAnsi="Calibri" w:cs="Calibri"/>
          <w:b/>
          <w:bCs/>
        </w:rPr>
      </w:pPr>
    </w:p>
    <w:p w14:paraId="63C5A410" w14:textId="6954D87A" w:rsidR="007C630D" w:rsidRPr="00B17F37" w:rsidRDefault="007C630D" w:rsidP="007C630D">
      <w:pPr>
        <w:spacing w:after="0" w:line="276" w:lineRule="auto"/>
        <w:rPr>
          <w:rFonts w:ascii="Calibri" w:hAnsi="Calibri" w:cs="Calibri"/>
          <w:b/>
          <w:bCs/>
        </w:rPr>
      </w:pPr>
      <w:r w:rsidRPr="00B17F37">
        <w:rPr>
          <w:rFonts w:ascii="Calibri" w:hAnsi="Calibri" w:cs="Calibri"/>
          <w:b/>
          <w:bCs/>
        </w:rPr>
        <w:t>DEĞERLENDİRME</w:t>
      </w:r>
    </w:p>
    <w:p w14:paraId="4C9CA327" w14:textId="77777777" w:rsidR="00D6345B" w:rsidRPr="00B17F37" w:rsidRDefault="00D6345B" w:rsidP="00D6345B">
      <w:pPr>
        <w:pStyle w:val="ListeParagraf"/>
        <w:numPr>
          <w:ilvl w:val="0"/>
          <w:numId w:val="2"/>
        </w:numPr>
        <w:spacing w:after="0" w:line="276" w:lineRule="auto"/>
        <w:rPr>
          <w:rFonts w:ascii="Calibri" w:hAnsi="Calibri" w:cs="Calibri"/>
        </w:rPr>
      </w:pPr>
      <w:r w:rsidRPr="00B17F37">
        <w:rPr>
          <w:rFonts w:ascii="Calibri" w:hAnsi="Calibri" w:cs="Calibri"/>
        </w:rPr>
        <w:t xml:space="preserve">Kutunun içinde işitme organımızla algılamamız hangi nesneler vardı? </w:t>
      </w:r>
    </w:p>
    <w:p w14:paraId="302BE782" w14:textId="77777777" w:rsidR="00D6345B" w:rsidRPr="00B17F37" w:rsidRDefault="00D6345B" w:rsidP="00D6345B">
      <w:pPr>
        <w:pStyle w:val="ListeParagraf"/>
        <w:numPr>
          <w:ilvl w:val="0"/>
          <w:numId w:val="2"/>
        </w:numPr>
        <w:spacing w:after="0" w:line="276" w:lineRule="auto"/>
        <w:rPr>
          <w:rFonts w:ascii="Calibri" w:hAnsi="Calibri" w:cs="Calibri"/>
        </w:rPr>
      </w:pPr>
      <w:r w:rsidRPr="00B17F37">
        <w:rPr>
          <w:rFonts w:ascii="Calibri" w:hAnsi="Calibri" w:cs="Calibri"/>
        </w:rPr>
        <w:t>Pamuğu hangi organlarımız ile hissettik?</w:t>
      </w:r>
    </w:p>
    <w:p w14:paraId="1F5D45FD" w14:textId="77777777" w:rsidR="00D6345B" w:rsidRPr="00B17F37" w:rsidRDefault="00D6345B" w:rsidP="00D6345B">
      <w:pPr>
        <w:pStyle w:val="ListeParagraf"/>
        <w:numPr>
          <w:ilvl w:val="0"/>
          <w:numId w:val="2"/>
        </w:numPr>
        <w:spacing w:after="0" w:line="276" w:lineRule="auto"/>
        <w:rPr>
          <w:rFonts w:ascii="Calibri" w:hAnsi="Calibri" w:cs="Calibri"/>
        </w:rPr>
      </w:pPr>
      <w:r w:rsidRPr="00B17F37">
        <w:rPr>
          <w:rFonts w:ascii="Calibri" w:hAnsi="Calibri" w:cs="Calibri"/>
        </w:rPr>
        <w:t>Kaç tane nesnenin adını hatırladın?</w:t>
      </w:r>
    </w:p>
    <w:p w14:paraId="0714D7B0" w14:textId="5852B3A1" w:rsidR="001C2089" w:rsidRPr="00B17F37" w:rsidRDefault="00D6345B" w:rsidP="006F4F98">
      <w:pPr>
        <w:pStyle w:val="ListeParagraf"/>
        <w:numPr>
          <w:ilvl w:val="0"/>
          <w:numId w:val="2"/>
        </w:numPr>
        <w:spacing w:after="0" w:line="276" w:lineRule="auto"/>
        <w:rPr>
          <w:rFonts w:ascii="Calibri" w:hAnsi="Calibri" w:cs="Calibri"/>
        </w:rPr>
      </w:pPr>
      <w:r w:rsidRPr="00B17F37">
        <w:rPr>
          <w:rFonts w:ascii="Calibri" w:hAnsi="Calibri" w:cs="Calibri"/>
        </w:rPr>
        <w:t>Daha önceden gördüklerini uzun bir süre sonra hatırlamaya çalışmak sana neler hissettirdi?</w:t>
      </w:r>
    </w:p>
    <w:p w14:paraId="1472A591" w14:textId="77777777" w:rsidR="00B17F37" w:rsidRDefault="00B17F37" w:rsidP="00D95F6D">
      <w:pPr>
        <w:spacing w:after="0" w:line="276" w:lineRule="auto"/>
        <w:rPr>
          <w:rFonts w:ascii="Calibri" w:hAnsi="Calibri" w:cs="Calibri"/>
          <w:b/>
          <w:bCs/>
        </w:rPr>
      </w:pPr>
    </w:p>
    <w:p w14:paraId="22FB2E62" w14:textId="75CEAA92" w:rsidR="001C2089" w:rsidRPr="00B17F37" w:rsidRDefault="001C2089" w:rsidP="00D95F6D">
      <w:pPr>
        <w:spacing w:after="0" w:line="276" w:lineRule="auto"/>
        <w:rPr>
          <w:rFonts w:ascii="Calibri" w:hAnsi="Calibri" w:cs="Calibri"/>
          <w:b/>
          <w:bCs/>
        </w:rPr>
      </w:pPr>
      <w:r w:rsidRPr="00B17F37">
        <w:rPr>
          <w:rFonts w:ascii="Calibri" w:hAnsi="Calibri" w:cs="Calibri"/>
          <w:b/>
          <w:bCs/>
        </w:rPr>
        <w:t>FARKLILAŞTIRMA</w:t>
      </w:r>
    </w:p>
    <w:p w14:paraId="339DADFC" w14:textId="60D9F24D" w:rsidR="00525C16" w:rsidRPr="00B17F37" w:rsidRDefault="00525C16" w:rsidP="00D95F6D">
      <w:pPr>
        <w:spacing w:after="0" w:line="276" w:lineRule="auto"/>
        <w:rPr>
          <w:rFonts w:ascii="Calibri" w:hAnsi="Calibri" w:cs="Calibri"/>
          <w:b/>
          <w:bCs/>
        </w:rPr>
      </w:pPr>
      <w:r w:rsidRPr="00B17F37">
        <w:rPr>
          <w:rFonts w:ascii="Calibri" w:hAnsi="Calibri" w:cs="Calibri"/>
          <w:b/>
          <w:bCs/>
        </w:rPr>
        <w:t>Zenginleştirme:</w:t>
      </w:r>
    </w:p>
    <w:p w14:paraId="1717C179" w14:textId="5F15B3F3" w:rsidR="00525C16" w:rsidRPr="00B17F37" w:rsidRDefault="00525C16" w:rsidP="00D95F6D">
      <w:pPr>
        <w:spacing w:after="0" w:line="276" w:lineRule="auto"/>
        <w:rPr>
          <w:rFonts w:ascii="Calibri" w:hAnsi="Calibri" w:cs="Calibri"/>
          <w:b/>
          <w:bCs/>
        </w:rPr>
      </w:pPr>
      <w:r w:rsidRPr="00B17F37">
        <w:rPr>
          <w:rFonts w:ascii="Calibri" w:hAnsi="Calibri" w:cs="Calibri"/>
          <w:b/>
          <w:bCs/>
        </w:rPr>
        <w:t>Destekleme:</w:t>
      </w:r>
    </w:p>
    <w:p w14:paraId="7A9BEDF1" w14:textId="77777777" w:rsidR="008246C4" w:rsidRPr="00B17F37" w:rsidRDefault="008246C4" w:rsidP="00D95F6D">
      <w:pPr>
        <w:spacing w:after="0" w:line="276" w:lineRule="auto"/>
        <w:rPr>
          <w:rFonts w:ascii="Calibri" w:hAnsi="Calibri" w:cs="Calibri"/>
        </w:rPr>
      </w:pPr>
    </w:p>
    <w:p w14:paraId="08CA68D9" w14:textId="6BFA40FC" w:rsidR="001C2089" w:rsidRPr="00B17F37" w:rsidRDefault="001C2089" w:rsidP="00D95F6D">
      <w:pPr>
        <w:spacing w:after="0" w:line="276" w:lineRule="auto"/>
        <w:rPr>
          <w:rFonts w:ascii="Calibri" w:hAnsi="Calibri" w:cs="Calibri"/>
          <w:b/>
          <w:bCs/>
        </w:rPr>
      </w:pPr>
      <w:r w:rsidRPr="00B17F37">
        <w:rPr>
          <w:rFonts w:ascii="Calibri" w:hAnsi="Calibri" w:cs="Calibri"/>
          <w:b/>
          <w:bCs/>
        </w:rPr>
        <w:t>AİLE / TOPLUM KATILIMI</w:t>
      </w:r>
    </w:p>
    <w:p w14:paraId="5FD43B77" w14:textId="216DF749" w:rsidR="008246C4" w:rsidRPr="00B17F37" w:rsidRDefault="00525C16" w:rsidP="00D95F6D">
      <w:pPr>
        <w:spacing w:after="0" w:line="276" w:lineRule="auto"/>
        <w:rPr>
          <w:rFonts w:ascii="Calibri" w:hAnsi="Calibri" w:cs="Calibri"/>
          <w:b/>
          <w:bCs/>
        </w:rPr>
      </w:pPr>
      <w:r w:rsidRPr="00B17F37">
        <w:rPr>
          <w:rFonts w:ascii="Calibri" w:hAnsi="Calibri" w:cs="Calibri"/>
          <w:b/>
          <w:bCs/>
        </w:rPr>
        <w:t>Aile Katılımı:</w:t>
      </w:r>
    </w:p>
    <w:p w14:paraId="30816236" w14:textId="458BF3A0" w:rsidR="00525C16" w:rsidRPr="00B17F37" w:rsidRDefault="00525C16" w:rsidP="00D95F6D">
      <w:pPr>
        <w:spacing w:after="0" w:line="276" w:lineRule="auto"/>
        <w:rPr>
          <w:rFonts w:ascii="Calibri" w:hAnsi="Calibri" w:cs="Calibri"/>
          <w:b/>
          <w:bCs/>
        </w:rPr>
      </w:pPr>
      <w:r w:rsidRPr="00B17F37">
        <w:rPr>
          <w:rFonts w:ascii="Calibri" w:hAnsi="Calibri" w:cs="Calibri"/>
          <w:b/>
          <w:bCs/>
        </w:rPr>
        <w:t>Toplum Katılımı:</w:t>
      </w:r>
    </w:p>
    <w:p w14:paraId="1804D68A" w14:textId="77777777" w:rsidR="001C2089" w:rsidRPr="00B17F37" w:rsidRDefault="001C2089" w:rsidP="00D95F6D">
      <w:pPr>
        <w:spacing w:after="0" w:line="276" w:lineRule="auto"/>
        <w:rPr>
          <w:rFonts w:ascii="Calibri" w:hAnsi="Calibri" w:cs="Calibri"/>
        </w:rPr>
      </w:pPr>
    </w:p>
    <w:sectPr w:rsidR="001C2089" w:rsidRPr="00B17F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7F570C"/>
    <w:multiLevelType w:val="hybridMultilevel"/>
    <w:tmpl w:val="E53A95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5395664"/>
    <w:multiLevelType w:val="hybridMultilevel"/>
    <w:tmpl w:val="E16226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20331544">
    <w:abstractNumId w:val="1"/>
  </w:num>
  <w:num w:numId="2" w16cid:durableId="14794956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61218"/>
    <w:rsid w:val="003D04D7"/>
    <w:rsid w:val="003F3750"/>
    <w:rsid w:val="0045618C"/>
    <w:rsid w:val="0049555C"/>
    <w:rsid w:val="004D7EA5"/>
    <w:rsid w:val="00525C16"/>
    <w:rsid w:val="005C182C"/>
    <w:rsid w:val="00657A4D"/>
    <w:rsid w:val="006F4F98"/>
    <w:rsid w:val="00797F1C"/>
    <w:rsid w:val="007C3735"/>
    <w:rsid w:val="007C630D"/>
    <w:rsid w:val="008246C4"/>
    <w:rsid w:val="00961BDC"/>
    <w:rsid w:val="00A6761F"/>
    <w:rsid w:val="00AC38EF"/>
    <w:rsid w:val="00B17F37"/>
    <w:rsid w:val="00C26B63"/>
    <w:rsid w:val="00CA07F0"/>
    <w:rsid w:val="00CE3AC5"/>
    <w:rsid w:val="00D34EBE"/>
    <w:rsid w:val="00D6345B"/>
    <w:rsid w:val="00D95F6D"/>
    <w:rsid w:val="00E2593F"/>
    <w:rsid w:val="00E849B7"/>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1569</Words>
  <Characters>8949</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16</cp:revision>
  <dcterms:created xsi:type="dcterms:W3CDTF">2024-09-03T19:19:00Z</dcterms:created>
  <dcterms:modified xsi:type="dcterms:W3CDTF">2024-11-28T08:39:00Z</dcterms:modified>
</cp:coreProperties>
</file>