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F5916" w:rsidRDefault="00D95F6D" w:rsidP="00D95F6D">
      <w:pPr>
        <w:spacing w:after="0" w:line="276" w:lineRule="auto"/>
        <w:jc w:val="center"/>
        <w:rPr>
          <w:rFonts w:ascii="Calibri" w:hAnsi="Calibri" w:cs="Calibri"/>
          <w:b/>
        </w:rPr>
      </w:pPr>
      <w:r w:rsidRPr="001F5916">
        <w:rPr>
          <w:rFonts w:ascii="Calibri" w:hAnsi="Calibri" w:cs="Calibri"/>
          <w:b/>
        </w:rPr>
        <w:t>GÜNLÜK PLAN</w:t>
      </w:r>
    </w:p>
    <w:p w14:paraId="6D2999FF" w14:textId="77777777" w:rsidR="00D95F6D" w:rsidRPr="001F5916" w:rsidRDefault="00D95F6D" w:rsidP="00D95F6D">
      <w:pPr>
        <w:spacing w:after="0" w:line="276" w:lineRule="auto"/>
        <w:rPr>
          <w:rFonts w:ascii="Calibri" w:hAnsi="Calibri" w:cs="Calibri"/>
          <w:b/>
        </w:rPr>
      </w:pPr>
    </w:p>
    <w:p w14:paraId="5371E69D" w14:textId="1AF61252" w:rsidR="00D95F6D" w:rsidRPr="001F5916" w:rsidRDefault="00D95F6D" w:rsidP="00D95F6D">
      <w:pPr>
        <w:spacing w:after="0" w:line="276" w:lineRule="auto"/>
        <w:rPr>
          <w:rFonts w:ascii="Calibri" w:hAnsi="Calibri" w:cs="Calibri"/>
          <w:b/>
        </w:rPr>
      </w:pPr>
      <w:r w:rsidRPr="001F5916">
        <w:rPr>
          <w:rFonts w:ascii="Calibri" w:hAnsi="Calibri" w:cs="Calibri"/>
          <w:b/>
        </w:rPr>
        <w:t xml:space="preserve">Okul Adı: </w:t>
      </w:r>
    </w:p>
    <w:p w14:paraId="53A8F5EB" w14:textId="77777777" w:rsidR="00D95F6D" w:rsidRPr="001F5916" w:rsidRDefault="00D95F6D" w:rsidP="00D95F6D">
      <w:pPr>
        <w:spacing w:after="0" w:line="276" w:lineRule="auto"/>
        <w:rPr>
          <w:rFonts w:ascii="Calibri" w:hAnsi="Calibri" w:cs="Calibri"/>
          <w:b/>
        </w:rPr>
      </w:pPr>
      <w:r w:rsidRPr="001F5916">
        <w:rPr>
          <w:rFonts w:ascii="Calibri" w:hAnsi="Calibri" w:cs="Calibri"/>
          <w:b/>
        </w:rPr>
        <w:t>Tarih:</w:t>
      </w:r>
    </w:p>
    <w:p w14:paraId="13EF23E5" w14:textId="66B55ECC" w:rsidR="00D95F6D" w:rsidRPr="001F5916" w:rsidRDefault="00D95F6D" w:rsidP="00D95F6D">
      <w:pPr>
        <w:spacing w:after="0" w:line="276" w:lineRule="auto"/>
        <w:rPr>
          <w:rFonts w:ascii="Calibri" w:hAnsi="Calibri" w:cs="Calibri"/>
          <w:b/>
        </w:rPr>
      </w:pPr>
      <w:r w:rsidRPr="001F5916">
        <w:rPr>
          <w:rFonts w:ascii="Calibri" w:hAnsi="Calibri" w:cs="Calibri"/>
          <w:b/>
        </w:rPr>
        <w:t xml:space="preserve">Yaş Grubu (Ay): </w:t>
      </w:r>
      <w:r w:rsidR="00EE337B" w:rsidRPr="001F5916">
        <w:rPr>
          <w:rFonts w:ascii="Calibri" w:hAnsi="Calibri" w:cs="Calibri"/>
        </w:rPr>
        <w:t>48-60</w:t>
      </w:r>
      <w:r w:rsidRPr="001F5916">
        <w:rPr>
          <w:rFonts w:ascii="Calibri" w:hAnsi="Calibri" w:cs="Calibri"/>
        </w:rPr>
        <w:t xml:space="preserve"> Ay</w:t>
      </w:r>
    </w:p>
    <w:p w14:paraId="5840D4C4" w14:textId="28194E86" w:rsidR="00D95F6D" w:rsidRPr="001F5916" w:rsidRDefault="00D95F6D" w:rsidP="00D95F6D">
      <w:pPr>
        <w:tabs>
          <w:tab w:val="left" w:pos="1815"/>
        </w:tabs>
        <w:spacing w:after="0" w:line="276" w:lineRule="auto"/>
        <w:rPr>
          <w:rFonts w:ascii="Calibri" w:hAnsi="Calibri" w:cs="Calibri"/>
        </w:rPr>
      </w:pPr>
      <w:r w:rsidRPr="001F5916">
        <w:rPr>
          <w:rFonts w:ascii="Calibri" w:hAnsi="Calibri" w:cs="Calibri"/>
          <w:b/>
        </w:rPr>
        <w:t xml:space="preserve">Öğretmen Adı: </w:t>
      </w:r>
    </w:p>
    <w:p w14:paraId="6E36E851" w14:textId="77777777" w:rsidR="00D95F6D" w:rsidRPr="001F5916" w:rsidRDefault="00D95F6D" w:rsidP="00D95F6D">
      <w:pPr>
        <w:spacing w:after="0" w:line="276" w:lineRule="auto"/>
        <w:rPr>
          <w:rFonts w:ascii="Calibri" w:hAnsi="Calibri" w:cs="Calibri"/>
        </w:rPr>
      </w:pPr>
    </w:p>
    <w:p w14:paraId="32D6BE0F" w14:textId="4B7B5D3E" w:rsidR="000F585F" w:rsidRPr="001F5916" w:rsidRDefault="001C2089" w:rsidP="00D95F6D">
      <w:pPr>
        <w:spacing w:after="0" w:line="276" w:lineRule="auto"/>
        <w:rPr>
          <w:rFonts w:ascii="Calibri" w:hAnsi="Calibri" w:cs="Calibri"/>
          <w:b/>
          <w:bCs/>
        </w:rPr>
      </w:pPr>
      <w:r w:rsidRPr="001F5916">
        <w:rPr>
          <w:rFonts w:ascii="Calibri" w:hAnsi="Calibri" w:cs="Calibri"/>
          <w:b/>
          <w:bCs/>
        </w:rPr>
        <w:t>ALAN BECERİLERİ</w:t>
      </w:r>
    </w:p>
    <w:p w14:paraId="53445DCA" w14:textId="77777777" w:rsidR="008A5E66" w:rsidRPr="001F5916" w:rsidRDefault="008A5E66" w:rsidP="008A5E66">
      <w:pPr>
        <w:spacing w:after="0" w:line="276" w:lineRule="auto"/>
        <w:rPr>
          <w:rFonts w:ascii="Calibri" w:hAnsi="Calibri" w:cs="Calibri"/>
          <w:b/>
          <w:bCs/>
        </w:rPr>
      </w:pPr>
      <w:bookmarkStart w:id="0" w:name="_Hlk184386192"/>
      <w:r w:rsidRPr="001F5916">
        <w:rPr>
          <w:rFonts w:ascii="Calibri" w:hAnsi="Calibri" w:cs="Calibri"/>
          <w:b/>
          <w:bCs/>
        </w:rPr>
        <w:t>Türkçe Alanı</w:t>
      </w:r>
    </w:p>
    <w:p w14:paraId="00CEF21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TAB1.1.Dinlemeyi /İzlemeyi Yönetme</w:t>
      </w:r>
    </w:p>
    <w:p w14:paraId="1E2B134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TAB1.2.Anlam Oluşturma</w:t>
      </w:r>
    </w:p>
    <w:p w14:paraId="7590903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TAB1.3.Çözümleme</w:t>
      </w:r>
    </w:p>
    <w:p w14:paraId="45F8B2F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TAB3.1.Konuşmayı Yönetme</w:t>
      </w:r>
    </w:p>
    <w:p w14:paraId="70F71D2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TAB3.2.İçerik Oluşturma</w:t>
      </w:r>
    </w:p>
    <w:p w14:paraId="53253B93" w14:textId="77777777" w:rsidR="008A5E66" w:rsidRPr="001F5916" w:rsidRDefault="008A5E66" w:rsidP="008A5E66">
      <w:pPr>
        <w:spacing w:after="0" w:line="276" w:lineRule="auto"/>
        <w:rPr>
          <w:rFonts w:ascii="Calibri" w:hAnsi="Calibri" w:cs="Calibri"/>
        </w:rPr>
      </w:pPr>
    </w:p>
    <w:p w14:paraId="566B666B"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Fen Alanı</w:t>
      </w:r>
    </w:p>
    <w:p w14:paraId="714505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FBAB1. Bilimsel Gözlem Yapma</w:t>
      </w:r>
    </w:p>
    <w:p w14:paraId="0000C33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FBAB2. Sınıflandırma</w:t>
      </w:r>
    </w:p>
    <w:p w14:paraId="384CF8E8"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FBAB5. Operasyonel Tanımlama Yapma</w:t>
      </w:r>
    </w:p>
    <w:p w14:paraId="1EE5A261" w14:textId="66DEA140" w:rsidR="00F13F2A" w:rsidRPr="001F5916" w:rsidRDefault="00F13F2A"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FBAB7. Deney Yapma</w:t>
      </w:r>
    </w:p>
    <w:p w14:paraId="7BF5A868"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A4A9A64"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Sosyal Alanı</w:t>
      </w:r>
    </w:p>
    <w:p w14:paraId="3B11A48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SBAB5.1. Sosyal Temas Oluşturma</w:t>
      </w:r>
    </w:p>
    <w:p w14:paraId="2EE0A8DA"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7BBA91A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Hareket ve Sağlık Alanı</w:t>
      </w:r>
    </w:p>
    <w:p w14:paraId="3F739BE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HSAB1.1. Büyük Kas Becerileri</w:t>
      </w:r>
    </w:p>
    <w:p w14:paraId="5131932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HSAB1.2. Küçük Kas Becerileri</w:t>
      </w:r>
    </w:p>
    <w:p w14:paraId="75E77158"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HSAB2.3. Aktif Yaşam Becerileri</w:t>
      </w:r>
    </w:p>
    <w:bookmarkEnd w:id="0"/>
    <w:p w14:paraId="4AF43AEC"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685569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KAVRAMSAL BECERİLER</w:t>
      </w:r>
    </w:p>
    <w:p w14:paraId="14588793"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Bütünleşik Beceriler (KB2)</w:t>
      </w:r>
    </w:p>
    <w:p w14:paraId="2355D14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KB2.2.Gözlemleme Becerisi</w:t>
      </w:r>
    </w:p>
    <w:p w14:paraId="2E4A06C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KB2.2.SB1. Gözleme ilişkin amaç-ölçüt belirlemek</w:t>
      </w:r>
    </w:p>
    <w:p w14:paraId="68F1E6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KB2.2.SB2. Uygun veri toplama aracı ile veri toplamak</w:t>
      </w:r>
    </w:p>
    <w:p w14:paraId="23347FD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KB2.2.SB3. Toplanan verileri sınıflandırmak ve kaydetmek</w:t>
      </w:r>
    </w:p>
    <w:p w14:paraId="3018427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KB2.3.Özetleme Becerisi</w:t>
      </w:r>
    </w:p>
    <w:p w14:paraId="2DBB1C1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KB2.3.SB1. Metin/olay/konu/durum ile ilgili çözümleme yapmak</w:t>
      </w:r>
    </w:p>
    <w:p w14:paraId="7E3142B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KB2.3.SB2. Metin/olay/konu/durum ile ilgili sınıflandırma yapmak</w:t>
      </w:r>
    </w:p>
    <w:p w14:paraId="42D8842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KB2.3.SB3. Metin/olay/konu/durumu yorumlamak (kendi cümleleri ile aktarmak)</w:t>
      </w:r>
    </w:p>
    <w:p w14:paraId="0753803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 Bilgi Toplama Becerisi</w:t>
      </w:r>
    </w:p>
    <w:p w14:paraId="2969F3C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KB2.6.SB1. İstenen bilgiye ulaşmak için kullanacağı araçları belirlemek</w:t>
      </w:r>
    </w:p>
    <w:p w14:paraId="60BAE00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KB2.6.SB2. Belirlediği aracı kullanarak olay/konu/durum hakkındaki bilgileri bulmak</w:t>
      </w:r>
    </w:p>
    <w:p w14:paraId="7C3258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KB2.6.SB3. Olay/konu/durumla ilgili ulaşılan bilgileri doğrulamak</w:t>
      </w:r>
    </w:p>
    <w:p w14:paraId="326A76D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KB2.6.SB4. Olay/konu/durumla ilgili ulaşılan bilgileri kaydetmek</w:t>
      </w:r>
    </w:p>
    <w:p w14:paraId="395E2C7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KB2.14.Yorumlama Becerisi</w:t>
      </w:r>
    </w:p>
    <w:p w14:paraId="6CDD80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KB2.14.SB1. Mevcut olay/konu/durumu incelemek</w:t>
      </w:r>
    </w:p>
    <w:p w14:paraId="0887D38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KB2.14.SB2. Mevcut olay/konu/durumu bağlamdan kopmadan dönüştürmek</w:t>
      </w:r>
    </w:p>
    <w:p w14:paraId="5DCB1F3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KB2.14.SB3. Kendi ifadeleriyle olay/konu/durumu nesnel, doğru ve anlamı değiştirmeyecek şekilde yeniden ifade etmek</w:t>
      </w:r>
    </w:p>
    <w:p w14:paraId="547A3349"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lastRenderedPageBreak/>
        <w:t>EĞİLİMLER</w:t>
      </w:r>
    </w:p>
    <w:p w14:paraId="6F0E6656"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E1. Benlik Eğilimleri</w:t>
      </w:r>
    </w:p>
    <w:p w14:paraId="1678E3E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E1.1. Merak</w:t>
      </w:r>
    </w:p>
    <w:p w14:paraId="36CB2BA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E1.2. Bağımsızlık</w:t>
      </w:r>
    </w:p>
    <w:p w14:paraId="2B562AE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E1.3. Azim ve Kararlılık</w:t>
      </w:r>
    </w:p>
    <w:p w14:paraId="23B921E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E1.4. Kendine İnanma (Öz Yeterlilik)</w:t>
      </w:r>
    </w:p>
    <w:p w14:paraId="1056A56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E1.5. Kendine Güvenme (Öz Güven)</w:t>
      </w:r>
    </w:p>
    <w:p w14:paraId="67139437"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E2. Sosyal Eğilimler</w:t>
      </w:r>
    </w:p>
    <w:p w14:paraId="7529E63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E2.1. Empati</w:t>
      </w:r>
    </w:p>
    <w:p w14:paraId="637266F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E2.2. Sorumluluk</w:t>
      </w:r>
    </w:p>
    <w:p w14:paraId="36E5ADA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E2.3. Girişkenlik</w:t>
      </w:r>
    </w:p>
    <w:p w14:paraId="244302C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E2.4. Güven</w:t>
      </w:r>
    </w:p>
    <w:p w14:paraId="39CD9D5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 xml:space="preserve">E2.5. </w:t>
      </w:r>
      <w:proofErr w:type="spellStart"/>
      <w:r w:rsidRPr="001F5916">
        <w:rPr>
          <w:rFonts w:ascii="Calibri" w:hAnsi="Calibri" w:cs="Calibri"/>
          <w:kern w:val="0"/>
        </w:rPr>
        <w:t>Oyunseverlik</w:t>
      </w:r>
      <w:proofErr w:type="spellEnd"/>
    </w:p>
    <w:p w14:paraId="2019529E" w14:textId="77777777" w:rsidR="008A5E66" w:rsidRPr="001F5916" w:rsidRDefault="008A5E66" w:rsidP="008A5E66">
      <w:pPr>
        <w:autoSpaceDE w:val="0"/>
        <w:autoSpaceDN w:val="0"/>
        <w:adjustRightInd w:val="0"/>
        <w:spacing w:after="0" w:line="240" w:lineRule="auto"/>
        <w:rPr>
          <w:rFonts w:ascii="Calibri" w:hAnsi="Calibri" w:cs="Calibri"/>
          <w:b/>
          <w:bCs/>
          <w:kern w:val="0"/>
        </w:rPr>
      </w:pPr>
      <w:r w:rsidRPr="001F5916">
        <w:rPr>
          <w:rFonts w:ascii="Calibri" w:hAnsi="Calibri" w:cs="Calibri"/>
          <w:b/>
          <w:bCs/>
          <w:kern w:val="0"/>
        </w:rPr>
        <w:t>E3. Entelektüel Eğilimler</w:t>
      </w:r>
    </w:p>
    <w:p w14:paraId="06834C9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E3.1. Odaklanma</w:t>
      </w:r>
    </w:p>
    <w:p w14:paraId="761E2AD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E3.2. Yaratıcılık</w:t>
      </w:r>
    </w:p>
    <w:p w14:paraId="7E5EB98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E3.3. Açık Fikirlilik</w:t>
      </w:r>
    </w:p>
    <w:p w14:paraId="13010D4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E3.4. Analitik Düşünme</w:t>
      </w:r>
    </w:p>
    <w:p w14:paraId="2A67E39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E3.5. Merak Ettiği Soruları Sorma</w:t>
      </w:r>
    </w:p>
    <w:p w14:paraId="6E920C09" w14:textId="77777777" w:rsidR="008A5E66" w:rsidRPr="001F5916" w:rsidRDefault="008A5E66" w:rsidP="008A5E66">
      <w:pPr>
        <w:spacing w:after="0" w:line="276" w:lineRule="auto"/>
        <w:rPr>
          <w:rFonts w:ascii="Calibri" w:hAnsi="Calibri" w:cs="Calibri"/>
        </w:rPr>
      </w:pPr>
      <w:r w:rsidRPr="001F5916">
        <w:rPr>
          <w:rFonts w:ascii="Calibri" w:hAnsi="Calibri" w:cs="Calibri"/>
          <w:kern w:val="0"/>
        </w:rPr>
        <w:t>E3.6. Özgün Düşünme</w:t>
      </w:r>
    </w:p>
    <w:p w14:paraId="73E4B7B8"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 xml:space="preserve">PROGRAMLAR ARASI BİLEŞENLER </w:t>
      </w:r>
    </w:p>
    <w:p w14:paraId="2868F0D3"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Sosyal Duygusal Öğrenme Becerileri</w:t>
      </w:r>
    </w:p>
    <w:p w14:paraId="5CEBA68B"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2.1. Benlik Becerileri (Sdb1)</w:t>
      </w:r>
    </w:p>
    <w:p w14:paraId="5760FECF"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Sdb1.1. Kendini Tanıma (Öz Farkındalık Becerisi)</w:t>
      </w:r>
    </w:p>
    <w:p w14:paraId="3F1C1CA6"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Sdb1.1.Sb1. Öğreneceği Yeni Konu/Kavram </w:t>
      </w:r>
      <w:proofErr w:type="gramStart"/>
      <w:r w:rsidRPr="001F5916">
        <w:rPr>
          <w:rFonts w:ascii="Calibri" w:hAnsi="Calibri" w:cs="Calibri"/>
        </w:rPr>
        <w:t>Veya</w:t>
      </w:r>
      <w:proofErr w:type="gramEnd"/>
      <w:r w:rsidRPr="001F5916">
        <w:rPr>
          <w:rFonts w:ascii="Calibri" w:hAnsi="Calibri" w:cs="Calibri"/>
        </w:rPr>
        <w:t xml:space="preserve"> Bilgiyi Nasıl Öğrendiğini Belirlemek</w:t>
      </w:r>
    </w:p>
    <w:p w14:paraId="3483D0CA" w14:textId="77777777" w:rsidR="008A5E66" w:rsidRPr="001F5916" w:rsidRDefault="008A5E66" w:rsidP="008A5E66">
      <w:pPr>
        <w:spacing w:after="0" w:line="276" w:lineRule="auto"/>
        <w:rPr>
          <w:rFonts w:ascii="Calibri" w:hAnsi="Calibri" w:cs="Calibri"/>
        </w:rPr>
      </w:pPr>
      <w:r w:rsidRPr="001F5916">
        <w:rPr>
          <w:rFonts w:ascii="Calibri" w:hAnsi="Calibri" w:cs="Calibri"/>
        </w:rPr>
        <w:t>Sdb1.1.Sb1.G1. Merak Etmenin Öğrenmeye Etkisini Fark Eder.</w:t>
      </w:r>
    </w:p>
    <w:p w14:paraId="3FEDAFF9" w14:textId="77777777" w:rsidR="008A5E66" w:rsidRPr="001F5916" w:rsidRDefault="008A5E66" w:rsidP="008A5E66">
      <w:pPr>
        <w:spacing w:after="0" w:line="276" w:lineRule="auto"/>
        <w:rPr>
          <w:rFonts w:ascii="Calibri" w:hAnsi="Calibri" w:cs="Calibri"/>
        </w:rPr>
      </w:pPr>
      <w:r w:rsidRPr="001F5916">
        <w:rPr>
          <w:rFonts w:ascii="Calibri" w:hAnsi="Calibri" w:cs="Calibri"/>
        </w:rPr>
        <w:t>Sdb1.1.Sb1.G2. Merak Ettiği Konu/Kavrama İlişkin Soru Sorar.</w:t>
      </w:r>
    </w:p>
    <w:p w14:paraId="1C84AE17"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Sdb1.2. Kendini Düzenleme (Öz Düzenleme Becerisi)</w:t>
      </w:r>
    </w:p>
    <w:p w14:paraId="29175889"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Sdb1.2.Sb2.Motivasyonunu Ayarlamak</w:t>
      </w:r>
    </w:p>
    <w:p w14:paraId="7FAC51BD"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Sdb1.2.Sb2.G1. İlgisini Çekecek Bir Etkinliğe Katılmak İçin Harekete Geçer.</w:t>
      </w:r>
    </w:p>
    <w:p w14:paraId="10C8B4ED"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Sdb1.2.Sb2.G2. Yapmak İstediği Etkinlik İçin Uygun Materyal Arar.</w:t>
      </w:r>
    </w:p>
    <w:p w14:paraId="7ED1A5E9"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Sdb1.2.Sb2.G3. Katılacağı Etkinlik İçin Ortamı Düzenler.</w:t>
      </w:r>
    </w:p>
    <w:p w14:paraId="4BD6D63A"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Sdb1.2.Sb2.G4. Katıldığı Etkinliğe Dikkatini Verir.</w:t>
      </w:r>
    </w:p>
    <w:p w14:paraId="0BE54F35" w14:textId="77777777" w:rsidR="008A5E66" w:rsidRPr="001F5916" w:rsidRDefault="008A5E66" w:rsidP="008A5E66">
      <w:pPr>
        <w:spacing w:after="0" w:line="276" w:lineRule="auto"/>
        <w:rPr>
          <w:rFonts w:ascii="Calibri" w:hAnsi="Calibri" w:cs="Calibri"/>
        </w:rPr>
      </w:pPr>
      <w:r w:rsidRPr="001F5916">
        <w:rPr>
          <w:rFonts w:ascii="Calibri" w:hAnsi="Calibri" w:cs="Calibri"/>
        </w:rPr>
        <w:t>Sdb1.2sb2.G5. Katıldığı Etkinliği Sonuna Kadar Devam Ettirir.</w:t>
      </w:r>
    </w:p>
    <w:p w14:paraId="771C5973"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2.2. Sosyal Yaşam Becerileri (Sdb2)</w:t>
      </w:r>
    </w:p>
    <w:p w14:paraId="15A08FA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 İletişim Becerisi</w:t>
      </w:r>
    </w:p>
    <w:p w14:paraId="4BB3014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Sdb2.1.Sb1.Başkalarını Etkin Şekilde Dinlemek</w:t>
      </w:r>
    </w:p>
    <w:p w14:paraId="2D441EC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Sdb2.1.Sb1.G1. Dinlerken Göz Teması Kurar.</w:t>
      </w:r>
    </w:p>
    <w:p w14:paraId="295DEEBF"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Sdb2.1.Sb1.G2. Muhatabının Sözünü Kesmeden Dinler.</w:t>
      </w:r>
    </w:p>
    <w:p w14:paraId="139CD42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Sdb2.1.Sb1.G3. Konuşmak İçin Sırasını Bekler.</w:t>
      </w:r>
    </w:p>
    <w:p w14:paraId="0284A46F"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Sdb2.1.Sb1.G4. Konuşanı Dinlediğini Belirten Jest </w:t>
      </w:r>
      <w:proofErr w:type="gramStart"/>
      <w:r w:rsidRPr="001F5916">
        <w:rPr>
          <w:rFonts w:ascii="Calibri" w:hAnsi="Calibri" w:cs="Calibri"/>
        </w:rPr>
        <w:t>Ve</w:t>
      </w:r>
      <w:proofErr w:type="gramEnd"/>
      <w:r w:rsidRPr="001F5916">
        <w:rPr>
          <w:rFonts w:ascii="Calibri" w:hAnsi="Calibri" w:cs="Calibri"/>
        </w:rPr>
        <w:t xml:space="preserve"> Mimikler Kullanır.</w:t>
      </w:r>
    </w:p>
    <w:p w14:paraId="35A4E0E2"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Sdb2.1.Sb1.G5. Nazik Bir İfadeyle Söze Girer.</w:t>
      </w:r>
    </w:p>
    <w:p w14:paraId="11541E8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Sdb2.1.Sb2. Duygu, Düşünceleri İfade Etmek</w:t>
      </w:r>
    </w:p>
    <w:p w14:paraId="632455D8"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Sdb2.1.Sb2.G1. Duygu </w:t>
      </w:r>
      <w:proofErr w:type="gramStart"/>
      <w:r w:rsidRPr="001F5916">
        <w:rPr>
          <w:rFonts w:ascii="Calibri" w:hAnsi="Calibri" w:cs="Calibri"/>
        </w:rPr>
        <w:t>Ve</w:t>
      </w:r>
      <w:proofErr w:type="gramEnd"/>
      <w:r w:rsidRPr="001F5916">
        <w:rPr>
          <w:rFonts w:ascii="Calibri" w:hAnsi="Calibri" w:cs="Calibri"/>
        </w:rPr>
        <w:t xml:space="preserve"> Düşüncelerini Fark Eder.</w:t>
      </w:r>
    </w:p>
    <w:p w14:paraId="03FE24C7"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Sdb2.1.Sb2.G2. Duygu </w:t>
      </w:r>
      <w:proofErr w:type="gramStart"/>
      <w:r w:rsidRPr="001F5916">
        <w:rPr>
          <w:rFonts w:ascii="Calibri" w:hAnsi="Calibri" w:cs="Calibri"/>
        </w:rPr>
        <w:t>Ve</w:t>
      </w:r>
      <w:proofErr w:type="gramEnd"/>
      <w:r w:rsidRPr="001F5916">
        <w:rPr>
          <w:rFonts w:ascii="Calibri" w:hAnsi="Calibri" w:cs="Calibri"/>
        </w:rPr>
        <w:t xml:space="preserve"> Düşüncelerini İfade Etmek İçin Uygun Zaman Ve Ortamı Belirler.</w:t>
      </w:r>
    </w:p>
    <w:p w14:paraId="47D58996"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Sdb2.1.Sb2.G3. Duygu </w:t>
      </w:r>
      <w:proofErr w:type="gramStart"/>
      <w:r w:rsidRPr="001F5916">
        <w:rPr>
          <w:rFonts w:ascii="Calibri" w:hAnsi="Calibri" w:cs="Calibri"/>
        </w:rPr>
        <w:t>Ve</w:t>
      </w:r>
      <w:proofErr w:type="gramEnd"/>
      <w:r w:rsidRPr="001F5916">
        <w:rPr>
          <w:rFonts w:ascii="Calibri" w:hAnsi="Calibri" w:cs="Calibri"/>
        </w:rPr>
        <w:t xml:space="preserve"> Düşüncelerini Beden Dili İle Uyumlu Olarak Açıklar.</w:t>
      </w:r>
    </w:p>
    <w:p w14:paraId="660C082C"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Sdb2.1.Sb3.Sözlü Ya Da Sözsüz Olarak Etkileşim Sağlamak</w:t>
      </w:r>
    </w:p>
    <w:p w14:paraId="76A2612A" w14:textId="77777777" w:rsidR="008A5E66" w:rsidRPr="001F5916" w:rsidRDefault="008A5E66" w:rsidP="008A5E66">
      <w:pPr>
        <w:spacing w:after="0" w:line="276" w:lineRule="auto"/>
        <w:rPr>
          <w:rFonts w:ascii="Calibri" w:hAnsi="Calibri" w:cs="Calibri"/>
        </w:rPr>
      </w:pPr>
      <w:r w:rsidRPr="001F5916">
        <w:rPr>
          <w:rFonts w:ascii="Calibri" w:hAnsi="Calibri" w:cs="Calibri"/>
        </w:rPr>
        <w:lastRenderedPageBreak/>
        <w:t>Sdb2.1.Sb3.G1. Sözlü/Sözsüz Etkileşimi Fark Eder.</w:t>
      </w:r>
    </w:p>
    <w:p w14:paraId="4E7678A6"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Sdb2.1.Sb3.G2. Selam Alacağı/Vereceği Kişiye Yönelir.</w:t>
      </w:r>
    </w:p>
    <w:p w14:paraId="31FF63D4"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Sdb2.1.Sb3.G3. Göz Teması Kurar.</w:t>
      </w:r>
    </w:p>
    <w:p w14:paraId="2DA58898"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Sdb2.1.Sb3.G4. </w:t>
      </w:r>
      <w:proofErr w:type="spellStart"/>
      <w:r w:rsidRPr="001F5916">
        <w:rPr>
          <w:rFonts w:ascii="Calibri" w:hAnsi="Calibri" w:cs="Calibri"/>
        </w:rPr>
        <w:t>Güleryüzün</w:t>
      </w:r>
      <w:proofErr w:type="spellEnd"/>
      <w:r w:rsidRPr="001F5916">
        <w:rPr>
          <w:rFonts w:ascii="Calibri" w:hAnsi="Calibri" w:cs="Calibri"/>
        </w:rPr>
        <w:t xml:space="preserve"> İletişime Katkılarını Fark Eder.</w:t>
      </w:r>
    </w:p>
    <w:p w14:paraId="4275FB1F"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Sdb2.1.Sb3.G5. Nazik Bir Ses Tonu </w:t>
      </w:r>
      <w:proofErr w:type="gramStart"/>
      <w:r w:rsidRPr="001F5916">
        <w:rPr>
          <w:rFonts w:ascii="Calibri" w:hAnsi="Calibri" w:cs="Calibri"/>
        </w:rPr>
        <w:t>İle</w:t>
      </w:r>
      <w:proofErr w:type="gramEnd"/>
      <w:r w:rsidRPr="001F5916">
        <w:rPr>
          <w:rFonts w:ascii="Calibri" w:hAnsi="Calibri" w:cs="Calibri"/>
        </w:rPr>
        <w:t xml:space="preserve"> Selam Verir/ Alır.</w:t>
      </w:r>
    </w:p>
    <w:p w14:paraId="432FAE2D"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Sdb2.1.Sb3.G6. Konuşurken Sesini Ayarlar.</w:t>
      </w:r>
    </w:p>
    <w:p w14:paraId="1739CCF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Sdb2.1.Sb3.G7. Konuşma Hızını Ayarlar.</w:t>
      </w:r>
    </w:p>
    <w:p w14:paraId="1F79DB2E"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Sdb2.1.Sb3.G8. İletişim Kurduğu Kişiyle Arasındaki Mesafeyi Ayarlar.</w:t>
      </w:r>
    </w:p>
    <w:p w14:paraId="20DA4250"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Sdb2.1.Sb3.G9. Anlamadığı Durum/Konuya </w:t>
      </w:r>
      <w:proofErr w:type="spellStart"/>
      <w:r w:rsidRPr="001F5916">
        <w:rPr>
          <w:rFonts w:ascii="Calibri" w:hAnsi="Calibri" w:cs="Calibri"/>
        </w:rPr>
        <w:t>İlşkin</w:t>
      </w:r>
      <w:proofErr w:type="spellEnd"/>
      <w:r w:rsidRPr="001F5916">
        <w:rPr>
          <w:rFonts w:ascii="Calibri" w:hAnsi="Calibri" w:cs="Calibri"/>
        </w:rPr>
        <w:t xml:space="preserve"> Sorular Sorar.</w:t>
      </w:r>
    </w:p>
    <w:p w14:paraId="702EBF4A"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Sdb2.1.Sb4.Grup İletişimine Katılmak</w:t>
      </w:r>
    </w:p>
    <w:p w14:paraId="4C6D7DFB"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Sdb2.1.Sb4.G1. Grup İletişimine Katılmaya İstekli Olur.</w:t>
      </w:r>
    </w:p>
    <w:p w14:paraId="1F86E904"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Sdb2.1.Sb4.G2. Grup Üyelerinin Duygu </w:t>
      </w:r>
      <w:proofErr w:type="gramStart"/>
      <w:r w:rsidRPr="001F5916">
        <w:rPr>
          <w:rFonts w:ascii="Calibri" w:hAnsi="Calibri" w:cs="Calibri"/>
        </w:rPr>
        <w:t>Ve</w:t>
      </w:r>
      <w:proofErr w:type="gramEnd"/>
      <w:r w:rsidRPr="001F5916">
        <w:rPr>
          <w:rFonts w:ascii="Calibri" w:hAnsi="Calibri" w:cs="Calibri"/>
        </w:rPr>
        <w:t xml:space="preserve"> Düşüncelerine İlgi Gösterir.</w:t>
      </w:r>
    </w:p>
    <w:p w14:paraId="15A60856"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Sdb2.1.Sb4.G3. Grup İçi İletişime Katkıda Bulunur.</w:t>
      </w:r>
    </w:p>
    <w:p w14:paraId="1D9A8277"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Sdb2.1.Sb5.İletişiminin Önündeki Engelleri Ortadan Kaldırmak</w:t>
      </w:r>
    </w:p>
    <w:p w14:paraId="4B8BE40D"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Sdb2.1.Sb5.G1. Konuşmak İçin Muhatabının Konuşmasının/ İşinin Bitmesini Bekler.</w:t>
      </w:r>
    </w:p>
    <w:p w14:paraId="50B891E0"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Sdb2.1.Sb5.G2. Konuşmak İstediğini Belirtmek İçin Mimiklerini Kullanır.</w:t>
      </w:r>
    </w:p>
    <w:p w14:paraId="53C11F55" w14:textId="77777777" w:rsidR="008A5E66" w:rsidRPr="001F5916" w:rsidRDefault="008A5E66" w:rsidP="008A5E66">
      <w:pPr>
        <w:spacing w:after="0" w:line="276" w:lineRule="auto"/>
        <w:rPr>
          <w:rFonts w:ascii="Calibri" w:hAnsi="Calibri" w:cs="Calibri"/>
        </w:rPr>
      </w:pPr>
      <w:r w:rsidRPr="001F5916">
        <w:rPr>
          <w:rFonts w:ascii="Calibri" w:hAnsi="Calibri" w:cs="Calibri"/>
        </w:rPr>
        <w:t>Sdb2.1.Sb5.G3. Nazik Bir İfadeyle Söz İster.</w:t>
      </w:r>
    </w:p>
    <w:p w14:paraId="32DBDB5E" w14:textId="77777777" w:rsidR="008A5E66" w:rsidRPr="001F5916" w:rsidRDefault="008A5E66" w:rsidP="008A5E66">
      <w:pPr>
        <w:spacing w:after="0" w:line="276" w:lineRule="auto"/>
        <w:rPr>
          <w:rFonts w:ascii="Calibri" w:hAnsi="Calibri" w:cs="Calibri"/>
        </w:rPr>
      </w:pPr>
      <w:r w:rsidRPr="001F5916">
        <w:rPr>
          <w:rFonts w:ascii="Calibri" w:hAnsi="Calibri" w:cs="Calibri"/>
        </w:rPr>
        <w:t>Sdb2.2. İş Birliği Becerisi</w:t>
      </w:r>
    </w:p>
    <w:p w14:paraId="377B76AC"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Sdb2.2.Sb1.Kişi </w:t>
      </w:r>
      <w:proofErr w:type="gramStart"/>
      <w:r w:rsidRPr="001F5916">
        <w:rPr>
          <w:rFonts w:ascii="Calibri" w:hAnsi="Calibri" w:cs="Calibri"/>
        </w:rPr>
        <w:t>Ve</w:t>
      </w:r>
      <w:proofErr w:type="gramEnd"/>
      <w:r w:rsidRPr="001F5916">
        <w:rPr>
          <w:rFonts w:ascii="Calibri" w:hAnsi="Calibri" w:cs="Calibri"/>
        </w:rPr>
        <w:t xml:space="preserve"> Gruplarla İş Birliği Yapmak</w:t>
      </w:r>
    </w:p>
    <w:p w14:paraId="16846FF1"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Sdb2.2.Sb1.G1. İş Birliği Yapmak İstediği Kişi </w:t>
      </w:r>
      <w:proofErr w:type="gramStart"/>
      <w:r w:rsidRPr="001F5916">
        <w:rPr>
          <w:rFonts w:ascii="Calibri" w:hAnsi="Calibri" w:cs="Calibri"/>
        </w:rPr>
        <w:t>Ve</w:t>
      </w:r>
      <w:proofErr w:type="gramEnd"/>
      <w:r w:rsidRPr="001F5916">
        <w:rPr>
          <w:rFonts w:ascii="Calibri" w:hAnsi="Calibri" w:cs="Calibri"/>
        </w:rPr>
        <w:t xml:space="preserve"> Akran Grupları İle İletişim Kurar.</w:t>
      </w:r>
    </w:p>
    <w:p w14:paraId="71C720A7" w14:textId="77777777" w:rsidR="008A5E66" w:rsidRPr="001F5916" w:rsidRDefault="008A5E66" w:rsidP="008A5E66">
      <w:pPr>
        <w:spacing w:after="0" w:line="276" w:lineRule="auto"/>
        <w:rPr>
          <w:rFonts w:ascii="Calibri" w:hAnsi="Calibri" w:cs="Calibri"/>
        </w:rPr>
      </w:pPr>
      <w:r w:rsidRPr="001F5916">
        <w:rPr>
          <w:rFonts w:ascii="Calibri" w:hAnsi="Calibri" w:cs="Calibri"/>
        </w:rPr>
        <w:t xml:space="preserve">Sdb2.2.Sb1.G2. Gerektiğinde Kişi </w:t>
      </w:r>
      <w:proofErr w:type="gramStart"/>
      <w:r w:rsidRPr="001F5916">
        <w:rPr>
          <w:rFonts w:ascii="Calibri" w:hAnsi="Calibri" w:cs="Calibri"/>
        </w:rPr>
        <w:t>Ve</w:t>
      </w:r>
      <w:proofErr w:type="gramEnd"/>
      <w:r w:rsidRPr="001F5916">
        <w:rPr>
          <w:rFonts w:ascii="Calibri" w:hAnsi="Calibri" w:cs="Calibri"/>
        </w:rPr>
        <w:t xml:space="preserve"> Gruplarla İş Birliği Yapar.</w:t>
      </w:r>
    </w:p>
    <w:p w14:paraId="7F3C9808" w14:textId="77777777" w:rsidR="008A5E66" w:rsidRPr="001F5916" w:rsidRDefault="008A5E66" w:rsidP="008A5E66">
      <w:pPr>
        <w:spacing w:after="0" w:line="276" w:lineRule="auto"/>
        <w:rPr>
          <w:rFonts w:ascii="Calibri" w:hAnsi="Calibri" w:cs="Calibri"/>
        </w:rPr>
      </w:pPr>
    </w:p>
    <w:p w14:paraId="52A1645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Değerler</w:t>
      </w:r>
    </w:p>
    <w:p w14:paraId="14942E90"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 Çalışkanlık</w:t>
      </w:r>
    </w:p>
    <w:p w14:paraId="13CAF79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 Azimli olmak</w:t>
      </w:r>
    </w:p>
    <w:p w14:paraId="6C886AC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D3.1.1. Gayretli olmanın hedeflere ulaşma üzerindeki etkisini fark eder.</w:t>
      </w:r>
    </w:p>
    <w:p w14:paraId="48759D8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D3.1.2. Zorlukları aşmak için çaba gösterir.</w:t>
      </w:r>
    </w:p>
    <w:p w14:paraId="6329FFD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 Planlı olmak</w:t>
      </w:r>
    </w:p>
    <w:p w14:paraId="5D49B2BA"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D3.2.1. Görev ve sorumlulukları yerine getirmek için planlama yapar.</w:t>
      </w:r>
    </w:p>
    <w:p w14:paraId="6F5A638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D3.2.2. Hedeflere ulaşmak için hazırladığı planı uygular.</w:t>
      </w:r>
    </w:p>
    <w:p w14:paraId="79AA448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D3.2.3. Zamanı etkili yönetmenin önemini fark eder.</w:t>
      </w:r>
    </w:p>
    <w:p w14:paraId="1414F31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 Araştırmacı ve sorgulayıcı olmak</w:t>
      </w:r>
    </w:p>
    <w:p w14:paraId="02BED52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D3.3.1. Yaratıcılığını geliştirecek faaliyetlere katılır.</w:t>
      </w:r>
    </w:p>
    <w:p w14:paraId="6E03450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D3.3.2. Çeşitli fikir, argüman ve yeni bilgilere açık olur.</w:t>
      </w:r>
    </w:p>
    <w:p w14:paraId="0E7C08E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D.3.3.3. Bilimsel, teknolojik alanlardaki gelişmelerle ilgili etkinliklere katılmaya istekli olur.</w:t>
      </w:r>
    </w:p>
    <w:p w14:paraId="476EF50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 Çalışmalarda aktif rol almak</w:t>
      </w:r>
    </w:p>
    <w:p w14:paraId="06BA658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D3.4.1. Grupla çalışma becerisi sergiler.</w:t>
      </w:r>
    </w:p>
    <w:p w14:paraId="37D5EC6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D3.4.2. Sosyal sorumluluk ve toplum hizmeti çalışmalarında aktif görev alır.</w:t>
      </w:r>
    </w:p>
    <w:p w14:paraId="24DABE4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D3.4.3. Kendine uygun görevleri almaya istekli olur.</w:t>
      </w:r>
    </w:p>
    <w:p w14:paraId="76C3611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D3.4.4. Kişisel ve grup içi etkinliklerde sorumluluklarını yerine getirir.</w:t>
      </w:r>
    </w:p>
    <w:p w14:paraId="4071B13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Okuryazarlık Becerileri</w:t>
      </w:r>
    </w:p>
    <w:p w14:paraId="64A93604"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Ob1. Bilgi Okuryazarlığı</w:t>
      </w:r>
    </w:p>
    <w:p w14:paraId="4A8A34E2" w14:textId="77777777" w:rsidR="008A5E66" w:rsidRPr="001F5916" w:rsidRDefault="008A5E66" w:rsidP="008A5E66">
      <w:pPr>
        <w:spacing w:after="0" w:line="276" w:lineRule="auto"/>
        <w:rPr>
          <w:rFonts w:ascii="Calibri" w:hAnsi="Calibri" w:cs="Calibri"/>
        </w:rPr>
      </w:pPr>
      <w:r w:rsidRPr="001F5916">
        <w:rPr>
          <w:rFonts w:ascii="Calibri" w:hAnsi="Calibri" w:cs="Calibri"/>
        </w:rPr>
        <w:t>OB1.1.Bilgi İhtiyacını Fark Etme</w:t>
      </w:r>
    </w:p>
    <w:p w14:paraId="331B9E7D" w14:textId="77777777" w:rsidR="008A5E66" w:rsidRPr="001F5916" w:rsidRDefault="008A5E66" w:rsidP="008A5E66">
      <w:pPr>
        <w:spacing w:after="0" w:line="276" w:lineRule="auto"/>
        <w:rPr>
          <w:rFonts w:ascii="Calibri" w:hAnsi="Calibri" w:cs="Calibri"/>
        </w:rPr>
      </w:pPr>
      <w:r w:rsidRPr="001F5916">
        <w:rPr>
          <w:rFonts w:ascii="Calibri" w:hAnsi="Calibri" w:cs="Calibri"/>
        </w:rPr>
        <w:t>OB1.1.SB1. Bilgi ihtiyacını fark etmek</w:t>
      </w:r>
    </w:p>
    <w:p w14:paraId="459BF9D3" w14:textId="77777777" w:rsidR="008A5E66" w:rsidRPr="001F5916" w:rsidRDefault="008A5E66" w:rsidP="008A5E66">
      <w:pPr>
        <w:spacing w:after="0" w:line="276" w:lineRule="auto"/>
        <w:rPr>
          <w:rFonts w:ascii="Calibri" w:hAnsi="Calibri" w:cs="Calibri"/>
        </w:rPr>
      </w:pPr>
      <w:r w:rsidRPr="001F5916">
        <w:rPr>
          <w:rFonts w:ascii="Calibri" w:hAnsi="Calibri" w:cs="Calibri"/>
        </w:rPr>
        <w:t>OB1.1.SB2. Bilgi türlerini fark etmek (sanatsal, gündelik vb.)</w:t>
      </w:r>
    </w:p>
    <w:p w14:paraId="0BCBFA62" w14:textId="77777777" w:rsidR="008A5E66" w:rsidRPr="001F5916" w:rsidRDefault="008A5E66" w:rsidP="008A5E66">
      <w:pPr>
        <w:spacing w:after="0" w:line="276" w:lineRule="auto"/>
        <w:rPr>
          <w:rFonts w:ascii="Calibri" w:hAnsi="Calibri" w:cs="Calibri"/>
        </w:rPr>
      </w:pPr>
      <w:r w:rsidRPr="001F5916">
        <w:rPr>
          <w:rFonts w:ascii="Calibri" w:hAnsi="Calibri" w:cs="Calibri"/>
        </w:rPr>
        <w:t>OB1.2.Bilgiyi Toplama</w:t>
      </w:r>
    </w:p>
    <w:p w14:paraId="2B513634"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OB1.2.SB1. İstenen bilgiye ulaşmak için kullanacağı araçları belirlemek</w:t>
      </w:r>
    </w:p>
    <w:p w14:paraId="65992FFF" w14:textId="77777777" w:rsidR="008A5E66" w:rsidRPr="001F5916" w:rsidRDefault="008A5E66" w:rsidP="008A5E66">
      <w:pPr>
        <w:spacing w:after="0" w:line="276" w:lineRule="auto"/>
        <w:rPr>
          <w:rFonts w:ascii="Calibri" w:hAnsi="Calibri" w:cs="Calibri"/>
        </w:rPr>
      </w:pPr>
      <w:r w:rsidRPr="001F5916">
        <w:rPr>
          <w:rFonts w:ascii="Calibri" w:hAnsi="Calibri" w:cs="Calibri"/>
        </w:rPr>
        <w:lastRenderedPageBreak/>
        <w:t>OB1.2.SB2. Belirlediği aracı kullanarak olay, konu ve durum ile ilgili bilgileri bulmak</w:t>
      </w:r>
    </w:p>
    <w:p w14:paraId="40D331F0"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OB1.2.SB3. Bir olay, konu ve durum ile ilgili ulaşılan bilgileri doğrulamak</w:t>
      </w:r>
    </w:p>
    <w:p w14:paraId="012F9809" w14:textId="77777777" w:rsidR="008A5E66" w:rsidRPr="001F5916" w:rsidRDefault="008A5E66" w:rsidP="008A5E66">
      <w:pPr>
        <w:spacing w:after="0" w:line="276" w:lineRule="auto"/>
        <w:rPr>
          <w:rFonts w:ascii="Calibri" w:hAnsi="Calibri" w:cs="Calibri"/>
        </w:rPr>
      </w:pPr>
      <w:r w:rsidRPr="001F5916">
        <w:rPr>
          <w:rFonts w:ascii="Calibri" w:hAnsi="Calibri" w:cs="Calibri"/>
        </w:rPr>
        <w:t>OB1.2.SB4. Bir olay, konu ve durum ile ilgili ulaşılan bilgileri kaydetmek</w:t>
      </w:r>
    </w:p>
    <w:p w14:paraId="19E84E90" w14:textId="77777777" w:rsidR="008A5E66" w:rsidRPr="001F5916" w:rsidRDefault="008A5E66" w:rsidP="008A5E66">
      <w:pPr>
        <w:spacing w:after="0" w:line="276" w:lineRule="auto"/>
        <w:rPr>
          <w:rFonts w:ascii="Calibri" w:hAnsi="Calibri" w:cs="Calibri"/>
        </w:rPr>
      </w:pPr>
      <w:r w:rsidRPr="001F5916">
        <w:rPr>
          <w:rFonts w:ascii="Calibri" w:hAnsi="Calibri" w:cs="Calibri"/>
        </w:rPr>
        <w:t>OB1.3.Bilgiyi Özetleme</w:t>
      </w:r>
    </w:p>
    <w:p w14:paraId="001AB41F"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OB1.3.SB1. Bilgiyi çözümlemek</w:t>
      </w:r>
    </w:p>
    <w:p w14:paraId="1B7CC505"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OB1.3.SB2. Bilgiyi sınıflandırmak</w:t>
      </w:r>
    </w:p>
    <w:p w14:paraId="1C9F120C" w14:textId="77777777" w:rsidR="008A5E66" w:rsidRPr="001F5916" w:rsidRDefault="008A5E66" w:rsidP="008A5E66">
      <w:pPr>
        <w:spacing w:after="0" w:line="276" w:lineRule="auto"/>
        <w:rPr>
          <w:rFonts w:ascii="Calibri" w:hAnsi="Calibri" w:cs="Calibri"/>
        </w:rPr>
      </w:pPr>
      <w:r w:rsidRPr="001F5916">
        <w:rPr>
          <w:rFonts w:ascii="Calibri" w:hAnsi="Calibri" w:cs="Calibri"/>
        </w:rPr>
        <w:t>OB1.3.SB3. Bilgiyi yorumlamak (kendi cümleleri ile aktarmak)</w:t>
      </w:r>
    </w:p>
    <w:p w14:paraId="1D840993" w14:textId="77777777" w:rsidR="008A5E66" w:rsidRPr="001F5916" w:rsidRDefault="008A5E66" w:rsidP="008A5E66">
      <w:pPr>
        <w:spacing w:after="0" w:line="276" w:lineRule="auto"/>
        <w:rPr>
          <w:rFonts w:ascii="Calibri" w:hAnsi="Calibri" w:cs="Calibri"/>
        </w:rPr>
      </w:pPr>
    </w:p>
    <w:p w14:paraId="6D7018DD"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ÖĞRENME ÇIKTILARI</w:t>
      </w:r>
    </w:p>
    <w:p w14:paraId="0076D149"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Türkçe Alanı</w:t>
      </w:r>
    </w:p>
    <w:p w14:paraId="6947841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TADB.1. Dinleyecekleri/izleyecekleri şiir, hikâye, tekerleme, video, tiyatro, animasyon gibi materyalleri yönetebilme</w:t>
      </w:r>
    </w:p>
    <w:p w14:paraId="77A3EE8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Kendisine sunulan seçenekler arasından dinleyecekleri/ izleyecekleri materyalleri seçer.</w:t>
      </w:r>
    </w:p>
    <w:p w14:paraId="67038E5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Seçilen materyalleri dinler/izler.</w:t>
      </w:r>
    </w:p>
    <w:p w14:paraId="0E79321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TADB.2. Dinledikleri/izledikleri şiir, hikâye, tekerleme, video, tiyatro, animasyon gibi materyalleri ile ilgili yeni anlamlar oluşturabilme</w:t>
      </w:r>
    </w:p>
    <w:p w14:paraId="5A829D6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Dinledikleri/izledikleri iletilerde yer alan bilgiler ile günlük yaşamı arasında ilişki kurar.</w:t>
      </w:r>
    </w:p>
    <w:p w14:paraId="5FDE43F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Görsellerden yararlanarak dinleyecekleri/izleyecekleri hakkındaki tahminlerini söyler.</w:t>
      </w:r>
    </w:p>
    <w:p w14:paraId="6CE29E7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Dinledikleri/izledikleri materyallere ilişkin çıkarım yapar.</w:t>
      </w:r>
    </w:p>
    <w:p w14:paraId="4CE53FF9"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TADB.3. Dinledikleri/izledikleri şiir, hikâye, tekerleme, video, tiyatro, animasyon gibi materyalleri çözümleyebilme</w:t>
      </w:r>
    </w:p>
    <w:p w14:paraId="11D4151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Dinledikleri/izledikleri materyallerdeki olayları belirler.</w:t>
      </w:r>
    </w:p>
    <w:p w14:paraId="1039E0D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TAKB.1. Konuşma sürecini yönetebilme</w:t>
      </w:r>
    </w:p>
    <w:p w14:paraId="17731E2D"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Yetişkin yönlendirmesiyle konuşacağı konuyu seçer.</w:t>
      </w:r>
    </w:p>
    <w:p w14:paraId="3659732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Konuşmaya başlamak için uygun zamanı bekler ve yetişkin yönlendirmesiyle bir konu hakkında konuşur.</w:t>
      </w:r>
    </w:p>
    <w:p w14:paraId="20A43C1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TAKB.2. Konuşma sürecinin içeriğini oluşturabilme</w:t>
      </w:r>
    </w:p>
    <w:p w14:paraId="57A342A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Konuşacağı konu ile günlük yaşamı arasında bağlantı kurar.</w:t>
      </w:r>
    </w:p>
    <w:p w14:paraId="2D4024BC"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Konuşmanın devamı hakkındaki tahminini söyler.</w:t>
      </w:r>
    </w:p>
    <w:p w14:paraId="10CDF8A5" w14:textId="77777777" w:rsidR="008A5E66" w:rsidRPr="001F5916" w:rsidRDefault="008A5E66" w:rsidP="008A5E66">
      <w:pPr>
        <w:spacing w:after="0" w:line="276" w:lineRule="auto"/>
        <w:rPr>
          <w:rFonts w:ascii="Calibri" w:hAnsi="Calibri" w:cs="Calibri"/>
        </w:rPr>
      </w:pPr>
    </w:p>
    <w:p w14:paraId="48C89C32"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Fen Alanı</w:t>
      </w:r>
    </w:p>
    <w:p w14:paraId="531D043A"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1. Günlük yaşamda fenle ilgili olaylara/olgulara ve durumlara yönelik bilimsel gözlem yapabilme</w:t>
      </w:r>
    </w:p>
    <w:p w14:paraId="1B380BA6"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Nesnelerin betimsel (şekil, ses, koku, sertlik, renk, miktar gibi) ve fiziksel özelliklerine (ağır-hafif, uzun-kısa gibi) yönelik gözlemlerini ifade eder.</w:t>
      </w:r>
    </w:p>
    <w:p w14:paraId="5023AC5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Gökyüzündeki cisimleri (ay, güneş, yıldız gibi) gözlemler.</w:t>
      </w:r>
    </w:p>
    <w:p w14:paraId="0397083B"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Canlı ve cansız varlıkların niteliklerini (hareket, beslenme gibi) açıklar.</w:t>
      </w:r>
    </w:p>
    <w:p w14:paraId="5423809F"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Materyallerin gözlemlenebilir özellikleriyle ilgili verileri duyuları aracılığıyla toplar.</w:t>
      </w:r>
    </w:p>
    <w:p w14:paraId="710A2EA6"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d)Yakın çevresindeki canlı/cansız varlıklara yönelik gözlem verilerini açıklar.</w:t>
      </w:r>
    </w:p>
    <w:p w14:paraId="2EAC7CCF"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2. </w:t>
      </w:r>
      <w:proofErr w:type="spellStart"/>
      <w:r w:rsidRPr="001F5916">
        <w:rPr>
          <w:rFonts w:ascii="Calibri" w:hAnsi="Calibri" w:cs="Calibri"/>
          <w:kern w:val="0"/>
        </w:rPr>
        <w:t>Fene</w:t>
      </w:r>
      <w:proofErr w:type="spellEnd"/>
      <w:r w:rsidRPr="001F5916">
        <w:rPr>
          <w:rFonts w:ascii="Calibri" w:hAnsi="Calibri" w:cs="Calibri"/>
          <w:kern w:val="0"/>
        </w:rPr>
        <w:t xml:space="preserve"> yönelik nesne, olayları/olguları benzerlik ve farklılıklarına göre sınıflandırabilme</w:t>
      </w:r>
    </w:p>
    <w:p w14:paraId="2A3CD74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Mevsimlerin ayırt edici özelliklerini söyler.</w:t>
      </w:r>
    </w:p>
    <w:p w14:paraId="7B1AD27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Tükettiği gıdaları sağlıklı ve sağlıksız olarak ayırır.</w:t>
      </w:r>
    </w:p>
    <w:p w14:paraId="4F08469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Gözlemlerini kullanarak maddeleri katı ve sıvı olarak gruplandırır.</w:t>
      </w:r>
    </w:p>
    <w:p w14:paraId="0B88ED58" w14:textId="77777777" w:rsidR="008A5E66" w:rsidRPr="001F5916" w:rsidRDefault="008A5E66" w:rsidP="008A5E66">
      <w:pPr>
        <w:spacing w:after="0" w:line="276"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Günün farklı saatlerini (sabah, öğle, akşam gibi) adlandırır.</w:t>
      </w:r>
    </w:p>
    <w:p w14:paraId="1F05FE52" w14:textId="77777777" w:rsidR="008A5E66" w:rsidRPr="001F5916" w:rsidRDefault="008A5E66" w:rsidP="008A5E66">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5. </w:t>
      </w:r>
      <w:proofErr w:type="spellStart"/>
      <w:r w:rsidRPr="001F5916">
        <w:rPr>
          <w:rFonts w:ascii="Calibri" w:hAnsi="Calibri" w:cs="Calibri"/>
          <w:kern w:val="0"/>
        </w:rPr>
        <w:t>Fene</w:t>
      </w:r>
      <w:proofErr w:type="spellEnd"/>
      <w:r w:rsidRPr="001F5916">
        <w:rPr>
          <w:rFonts w:ascii="Calibri" w:hAnsi="Calibri" w:cs="Calibri"/>
          <w:kern w:val="0"/>
        </w:rPr>
        <w:t xml:space="preserve"> yönelik olay ve olguları operasyonel/</w:t>
      </w:r>
      <w:proofErr w:type="spellStart"/>
      <w:r w:rsidRPr="001F5916">
        <w:rPr>
          <w:rFonts w:ascii="Calibri" w:hAnsi="Calibri" w:cs="Calibri"/>
          <w:kern w:val="0"/>
        </w:rPr>
        <w:t>işevuruk</w:t>
      </w:r>
      <w:proofErr w:type="spellEnd"/>
      <w:r w:rsidRPr="001F5916">
        <w:rPr>
          <w:rFonts w:ascii="Calibri" w:hAnsi="Calibri" w:cs="Calibri"/>
          <w:kern w:val="0"/>
        </w:rPr>
        <w:t xml:space="preserve"> olarak tanımlayabilme</w:t>
      </w:r>
    </w:p>
    <w:p w14:paraId="43FA4FDA"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a) Çevresinde bulunan canlıların niteliklerini ifade eder.</w:t>
      </w:r>
    </w:p>
    <w:p w14:paraId="5A64F99B" w14:textId="7D8D84DD" w:rsidR="00F13F2A" w:rsidRPr="001F5916" w:rsidRDefault="00F13F2A" w:rsidP="00F13F2A">
      <w:pPr>
        <w:autoSpaceDE w:val="0"/>
        <w:autoSpaceDN w:val="0"/>
        <w:adjustRightInd w:val="0"/>
        <w:spacing w:after="0" w:line="240" w:lineRule="auto"/>
        <w:rPr>
          <w:rFonts w:ascii="Calibri" w:hAnsi="Calibri" w:cs="Calibri"/>
          <w:kern w:val="0"/>
        </w:rPr>
      </w:pPr>
      <w:proofErr w:type="gramStart"/>
      <w:r w:rsidRPr="001F5916">
        <w:rPr>
          <w:rFonts w:ascii="Calibri" w:hAnsi="Calibri" w:cs="Calibri"/>
          <w:kern w:val="0"/>
        </w:rPr>
        <w:t>FAB.</w:t>
      </w:r>
      <w:proofErr w:type="gramEnd"/>
      <w:r w:rsidRPr="001F5916">
        <w:rPr>
          <w:rFonts w:ascii="Calibri" w:hAnsi="Calibri" w:cs="Calibri"/>
          <w:kern w:val="0"/>
        </w:rPr>
        <w:t xml:space="preserve"> 7. Merak ettiği konular/olay/durum hakkında deneyler yapabilme</w:t>
      </w:r>
    </w:p>
    <w:p w14:paraId="6EC89116" w14:textId="77777777" w:rsidR="00F13F2A" w:rsidRPr="001F5916" w:rsidRDefault="00F13F2A" w:rsidP="00F13F2A">
      <w:pPr>
        <w:autoSpaceDE w:val="0"/>
        <w:autoSpaceDN w:val="0"/>
        <w:adjustRightInd w:val="0"/>
        <w:spacing w:after="0" w:line="240" w:lineRule="auto"/>
        <w:rPr>
          <w:rFonts w:ascii="Calibri" w:hAnsi="Calibri" w:cs="Calibri"/>
          <w:kern w:val="0"/>
        </w:rPr>
      </w:pPr>
      <w:r w:rsidRPr="001F5916">
        <w:rPr>
          <w:rFonts w:ascii="Calibri" w:hAnsi="Calibri" w:cs="Calibri"/>
          <w:kern w:val="0"/>
        </w:rPr>
        <w:t>a) Basit düzeyde deney tasarlamak için malzemeler seçer.</w:t>
      </w:r>
    </w:p>
    <w:p w14:paraId="75DF9454" w14:textId="392F2093" w:rsidR="00F13F2A" w:rsidRPr="001F5916" w:rsidRDefault="00F13F2A" w:rsidP="00F13F2A">
      <w:pPr>
        <w:spacing w:after="0" w:line="276" w:lineRule="auto"/>
        <w:rPr>
          <w:rFonts w:ascii="Calibri" w:hAnsi="Calibri" w:cs="Calibri"/>
          <w:b/>
          <w:bCs/>
        </w:rPr>
      </w:pPr>
      <w:r w:rsidRPr="001F5916">
        <w:rPr>
          <w:rFonts w:ascii="Calibri" w:hAnsi="Calibri" w:cs="Calibri"/>
          <w:kern w:val="0"/>
        </w:rPr>
        <w:t>b) Birkaç malzeme kullanarak deney yapar.</w:t>
      </w:r>
    </w:p>
    <w:p w14:paraId="74D643A5"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5AEE0EE5"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lastRenderedPageBreak/>
        <w:t>Sosyal Alanı</w:t>
      </w:r>
    </w:p>
    <w:p w14:paraId="79BE4E1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SAB.4.Ailesi ve yakın çevresinde oluşan gruplarla sosyal temas oluşturabilme</w:t>
      </w:r>
    </w:p>
    <w:p w14:paraId="14C5CB1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Yakın çevresinde yardımlaşma gerektiren durumlara yönelik kendisinin ne yapabileceğini söyler.</w:t>
      </w:r>
    </w:p>
    <w:p w14:paraId="030C7D22" w14:textId="77777777" w:rsidR="008A5E66" w:rsidRPr="001F5916" w:rsidRDefault="008A5E66" w:rsidP="008A5E66">
      <w:pPr>
        <w:autoSpaceDE w:val="0"/>
        <w:autoSpaceDN w:val="0"/>
        <w:adjustRightInd w:val="0"/>
        <w:spacing w:after="0" w:line="240" w:lineRule="auto"/>
        <w:rPr>
          <w:rFonts w:ascii="Calibri" w:hAnsi="Calibri" w:cs="Calibri"/>
          <w:kern w:val="0"/>
        </w:rPr>
      </w:pPr>
    </w:p>
    <w:p w14:paraId="1129440A" w14:textId="77777777" w:rsidR="008A5E66" w:rsidRPr="001F5916" w:rsidRDefault="008A5E66" w:rsidP="008A5E66">
      <w:pPr>
        <w:spacing w:after="0" w:line="276" w:lineRule="auto"/>
        <w:rPr>
          <w:rFonts w:ascii="Calibri" w:hAnsi="Calibri" w:cs="Calibri"/>
          <w:b/>
          <w:bCs/>
        </w:rPr>
      </w:pPr>
      <w:r w:rsidRPr="001F5916">
        <w:rPr>
          <w:rFonts w:ascii="Calibri" w:hAnsi="Calibri" w:cs="Calibri"/>
          <w:b/>
          <w:bCs/>
        </w:rPr>
        <w:t>Hareket ve Sağlık Alanı</w:t>
      </w:r>
    </w:p>
    <w:p w14:paraId="7724006F"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HSAB.1. Farklı çevre ve fiziksel etkinliklerde büyük kas becerilerini etkin bir şekilde uygulayabilme</w:t>
      </w:r>
    </w:p>
    <w:p w14:paraId="3B319A23"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Farklı ortam ve koşullarda yer değiştirme hareketlerini yapar.</w:t>
      </w:r>
    </w:p>
    <w:p w14:paraId="78F2F54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Etkinliğinin durumuna uygun denge hareketlerini yapar.</w:t>
      </w:r>
    </w:p>
    <w:p w14:paraId="1BB85FFD" w14:textId="77777777" w:rsidR="008A5E66" w:rsidRPr="001F5916" w:rsidRDefault="008A5E66" w:rsidP="008A5E66">
      <w:pPr>
        <w:spacing w:after="0" w:line="276" w:lineRule="auto"/>
        <w:rPr>
          <w:rFonts w:ascii="Calibri" w:hAnsi="Calibri" w:cs="Calibri"/>
          <w:kern w:val="0"/>
        </w:rPr>
      </w:pPr>
      <w:r w:rsidRPr="001F5916">
        <w:rPr>
          <w:rFonts w:ascii="Calibri" w:hAnsi="Calibri" w:cs="Calibri"/>
          <w:kern w:val="0"/>
        </w:rPr>
        <w:t>c) Nesne kontrolü gerektiren hareketleri yapar.</w:t>
      </w:r>
    </w:p>
    <w:p w14:paraId="0B473392"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HSAB.2. Farklı ebat ve özellikteki nesneleri etkin bir şekilde kullanabilme</w:t>
      </w:r>
    </w:p>
    <w:p w14:paraId="4592268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a) Farklı büyüklükteki nesneleri kavrar.</w:t>
      </w:r>
    </w:p>
    <w:p w14:paraId="12DCF59E"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Nesneleri şekillendirir.</w:t>
      </w:r>
    </w:p>
    <w:p w14:paraId="41C76971"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c) Farklı boyutlardaki nesneleri kullanır.</w:t>
      </w:r>
    </w:p>
    <w:p w14:paraId="1A24F2FD" w14:textId="77777777" w:rsidR="008A5E66" w:rsidRPr="001F5916" w:rsidRDefault="008A5E66" w:rsidP="008A5E66">
      <w:pPr>
        <w:spacing w:after="0" w:line="276" w:lineRule="auto"/>
        <w:rPr>
          <w:rFonts w:ascii="Calibri" w:hAnsi="Calibri" w:cs="Calibri"/>
          <w:kern w:val="0"/>
        </w:rPr>
      </w:pPr>
      <w:proofErr w:type="gramStart"/>
      <w:r w:rsidRPr="001F5916">
        <w:rPr>
          <w:rFonts w:ascii="Calibri" w:hAnsi="Calibri" w:cs="Calibri"/>
          <w:kern w:val="0"/>
        </w:rPr>
        <w:t>ç</w:t>
      </w:r>
      <w:proofErr w:type="gramEnd"/>
      <w:r w:rsidRPr="001F5916">
        <w:rPr>
          <w:rFonts w:ascii="Calibri" w:hAnsi="Calibri" w:cs="Calibri"/>
          <w:kern w:val="0"/>
        </w:rPr>
        <w:t>) Çeşitli nesneleri kullanarak özgün ürünler oluşturur.</w:t>
      </w:r>
    </w:p>
    <w:p w14:paraId="168A8CB5"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HSAB9. Aktif ve sağlıklı yaşam için hareket edebilme</w:t>
      </w:r>
    </w:p>
    <w:p w14:paraId="5C44C974"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 xml:space="preserve">a) İç ve dış </w:t>
      </w:r>
      <w:proofErr w:type="gramStart"/>
      <w:r w:rsidRPr="001F5916">
        <w:rPr>
          <w:rFonts w:ascii="Calibri" w:hAnsi="Calibri" w:cs="Calibri"/>
          <w:kern w:val="0"/>
        </w:rPr>
        <w:t>mekanda</w:t>
      </w:r>
      <w:proofErr w:type="gramEnd"/>
      <w:r w:rsidRPr="001F5916">
        <w:rPr>
          <w:rFonts w:ascii="Calibri" w:hAnsi="Calibri" w:cs="Calibri"/>
          <w:kern w:val="0"/>
        </w:rPr>
        <w:t xml:space="preserve"> hareketli etkinliklere istekle katılır.</w:t>
      </w:r>
    </w:p>
    <w:p w14:paraId="55F14ED7" w14:textId="77777777" w:rsidR="008A5E66" w:rsidRPr="001F5916" w:rsidRDefault="008A5E66" w:rsidP="008A5E66">
      <w:pPr>
        <w:autoSpaceDE w:val="0"/>
        <w:autoSpaceDN w:val="0"/>
        <w:adjustRightInd w:val="0"/>
        <w:spacing w:after="0" w:line="240" w:lineRule="auto"/>
        <w:rPr>
          <w:rFonts w:ascii="Calibri" w:hAnsi="Calibri" w:cs="Calibri"/>
          <w:kern w:val="0"/>
        </w:rPr>
      </w:pPr>
      <w:r w:rsidRPr="001F5916">
        <w:rPr>
          <w:rFonts w:ascii="Calibri" w:hAnsi="Calibri" w:cs="Calibri"/>
          <w:kern w:val="0"/>
        </w:rPr>
        <w:t>b) Günlük yaşamda duruma ve şartlara uygun giyinmeye gayret eder.</w:t>
      </w:r>
    </w:p>
    <w:p w14:paraId="575B8950" w14:textId="53E37A08" w:rsidR="001C2089" w:rsidRPr="001F5916" w:rsidRDefault="001C2089" w:rsidP="00D95F6D">
      <w:pPr>
        <w:spacing w:after="0" w:line="276" w:lineRule="auto"/>
        <w:rPr>
          <w:rFonts w:ascii="Calibri" w:hAnsi="Calibri" w:cs="Calibri"/>
          <w:b/>
          <w:bCs/>
        </w:rPr>
      </w:pPr>
      <w:r w:rsidRPr="001F5916">
        <w:rPr>
          <w:rFonts w:ascii="Calibri" w:hAnsi="Calibri" w:cs="Calibri"/>
          <w:b/>
          <w:bCs/>
        </w:rPr>
        <w:t>İÇERİK ÇERÇEVESİ</w:t>
      </w:r>
    </w:p>
    <w:p w14:paraId="5B4B04F4" w14:textId="2DDD301B" w:rsidR="001C2089" w:rsidRPr="001F5916" w:rsidRDefault="001C2089" w:rsidP="00D95F6D">
      <w:pPr>
        <w:spacing w:after="0" w:line="276" w:lineRule="auto"/>
        <w:rPr>
          <w:rFonts w:ascii="Calibri" w:hAnsi="Calibri" w:cs="Calibri"/>
          <w:bCs/>
        </w:rPr>
      </w:pPr>
      <w:r w:rsidRPr="001F5916">
        <w:rPr>
          <w:rFonts w:ascii="Calibri" w:hAnsi="Calibri" w:cs="Calibri"/>
          <w:b/>
          <w:bCs/>
        </w:rPr>
        <w:t>Kavramlar</w:t>
      </w:r>
      <w:r w:rsidRPr="001F5916">
        <w:rPr>
          <w:rFonts w:ascii="Calibri" w:hAnsi="Calibri" w:cs="Calibri"/>
        </w:rPr>
        <w:t>:</w:t>
      </w:r>
      <w:r w:rsidR="008246C4" w:rsidRPr="001F5916">
        <w:rPr>
          <w:rFonts w:ascii="Calibri" w:hAnsi="Calibri" w:cs="Calibri"/>
        </w:rPr>
        <w:t xml:space="preserve"> </w:t>
      </w:r>
      <w:r w:rsidR="006A7DDF" w:rsidRPr="001F5916">
        <w:rPr>
          <w:rFonts w:ascii="Calibri" w:hAnsi="Calibri" w:cs="Calibri"/>
          <w:bCs/>
        </w:rPr>
        <w:t>Aynı-benzer-farklı</w:t>
      </w:r>
    </w:p>
    <w:p w14:paraId="32A344A9" w14:textId="58AE83EA" w:rsidR="006A7DDF" w:rsidRPr="001F5916" w:rsidRDefault="001C2089" w:rsidP="006A7DDF">
      <w:pPr>
        <w:spacing w:after="0"/>
        <w:rPr>
          <w:rFonts w:ascii="Calibri" w:hAnsi="Calibri" w:cs="Calibri"/>
          <w:b/>
        </w:rPr>
      </w:pPr>
      <w:r w:rsidRPr="001F5916">
        <w:rPr>
          <w:rFonts w:ascii="Calibri" w:hAnsi="Calibri" w:cs="Calibri"/>
          <w:b/>
          <w:bCs/>
        </w:rPr>
        <w:t>Sözcükler</w:t>
      </w:r>
      <w:r w:rsidRPr="001F5916">
        <w:rPr>
          <w:rFonts w:ascii="Calibri" w:hAnsi="Calibri" w:cs="Calibri"/>
        </w:rPr>
        <w:t>:</w:t>
      </w:r>
      <w:r w:rsidR="006A7DDF" w:rsidRPr="001F5916">
        <w:rPr>
          <w:rFonts w:ascii="Calibri" w:hAnsi="Calibri" w:cs="Calibri"/>
          <w:b/>
        </w:rPr>
        <w:t xml:space="preserve"> </w:t>
      </w:r>
      <w:r w:rsidR="006A7DDF" w:rsidRPr="001F5916">
        <w:rPr>
          <w:rFonts w:ascii="Calibri" w:hAnsi="Calibri" w:cs="Calibri"/>
          <w:bCs/>
        </w:rPr>
        <w:t xml:space="preserve">Başlamak, lider, </w:t>
      </w:r>
      <w:r w:rsidR="006A7DDF" w:rsidRPr="001F5916">
        <w:rPr>
          <w:rFonts w:ascii="Calibri" w:hAnsi="Calibri" w:cs="Calibri"/>
        </w:rPr>
        <w:t>tohum, filizlenmek</w:t>
      </w:r>
    </w:p>
    <w:p w14:paraId="1FE9B3E4" w14:textId="7D244965" w:rsidR="001C2089" w:rsidRPr="001F5916" w:rsidRDefault="001C2089" w:rsidP="00D95F6D">
      <w:pPr>
        <w:spacing w:after="0" w:line="276" w:lineRule="auto"/>
        <w:rPr>
          <w:rFonts w:ascii="Calibri" w:hAnsi="Calibri" w:cs="Calibri"/>
        </w:rPr>
      </w:pPr>
      <w:r w:rsidRPr="001F5916">
        <w:rPr>
          <w:rFonts w:ascii="Calibri" w:hAnsi="Calibri" w:cs="Calibri"/>
          <w:b/>
          <w:bCs/>
        </w:rPr>
        <w:t>Materyaller</w:t>
      </w:r>
      <w:r w:rsidR="008246C4" w:rsidRPr="001F5916">
        <w:rPr>
          <w:rFonts w:ascii="Calibri" w:hAnsi="Calibri" w:cs="Calibri"/>
        </w:rPr>
        <w:t>:</w:t>
      </w:r>
      <w:r w:rsidR="006A7DDF" w:rsidRPr="001F5916">
        <w:rPr>
          <w:rFonts w:ascii="Calibri" w:hAnsi="Calibri" w:cs="Calibri"/>
        </w:rPr>
        <w:t xml:space="preserve"> Kil, toprak, tohum, su</w:t>
      </w:r>
    </w:p>
    <w:p w14:paraId="4D4B293A" w14:textId="4C7C466D" w:rsidR="001C2089" w:rsidRPr="001F5916" w:rsidRDefault="001C2089" w:rsidP="00D95F6D">
      <w:pPr>
        <w:spacing w:after="0" w:line="276" w:lineRule="auto"/>
        <w:rPr>
          <w:rFonts w:ascii="Calibri" w:hAnsi="Calibri" w:cs="Calibri"/>
        </w:rPr>
      </w:pPr>
      <w:r w:rsidRPr="001F5916">
        <w:rPr>
          <w:rFonts w:ascii="Calibri" w:hAnsi="Calibri" w:cs="Calibri"/>
          <w:b/>
          <w:bCs/>
        </w:rPr>
        <w:t>Eğitim/Öğrenme Ortamları</w:t>
      </w:r>
      <w:r w:rsidR="008246C4" w:rsidRPr="001F5916">
        <w:rPr>
          <w:rFonts w:ascii="Calibri" w:hAnsi="Calibri" w:cs="Calibri"/>
        </w:rPr>
        <w:t>:</w:t>
      </w:r>
      <w:r w:rsidR="00CA07F0" w:rsidRPr="001F5916">
        <w:rPr>
          <w:rFonts w:ascii="Calibri" w:hAnsi="Calibri" w:cs="Calibri"/>
        </w:rPr>
        <w:t xml:space="preserve"> Etkinlikler için gerekli materyaller hazırlanır ve sınıf ortamı düzenlenir.</w:t>
      </w:r>
    </w:p>
    <w:p w14:paraId="11DC90F8" w14:textId="77777777" w:rsidR="001C2089" w:rsidRPr="001F5916" w:rsidRDefault="001C2089" w:rsidP="00D95F6D">
      <w:pPr>
        <w:spacing w:after="0" w:line="276" w:lineRule="auto"/>
        <w:rPr>
          <w:rFonts w:ascii="Calibri" w:hAnsi="Calibri" w:cs="Calibri"/>
        </w:rPr>
      </w:pPr>
    </w:p>
    <w:p w14:paraId="321D4E19" w14:textId="3AF6C92B" w:rsidR="001C2089" w:rsidRPr="001F5916" w:rsidRDefault="001C2089" w:rsidP="00D95F6D">
      <w:pPr>
        <w:spacing w:after="0" w:line="276" w:lineRule="auto"/>
        <w:rPr>
          <w:rFonts w:ascii="Calibri" w:hAnsi="Calibri" w:cs="Calibri"/>
          <w:b/>
          <w:bCs/>
        </w:rPr>
      </w:pPr>
      <w:r w:rsidRPr="001F5916">
        <w:rPr>
          <w:rFonts w:ascii="Calibri" w:hAnsi="Calibri" w:cs="Calibri"/>
          <w:b/>
          <w:bCs/>
        </w:rPr>
        <w:t>GÜNE BAŞLAMA ZAMANI</w:t>
      </w:r>
    </w:p>
    <w:p w14:paraId="6029A0C0" w14:textId="77777777" w:rsidR="003F3750" w:rsidRPr="001F5916" w:rsidRDefault="003F3750" w:rsidP="003F3750">
      <w:pPr>
        <w:spacing w:after="0"/>
        <w:rPr>
          <w:rFonts w:ascii="Calibri" w:hAnsi="Calibri" w:cs="Calibri"/>
        </w:rPr>
      </w:pPr>
      <w:r w:rsidRPr="001F5916">
        <w:rPr>
          <w:rFonts w:ascii="Calibri" w:hAnsi="Calibri" w:cs="Calibri"/>
        </w:rPr>
        <w:t>Öğretmen tarafından masalar, öğrenme merkezleri ve materyaller düzenlenerek sınıf, ilgili etkinliklere uygun hale getirilir.</w:t>
      </w:r>
    </w:p>
    <w:p w14:paraId="53E33266" w14:textId="77777777" w:rsidR="008246C4" w:rsidRPr="001F5916" w:rsidRDefault="008246C4" w:rsidP="00D95F6D">
      <w:pPr>
        <w:spacing w:after="0" w:line="276" w:lineRule="auto"/>
        <w:rPr>
          <w:rFonts w:ascii="Calibri" w:hAnsi="Calibri" w:cs="Calibri"/>
        </w:rPr>
      </w:pPr>
    </w:p>
    <w:p w14:paraId="403E1523" w14:textId="09E3E22A" w:rsidR="001C2089" w:rsidRPr="001F5916" w:rsidRDefault="001C2089" w:rsidP="00D95F6D">
      <w:pPr>
        <w:spacing w:after="0" w:line="276" w:lineRule="auto"/>
        <w:rPr>
          <w:rFonts w:ascii="Calibri" w:hAnsi="Calibri" w:cs="Calibri"/>
          <w:b/>
          <w:bCs/>
        </w:rPr>
      </w:pPr>
      <w:r w:rsidRPr="001F5916">
        <w:rPr>
          <w:rFonts w:ascii="Calibri" w:hAnsi="Calibri" w:cs="Calibri"/>
          <w:b/>
          <w:bCs/>
        </w:rPr>
        <w:t>ÖĞRENME MERKEZLERİNDE OYUN</w:t>
      </w:r>
    </w:p>
    <w:p w14:paraId="424BF9CC" w14:textId="77777777" w:rsidR="003F3750" w:rsidRPr="001F5916" w:rsidRDefault="003F3750" w:rsidP="003F3750">
      <w:pPr>
        <w:spacing w:after="0"/>
        <w:rPr>
          <w:rFonts w:ascii="Calibri" w:hAnsi="Calibri" w:cs="Calibri"/>
        </w:rPr>
      </w:pPr>
      <w:r w:rsidRPr="001F59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F5916" w:rsidRDefault="008246C4" w:rsidP="00D95F6D">
      <w:pPr>
        <w:spacing w:after="0" w:line="276" w:lineRule="auto"/>
        <w:rPr>
          <w:rFonts w:ascii="Calibri" w:hAnsi="Calibri" w:cs="Calibri"/>
        </w:rPr>
      </w:pPr>
    </w:p>
    <w:p w14:paraId="63BA6842" w14:textId="4E1149F9" w:rsidR="001C2089" w:rsidRPr="001F5916" w:rsidRDefault="001C2089" w:rsidP="00D95F6D">
      <w:pPr>
        <w:spacing w:after="0" w:line="276" w:lineRule="auto"/>
        <w:rPr>
          <w:rFonts w:ascii="Calibri" w:hAnsi="Calibri" w:cs="Calibri"/>
          <w:b/>
          <w:bCs/>
        </w:rPr>
      </w:pPr>
      <w:r w:rsidRPr="001F5916">
        <w:rPr>
          <w:rFonts w:ascii="Calibri" w:hAnsi="Calibri" w:cs="Calibri"/>
          <w:b/>
          <w:bCs/>
        </w:rPr>
        <w:t>BESLENME, TOPLANMA, TEMİZLİK</w:t>
      </w:r>
    </w:p>
    <w:p w14:paraId="54A59ADB" w14:textId="77777777" w:rsidR="003F3750" w:rsidRPr="001F5916" w:rsidRDefault="003F3750" w:rsidP="003F3750">
      <w:pPr>
        <w:spacing w:after="0"/>
        <w:rPr>
          <w:rFonts w:ascii="Calibri" w:hAnsi="Calibri" w:cs="Calibri"/>
          <w:b/>
        </w:rPr>
      </w:pPr>
      <w:r w:rsidRPr="001F5916">
        <w:rPr>
          <w:rFonts w:ascii="Calibri" w:hAnsi="Calibri" w:cs="Calibri"/>
        </w:rPr>
        <w:t>Tuvalet ve temizlik ihtiyacı için lavabolara geçilir. Ellerin nasıl yıkanması gerektiği gösterilir. Sıra ile eller yıkanarak kahvaltıya geçilir.</w:t>
      </w:r>
      <w:r w:rsidRPr="001F5916">
        <w:rPr>
          <w:rFonts w:ascii="Calibri" w:hAnsi="Calibri" w:cs="Calibri"/>
          <w:b/>
        </w:rPr>
        <w:t xml:space="preserve"> </w:t>
      </w:r>
    </w:p>
    <w:p w14:paraId="7CB56C29" w14:textId="77777777" w:rsidR="008246C4" w:rsidRPr="001F5916" w:rsidRDefault="008246C4" w:rsidP="00D95F6D">
      <w:pPr>
        <w:spacing w:after="0" w:line="276" w:lineRule="auto"/>
        <w:rPr>
          <w:rFonts w:ascii="Calibri" w:hAnsi="Calibri" w:cs="Calibri"/>
        </w:rPr>
      </w:pPr>
    </w:p>
    <w:p w14:paraId="2DC1A68B" w14:textId="724FDBF0" w:rsidR="001C2089" w:rsidRPr="001F5916" w:rsidRDefault="001C2089" w:rsidP="00D95F6D">
      <w:pPr>
        <w:spacing w:after="0" w:line="276" w:lineRule="auto"/>
        <w:rPr>
          <w:rFonts w:ascii="Calibri" w:hAnsi="Calibri" w:cs="Calibri"/>
          <w:b/>
          <w:bCs/>
        </w:rPr>
      </w:pPr>
      <w:r w:rsidRPr="001F5916">
        <w:rPr>
          <w:rFonts w:ascii="Calibri" w:hAnsi="Calibri" w:cs="Calibri"/>
          <w:b/>
          <w:bCs/>
        </w:rPr>
        <w:t>ETKİNLİK</w:t>
      </w:r>
    </w:p>
    <w:p w14:paraId="07FFDC03" w14:textId="2976D90C" w:rsidR="007C630D" w:rsidRPr="001F5916" w:rsidRDefault="006A7DDF" w:rsidP="00D95F6D">
      <w:pPr>
        <w:spacing w:after="0" w:line="276" w:lineRule="auto"/>
        <w:rPr>
          <w:rFonts w:ascii="Calibri" w:hAnsi="Calibri" w:cs="Calibri"/>
        </w:rPr>
      </w:pPr>
      <w:r w:rsidRPr="001F5916">
        <w:rPr>
          <w:rFonts w:ascii="Calibri" w:hAnsi="Calibri" w:cs="Calibri"/>
        </w:rPr>
        <w:t>HAREKETİ KİM BAŞLATTI?</w:t>
      </w:r>
    </w:p>
    <w:p w14:paraId="6348C323" w14:textId="77777777" w:rsidR="006A7DDF" w:rsidRPr="001F5916" w:rsidRDefault="006A7DDF" w:rsidP="006A7DDF">
      <w:pPr>
        <w:spacing w:after="0"/>
        <w:rPr>
          <w:rFonts w:ascii="Calibri" w:hAnsi="Calibri" w:cs="Calibri"/>
          <w:color w:val="000000"/>
        </w:rPr>
      </w:pPr>
      <w:r w:rsidRPr="001F5916">
        <w:rPr>
          <w:rFonts w:ascii="Calibri" w:hAnsi="Calibri" w:cs="Calibri"/>
          <w:color w:val="000000"/>
        </w:rPr>
        <w:t>Çocuklar çember oluşturacak şekilde ayakta dururlar. İçlerinden bir ebe seçilir. Seçilen çocuk ebe olarak isimlendirilir ve sınıf dışına çıkarılır. Ebe dışarıdayken kalan öğrencilerden bir lider seçilir. Tüm çocuklar liderin yaptığı hareketin aynısını yaparlar. Liderin adı ebeye söylenmez. Ebe içeri girdiğinde lider bir hareket başlatır ve tüm çocuklar liderin hareketlerini yaparlar. Ebe hareketi kimin başlattığını anlamaya çalışır. 3 tahmin hakkı vardır. Tahminlerinden biri doğruysa hareketi başlatan kişi ebe olur ve sınıf dışına çıkar. Eğer doğru tahmin edemezse öğretmen isim çubuklarından tekrar bir ebe seçer. Oyun bu şekilde sürdürülerek oynanır.</w:t>
      </w:r>
    </w:p>
    <w:p w14:paraId="797308A7" w14:textId="77777777" w:rsidR="006A7DDF" w:rsidRPr="001F5916" w:rsidRDefault="006A7DDF" w:rsidP="006A7DDF">
      <w:pPr>
        <w:spacing w:after="0"/>
        <w:rPr>
          <w:rFonts w:ascii="Calibri" w:hAnsi="Calibri" w:cs="Calibri"/>
        </w:rPr>
      </w:pPr>
      <w:r w:rsidRPr="001F5916">
        <w:rPr>
          <w:rFonts w:ascii="Calibri" w:hAnsi="Calibri" w:cs="Calibri"/>
          <w:color w:val="000000"/>
        </w:rPr>
        <w:t>Eğitim setinin 5. Kitabından 48 ve 49. Sayfalar tamamlanır.</w:t>
      </w:r>
    </w:p>
    <w:p w14:paraId="0646C037" w14:textId="77777777" w:rsidR="006A7DDF" w:rsidRPr="001F5916" w:rsidRDefault="006A7DDF" w:rsidP="00D95F6D">
      <w:pPr>
        <w:spacing w:after="0" w:line="276" w:lineRule="auto"/>
        <w:rPr>
          <w:rFonts w:ascii="Calibri" w:hAnsi="Calibri" w:cs="Calibri"/>
        </w:rPr>
      </w:pPr>
    </w:p>
    <w:p w14:paraId="3033F06D" w14:textId="77777777" w:rsidR="007C630D" w:rsidRPr="001F5916" w:rsidRDefault="007C630D" w:rsidP="007C630D">
      <w:pPr>
        <w:spacing w:after="0" w:line="276" w:lineRule="auto"/>
        <w:rPr>
          <w:rFonts w:ascii="Calibri" w:hAnsi="Calibri" w:cs="Calibri"/>
          <w:b/>
          <w:bCs/>
        </w:rPr>
      </w:pPr>
      <w:r w:rsidRPr="001F5916">
        <w:rPr>
          <w:rFonts w:ascii="Calibri" w:hAnsi="Calibri" w:cs="Calibri"/>
          <w:b/>
          <w:bCs/>
        </w:rPr>
        <w:t>DEĞERLENDİRME</w:t>
      </w:r>
    </w:p>
    <w:p w14:paraId="5651E166"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lastRenderedPageBreak/>
        <w:t>Oyunumuzun</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adı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neydi</w:t>
      </w:r>
      <w:proofErr w:type="spellEnd"/>
      <w:r w:rsidRPr="001F5916">
        <w:rPr>
          <w:rFonts w:ascii="Calibri" w:hAnsi="Calibri" w:cs="Calibri"/>
          <w:bCs/>
          <w:color w:val="000000"/>
          <w:sz w:val="22"/>
          <w:szCs w:val="22"/>
        </w:rPr>
        <w:t>?</w:t>
      </w:r>
    </w:p>
    <w:p w14:paraId="1E40F819"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t>Herkesin</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aynı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hareketi</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yaptığını</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gördüğünde</w:t>
      </w:r>
      <w:proofErr w:type="spellEnd"/>
      <w:r w:rsidRPr="001F5916">
        <w:rPr>
          <w:rFonts w:ascii="Calibri" w:hAnsi="Calibri" w:cs="Calibri"/>
          <w:bCs/>
          <w:color w:val="000000"/>
          <w:sz w:val="22"/>
          <w:szCs w:val="22"/>
        </w:rPr>
        <w:t xml:space="preserve"> ne </w:t>
      </w:r>
      <w:proofErr w:type="spellStart"/>
      <w:r w:rsidRPr="001F5916">
        <w:rPr>
          <w:rFonts w:ascii="Calibri" w:hAnsi="Calibri" w:cs="Calibri"/>
          <w:bCs/>
          <w:color w:val="000000"/>
          <w:sz w:val="22"/>
          <w:szCs w:val="22"/>
        </w:rPr>
        <w:t>hissettin</w:t>
      </w:r>
      <w:proofErr w:type="spellEnd"/>
      <w:r w:rsidRPr="001F5916">
        <w:rPr>
          <w:rFonts w:ascii="Calibri" w:hAnsi="Calibri" w:cs="Calibri"/>
          <w:bCs/>
          <w:color w:val="000000"/>
          <w:sz w:val="22"/>
          <w:szCs w:val="22"/>
        </w:rPr>
        <w:t xml:space="preserve">? </w:t>
      </w:r>
    </w:p>
    <w:p w14:paraId="3D7A9C17"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proofErr w:type="spellStart"/>
      <w:r w:rsidRPr="001F5916">
        <w:rPr>
          <w:rFonts w:ascii="Calibri" w:hAnsi="Calibri" w:cs="Calibri"/>
          <w:bCs/>
          <w:color w:val="000000"/>
          <w:sz w:val="22"/>
          <w:szCs w:val="22"/>
        </w:rPr>
        <w:t>Lideri</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bulmak</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nasıldı</w:t>
      </w:r>
      <w:proofErr w:type="spellEnd"/>
      <w:r w:rsidRPr="001F5916">
        <w:rPr>
          <w:rFonts w:ascii="Calibri" w:hAnsi="Calibri" w:cs="Calibri"/>
          <w:bCs/>
          <w:color w:val="000000"/>
          <w:sz w:val="22"/>
          <w:szCs w:val="22"/>
        </w:rPr>
        <w:t>?</w:t>
      </w:r>
    </w:p>
    <w:p w14:paraId="23C3035C" w14:textId="77777777" w:rsidR="006A7DDF" w:rsidRPr="001F5916" w:rsidRDefault="006A7DDF" w:rsidP="006A7DDF">
      <w:pPr>
        <w:pStyle w:val="NormalWeb"/>
        <w:numPr>
          <w:ilvl w:val="0"/>
          <w:numId w:val="1"/>
        </w:numPr>
        <w:spacing w:before="0" w:beforeAutospacing="0" w:after="0" w:afterAutospacing="0"/>
        <w:textAlignment w:val="baseline"/>
        <w:rPr>
          <w:rFonts w:ascii="Calibri" w:hAnsi="Calibri" w:cs="Calibri"/>
          <w:bCs/>
          <w:color w:val="000000"/>
          <w:sz w:val="22"/>
          <w:szCs w:val="22"/>
        </w:rPr>
      </w:pPr>
      <w:r w:rsidRPr="001F5916">
        <w:rPr>
          <w:rFonts w:ascii="Calibri" w:hAnsi="Calibri" w:cs="Calibri"/>
          <w:bCs/>
          <w:color w:val="000000"/>
          <w:sz w:val="22"/>
          <w:szCs w:val="22"/>
        </w:rPr>
        <w:t xml:space="preserve">Bu </w:t>
      </w:r>
      <w:proofErr w:type="spellStart"/>
      <w:r w:rsidRPr="001F5916">
        <w:rPr>
          <w:rFonts w:ascii="Calibri" w:hAnsi="Calibri" w:cs="Calibri"/>
          <w:bCs/>
          <w:color w:val="000000"/>
          <w:sz w:val="22"/>
          <w:szCs w:val="22"/>
        </w:rPr>
        <w:t>oyuna</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başka</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neler</w:t>
      </w:r>
      <w:proofErr w:type="spellEnd"/>
      <w:r w:rsidRPr="001F5916">
        <w:rPr>
          <w:rFonts w:ascii="Calibri" w:hAnsi="Calibri" w:cs="Calibri"/>
          <w:bCs/>
          <w:color w:val="000000"/>
          <w:sz w:val="22"/>
          <w:szCs w:val="22"/>
        </w:rPr>
        <w:t xml:space="preserve"> </w:t>
      </w:r>
      <w:proofErr w:type="spellStart"/>
      <w:r w:rsidRPr="001F5916">
        <w:rPr>
          <w:rFonts w:ascii="Calibri" w:hAnsi="Calibri" w:cs="Calibri"/>
          <w:bCs/>
          <w:color w:val="000000"/>
          <w:sz w:val="22"/>
          <w:szCs w:val="22"/>
        </w:rPr>
        <w:t>ekleyebiliriz</w:t>
      </w:r>
      <w:proofErr w:type="spellEnd"/>
      <w:r w:rsidRPr="001F5916">
        <w:rPr>
          <w:rFonts w:ascii="Calibri" w:hAnsi="Calibri" w:cs="Calibri"/>
          <w:bCs/>
          <w:color w:val="000000"/>
          <w:sz w:val="22"/>
          <w:szCs w:val="22"/>
        </w:rPr>
        <w:t>?</w:t>
      </w:r>
    </w:p>
    <w:p w14:paraId="0E0D162E" w14:textId="77777777" w:rsidR="001C2089" w:rsidRPr="001F5916" w:rsidRDefault="001C2089" w:rsidP="00D95F6D">
      <w:pPr>
        <w:spacing w:after="0" w:line="276" w:lineRule="auto"/>
        <w:rPr>
          <w:rFonts w:ascii="Calibri" w:hAnsi="Calibri" w:cs="Calibri"/>
        </w:rPr>
      </w:pPr>
    </w:p>
    <w:p w14:paraId="74550BF8" w14:textId="25B8153E" w:rsidR="001C2089" w:rsidRPr="001F5916" w:rsidRDefault="001C2089" w:rsidP="00D95F6D">
      <w:pPr>
        <w:spacing w:after="0" w:line="276" w:lineRule="auto"/>
        <w:rPr>
          <w:rFonts w:ascii="Calibri" w:hAnsi="Calibri" w:cs="Calibri"/>
          <w:b/>
          <w:bCs/>
        </w:rPr>
      </w:pPr>
      <w:r w:rsidRPr="001F5916">
        <w:rPr>
          <w:rFonts w:ascii="Calibri" w:hAnsi="Calibri" w:cs="Calibri"/>
          <w:b/>
          <w:bCs/>
        </w:rPr>
        <w:t>ETKİNLİK</w:t>
      </w:r>
    </w:p>
    <w:p w14:paraId="33380E8F" w14:textId="720DF4C5" w:rsidR="001C2089" w:rsidRPr="001F5916" w:rsidRDefault="006A7DDF" w:rsidP="00D95F6D">
      <w:pPr>
        <w:spacing w:after="0" w:line="276" w:lineRule="auto"/>
        <w:rPr>
          <w:rFonts w:ascii="Calibri" w:hAnsi="Calibri" w:cs="Calibri"/>
        </w:rPr>
      </w:pPr>
      <w:r w:rsidRPr="001F5916">
        <w:rPr>
          <w:rFonts w:ascii="Calibri" w:hAnsi="Calibri" w:cs="Calibri"/>
        </w:rPr>
        <w:t>TOHUM TOPLARI YAPIYORUZ</w:t>
      </w:r>
    </w:p>
    <w:p w14:paraId="620CBC36" w14:textId="77777777" w:rsidR="006A7DDF" w:rsidRPr="001F5916" w:rsidRDefault="006A7DDF" w:rsidP="006A7DDF">
      <w:pPr>
        <w:spacing w:after="0"/>
        <w:rPr>
          <w:rFonts w:ascii="Calibri" w:hAnsi="Calibri" w:cs="Calibri"/>
        </w:rPr>
      </w:pPr>
      <w:r w:rsidRPr="001F5916">
        <w:rPr>
          <w:rFonts w:ascii="Calibri" w:hAnsi="Calibri" w:cs="Calibri"/>
        </w:rPr>
        <w:t xml:space="preserve">Çocuklar masalara geçerler. “Bitkiler nasıl oluşur? Toprağın içinden kendi kendilerine mi çıkarlar? Eğer maydanoz yetiştirmek istiyorsam ne yapmam gerekir?” sorularını çocuklara yöneltir. Beyin fırtınası yapılır. </w:t>
      </w:r>
    </w:p>
    <w:p w14:paraId="1D9D482C" w14:textId="77777777" w:rsidR="006A7DDF" w:rsidRPr="001F5916" w:rsidRDefault="006A7DDF" w:rsidP="006A7DDF">
      <w:pPr>
        <w:spacing w:after="0"/>
        <w:rPr>
          <w:rFonts w:ascii="Calibri" w:hAnsi="Calibri" w:cs="Calibri"/>
        </w:rPr>
      </w:pPr>
      <w:r w:rsidRPr="001F5916">
        <w:rPr>
          <w:rFonts w:ascii="Calibri" w:hAnsi="Calibri" w:cs="Calibri"/>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14:paraId="35E690AF" w14:textId="77777777" w:rsidR="006A7DDF" w:rsidRPr="001F5916" w:rsidRDefault="006A7DDF" w:rsidP="006A7DDF">
      <w:pPr>
        <w:spacing w:after="0"/>
        <w:rPr>
          <w:rFonts w:ascii="Calibri" w:hAnsi="Calibri" w:cs="Calibri"/>
        </w:rPr>
      </w:pPr>
      <w:r w:rsidRPr="001F5916">
        <w:rPr>
          <w:rFonts w:ascii="Calibri" w:hAnsi="Calibri" w:cs="Calibri"/>
        </w:rPr>
        <w:t xml:space="preserve">Kurutulan tohum topları sınıf </w:t>
      </w:r>
      <w:proofErr w:type="gramStart"/>
      <w:r w:rsidRPr="001F5916">
        <w:rPr>
          <w:rFonts w:ascii="Calibri" w:hAnsi="Calibri" w:cs="Calibri"/>
        </w:rPr>
        <w:t>ile beraber</w:t>
      </w:r>
      <w:proofErr w:type="gramEnd"/>
      <w:r w:rsidRPr="001F5916">
        <w:rPr>
          <w:rFonts w:ascii="Calibri" w:hAnsi="Calibri" w:cs="Calibri"/>
        </w:rPr>
        <w:t xml:space="preserve"> yapılan açık alan gezisinde uygun yeşillik araziye fırlatılır. </w:t>
      </w:r>
    </w:p>
    <w:p w14:paraId="6949551A" w14:textId="77777777" w:rsidR="006A7DDF" w:rsidRPr="001F5916" w:rsidRDefault="006A7DDF" w:rsidP="006A7DDF">
      <w:pPr>
        <w:spacing w:after="0"/>
        <w:rPr>
          <w:rFonts w:ascii="Calibri" w:hAnsi="Calibri" w:cs="Calibri"/>
        </w:rPr>
      </w:pPr>
      <w:r w:rsidRPr="001F5916">
        <w:rPr>
          <w:rFonts w:ascii="Calibri" w:hAnsi="Calibri" w:cs="Calibri"/>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14:paraId="3917D32A" w14:textId="77777777" w:rsidR="006A7DDF" w:rsidRPr="001F5916" w:rsidRDefault="006A7DDF" w:rsidP="00D95F6D">
      <w:pPr>
        <w:spacing w:after="0" w:line="276" w:lineRule="auto"/>
        <w:rPr>
          <w:rFonts w:ascii="Calibri" w:hAnsi="Calibri" w:cs="Calibri"/>
        </w:rPr>
      </w:pPr>
    </w:p>
    <w:p w14:paraId="63C5A410" w14:textId="77777777" w:rsidR="007C630D" w:rsidRPr="001F5916" w:rsidRDefault="007C630D" w:rsidP="007C630D">
      <w:pPr>
        <w:spacing w:after="0" w:line="276" w:lineRule="auto"/>
        <w:rPr>
          <w:rFonts w:ascii="Calibri" w:hAnsi="Calibri" w:cs="Calibri"/>
          <w:b/>
          <w:bCs/>
        </w:rPr>
      </w:pPr>
      <w:r w:rsidRPr="001F5916">
        <w:rPr>
          <w:rFonts w:ascii="Calibri" w:hAnsi="Calibri" w:cs="Calibri"/>
          <w:b/>
          <w:bCs/>
        </w:rPr>
        <w:t>DEĞERLENDİRME</w:t>
      </w:r>
    </w:p>
    <w:p w14:paraId="25A50413" w14:textId="77777777" w:rsidR="006A7DDF" w:rsidRPr="001F5916" w:rsidRDefault="006A7DDF" w:rsidP="006A7DDF">
      <w:pPr>
        <w:spacing w:after="0"/>
        <w:rPr>
          <w:rFonts w:ascii="Calibri" w:hAnsi="Calibri" w:cs="Calibri"/>
        </w:rPr>
      </w:pPr>
      <w:r w:rsidRPr="001F5916">
        <w:rPr>
          <w:rFonts w:ascii="Calibri" w:hAnsi="Calibri" w:cs="Calibri"/>
        </w:rPr>
        <w:t>Etkinlik sonunda çocuklara aşağıdaki sorular yöneltilebilir:</w:t>
      </w:r>
    </w:p>
    <w:p w14:paraId="469A1821"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Tohumunu doğaya atarak, doğaya katkıda bulunmak sana ne düşündürdü?</w:t>
      </w:r>
    </w:p>
    <w:p w14:paraId="209C91EB"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Tohumunun büyüdüğünü görmeyecek olmak sana ne hissettirdi?</w:t>
      </w:r>
    </w:p>
    <w:p w14:paraId="31969560" w14:textId="77777777" w:rsidR="006A7DDF" w:rsidRPr="001F5916" w:rsidRDefault="006A7DDF" w:rsidP="006A7DDF">
      <w:pPr>
        <w:pStyle w:val="ListeParagraf"/>
        <w:numPr>
          <w:ilvl w:val="0"/>
          <w:numId w:val="2"/>
        </w:numPr>
        <w:spacing w:after="0" w:line="276" w:lineRule="auto"/>
        <w:rPr>
          <w:rFonts w:ascii="Calibri" w:hAnsi="Calibri" w:cs="Calibri"/>
        </w:rPr>
      </w:pPr>
      <w:r w:rsidRPr="001F5916">
        <w:rPr>
          <w:rFonts w:ascii="Calibri" w:hAnsi="Calibri" w:cs="Calibri"/>
        </w:rPr>
        <w:t>Sence tohumun çatlayıp büyümeye başladığında nasıl gözükecek?</w:t>
      </w:r>
    </w:p>
    <w:p w14:paraId="0714D7B0" w14:textId="77777777" w:rsidR="001C2089" w:rsidRPr="001F5916" w:rsidRDefault="001C2089" w:rsidP="00D95F6D">
      <w:pPr>
        <w:spacing w:after="0" w:line="276" w:lineRule="auto"/>
        <w:rPr>
          <w:rFonts w:ascii="Calibri" w:hAnsi="Calibri" w:cs="Calibri"/>
        </w:rPr>
      </w:pPr>
    </w:p>
    <w:p w14:paraId="22FB2E62" w14:textId="7A4A2CF8" w:rsidR="001C2089" w:rsidRPr="001F5916" w:rsidRDefault="001C2089" w:rsidP="00D95F6D">
      <w:pPr>
        <w:spacing w:after="0" w:line="276" w:lineRule="auto"/>
        <w:rPr>
          <w:rFonts w:ascii="Calibri" w:hAnsi="Calibri" w:cs="Calibri"/>
          <w:b/>
          <w:bCs/>
        </w:rPr>
      </w:pPr>
      <w:r w:rsidRPr="001F5916">
        <w:rPr>
          <w:rFonts w:ascii="Calibri" w:hAnsi="Calibri" w:cs="Calibri"/>
          <w:b/>
          <w:bCs/>
        </w:rPr>
        <w:t>FARKLILAŞTIRMA</w:t>
      </w:r>
    </w:p>
    <w:p w14:paraId="339DADFC" w14:textId="60D9F24D" w:rsidR="00525C16" w:rsidRPr="001F5916" w:rsidRDefault="00525C16" w:rsidP="00D95F6D">
      <w:pPr>
        <w:spacing w:after="0" w:line="276" w:lineRule="auto"/>
        <w:rPr>
          <w:rFonts w:ascii="Calibri" w:hAnsi="Calibri" w:cs="Calibri"/>
          <w:b/>
          <w:bCs/>
        </w:rPr>
      </w:pPr>
      <w:r w:rsidRPr="001F5916">
        <w:rPr>
          <w:rFonts w:ascii="Calibri" w:hAnsi="Calibri" w:cs="Calibri"/>
          <w:b/>
          <w:bCs/>
        </w:rPr>
        <w:t>Zenginleştirme:</w:t>
      </w:r>
    </w:p>
    <w:p w14:paraId="1717C179" w14:textId="5F15B3F3" w:rsidR="00525C16" w:rsidRPr="001F5916" w:rsidRDefault="00525C16" w:rsidP="00D95F6D">
      <w:pPr>
        <w:spacing w:after="0" w:line="276" w:lineRule="auto"/>
        <w:rPr>
          <w:rFonts w:ascii="Calibri" w:hAnsi="Calibri" w:cs="Calibri"/>
          <w:b/>
          <w:bCs/>
        </w:rPr>
      </w:pPr>
      <w:r w:rsidRPr="001F5916">
        <w:rPr>
          <w:rFonts w:ascii="Calibri" w:hAnsi="Calibri" w:cs="Calibri"/>
          <w:b/>
          <w:bCs/>
        </w:rPr>
        <w:t>Destekleme:</w:t>
      </w:r>
    </w:p>
    <w:p w14:paraId="7A9BEDF1" w14:textId="77777777" w:rsidR="008246C4" w:rsidRPr="001F5916" w:rsidRDefault="008246C4" w:rsidP="00D95F6D">
      <w:pPr>
        <w:spacing w:after="0" w:line="276" w:lineRule="auto"/>
        <w:rPr>
          <w:rFonts w:ascii="Calibri" w:hAnsi="Calibri" w:cs="Calibri"/>
        </w:rPr>
      </w:pPr>
    </w:p>
    <w:p w14:paraId="08CA68D9" w14:textId="6BFA40FC" w:rsidR="001C2089" w:rsidRPr="001F5916" w:rsidRDefault="001C2089" w:rsidP="00D95F6D">
      <w:pPr>
        <w:spacing w:after="0" w:line="276" w:lineRule="auto"/>
        <w:rPr>
          <w:rFonts w:ascii="Calibri" w:hAnsi="Calibri" w:cs="Calibri"/>
          <w:b/>
          <w:bCs/>
        </w:rPr>
      </w:pPr>
      <w:r w:rsidRPr="001F5916">
        <w:rPr>
          <w:rFonts w:ascii="Calibri" w:hAnsi="Calibri" w:cs="Calibri"/>
          <w:b/>
          <w:bCs/>
        </w:rPr>
        <w:t>AİLE / TOPLUM KATILIMI</w:t>
      </w:r>
    </w:p>
    <w:p w14:paraId="5FD43B77" w14:textId="216DF749" w:rsidR="008246C4" w:rsidRPr="001F5916" w:rsidRDefault="00525C16" w:rsidP="00D95F6D">
      <w:pPr>
        <w:spacing w:after="0" w:line="276" w:lineRule="auto"/>
        <w:rPr>
          <w:rFonts w:ascii="Calibri" w:hAnsi="Calibri" w:cs="Calibri"/>
          <w:b/>
          <w:bCs/>
        </w:rPr>
      </w:pPr>
      <w:r w:rsidRPr="001F5916">
        <w:rPr>
          <w:rFonts w:ascii="Calibri" w:hAnsi="Calibri" w:cs="Calibri"/>
          <w:b/>
          <w:bCs/>
        </w:rPr>
        <w:t>Aile Katılımı:</w:t>
      </w:r>
    </w:p>
    <w:p w14:paraId="30816236" w14:textId="458BF3A0" w:rsidR="00525C16" w:rsidRPr="001F5916" w:rsidRDefault="00525C16" w:rsidP="00D95F6D">
      <w:pPr>
        <w:spacing w:after="0" w:line="276" w:lineRule="auto"/>
        <w:rPr>
          <w:rFonts w:ascii="Calibri" w:hAnsi="Calibri" w:cs="Calibri"/>
          <w:b/>
          <w:bCs/>
        </w:rPr>
      </w:pPr>
      <w:r w:rsidRPr="001F5916">
        <w:rPr>
          <w:rFonts w:ascii="Calibri" w:hAnsi="Calibri" w:cs="Calibri"/>
          <w:b/>
          <w:bCs/>
        </w:rPr>
        <w:t>Toplum Katılımı:</w:t>
      </w:r>
    </w:p>
    <w:p w14:paraId="1804D68A" w14:textId="77777777" w:rsidR="001C2089" w:rsidRPr="001F5916" w:rsidRDefault="001C2089" w:rsidP="00D95F6D">
      <w:pPr>
        <w:spacing w:after="0" w:line="276" w:lineRule="auto"/>
        <w:rPr>
          <w:rFonts w:ascii="Calibri" w:hAnsi="Calibri" w:cs="Calibri"/>
        </w:rPr>
      </w:pPr>
    </w:p>
    <w:sectPr w:rsidR="001C2089" w:rsidRPr="001F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1383D"/>
    <w:multiLevelType w:val="multilevel"/>
    <w:tmpl w:val="6F74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364349">
    <w:abstractNumId w:val="1"/>
  </w:num>
  <w:num w:numId="2" w16cid:durableId="734087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849"/>
    <w:rsid w:val="000F585F"/>
    <w:rsid w:val="001C2089"/>
    <w:rsid w:val="001F5916"/>
    <w:rsid w:val="00255997"/>
    <w:rsid w:val="003D04D7"/>
    <w:rsid w:val="003F3750"/>
    <w:rsid w:val="0045618C"/>
    <w:rsid w:val="004D7EA5"/>
    <w:rsid w:val="00525C16"/>
    <w:rsid w:val="00635C99"/>
    <w:rsid w:val="00657A4D"/>
    <w:rsid w:val="006A7DDF"/>
    <w:rsid w:val="00797F1C"/>
    <w:rsid w:val="007C630D"/>
    <w:rsid w:val="008246C4"/>
    <w:rsid w:val="008A5E66"/>
    <w:rsid w:val="00961BDC"/>
    <w:rsid w:val="00A6761F"/>
    <w:rsid w:val="00AC38EF"/>
    <w:rsid w:val="00C26B63"/>
    <w:rsid w:val="00CA07F0"/>
    <w:rsid w:val="00CE3AC5"/>
    <w:rsid w:val="00D34EBE"/>
    <w:rsid w:val="00D95F6D"/>
    <w:rsid w:val="00E27F98"/>
    <w:rsid w:val="00ED47AA"/>
    <w:rsid w:val="00EE337B"/>
    <w:rsid w:val="00F13F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6A7DD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1876</Words>
  <Characters>10696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2025-01-29T12:32:00Z</dcterms:modified>
</cp:coreProperties>
</file>