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240EFE" w:rsidRDefault="00D95F6D" w:rsidP="00D95F6D">
      <w:pPr>
        <w:spacing w:after="0" w:line="276" w:lineRule="auto"/>
        <w:jc w:val="center"/>
        <w:rPr>
          <w:rFonts w:ascii="Calibri" w:hAnsi="Calibri" w:cs="Calibri"/>
          <w:b/>
        </w:rPr>
      </w:pPr>
      <w:r w:rsidRPr="00240EFE">
        <w:rPr>
          <w:rFonts w:ascii="Calibri" w:hAnsi="Calibri" w:cs="Calibri"/>
          <w:b/>
        </w:rPr>
        <w:t>GÜNLÜK PLAN</w:t>
      </w:r>
    </w:p>
    <w:p w14:paraId="6D2999FF" w14:textId="77777777" w:rsidR="00D95F6D" w:rsidRPr="00240EFE" w:rsidRDefault="00D95F6D" w:rsidP="00D95F6D">
      <w:pPr>
        <w:spacing w:after="0" w:line="276" w:lineRule="auto"/>
        <w:rPr>
          <w:rFonts w:ascii="Calibri" w:hAnsi="Calibri" w:cs="Calibri"/>
          <w:b/>
        </w:rPr>
      </w:pPr>
    </w:p>
    <w:p w14:paraId="5371E69D" w14:textId="1AF61252" w:rsidR="00D95F6D" w:rsidRPr="00240EFE" w:rsidRDefault="00D95F6D" w:rsidP="00D95F6D">
      <w:pPr>
        <w:spacing w:after="0" w:line="276" w:lineRule="auto"/>
        <w:rPr>
          <w:rFonts w:ascii="Calibri" w:hAnsi="Calibri" w:cs="Calibri"/>
          <w:b/>
        </w:rPr>
      </w:pPr>
      <w:r w:rsidRPr="00240EFE">
        <w:rPr>
          <w:rFonts w:ascii="Calibri" w:hAnsi="Calibri" w:cs="Calibri"/>
          <w:b/>
        </w:rPr>
        <w:t xml:space="preserve">Okul Adı: </w:t>
      </w:r>
    </w:p>
    <w:p w14:paraId="53A8F5EB" w14:textId="77777777" w:rsidR="00D95F6D" w:rsidRPr="00240EFE" w:rsidRDefault="00D95F6D" w:rsidP="00D95F6D">
      <w:pPr>
        <w:spacing w:after="0" w:line="276" w:lineRule="auto"/>
        <w:rPr>
          <w:rFonts w:ascii="Calibri" w:hAnsi="Calibri" w:cs="Calibri"/>
          <w:b/>
        </w:rPr>
      </w:pPr>
      <w:r w:rsidRPr="00240EFE">
        <w:rPr>
          <w:rFonts w:ascii="Calibri" w:hAnsi="Calibri" w:cs="Calibri"/>
          <w:b/>
        </w:rPr>
        <w:t>Tarih:</w:t>
      </w:r>
    </w:p>
    <w:p w14:paraId="13EF23E5" w14:textId="08F9E00F" w:rsidR="00D95F6D" w:rsidRPr="00240EFE" w:rsidRDefault="00D95F6D" w:rsidP="00D95F6D">
      <w:pPr>
        <w:spacing w:after="0" w:line="276" w:lineRule="auto"/>
        <w:rPr>
          <w:rFonts w:ascii="Calibri" w:hAnsi="Calibri" w:cs="Calibri"/>
          <w:b/>
        </w:rPr>
      </w:pPr>
      <w:r w:rsidRPr="00240EFE">
        <w:rPr>
          <w:rFonts w:ascii="Calibri" w:hAnsi="Calibri" w:cs="Calibri"/>
          <w:b/>
        </w:rPr>
        <w:t xml:space="preserve">Yaş Grubu (Ay): </w:t>
      </w:r>
      <w:r w:rsidR="00265778" w:rsidRPr="00240EFE">
        <w:rPr>
          <w:rFonts w:ascii="Calibri" w:hAnsi="Calibri" w:cs="Calibri"/>
        </w:rPr>
        <w:t>48-60</w:t>
      </w:r>
      <w:r w:rsidRPr="00240EFE">
        <w:rPr>
          <w:rFonts w:ascii="Calibri" w:hAnsi="Calibri" w:cs="Calibri"/>
        </w:rPr>
        <w:t xml:space="preserve"> Ay</w:t>
      </w:r>
    </w:p>
    <w:p w14:paraId="5840D4C4" w14:textId="28194E86" w:rsidR="00D95F6D" w:rsidRPr="00240EFE" w:rsidRDefault="00D95F6D" w:rsidP="00D95F6D">
      <w:pPr>
        <w:tabs>
          <w:tab w:val="left" w:pos="1815"/>
        </w:tabs>
        <w:spacing w:after="0" w:line="276" w:lineRule="auto"/>
        <w:rPr>
          <w:rFonts w:ascii="Calibri" w:hAnsi="Calibri" w:cs="Calibri"/>
        </w:rPr>
      </w:pPr>
      <w:r w:rsidRPr="00240EFE">
        <w:rPr>
          <w:rFonts w:ascii="Calibri" w:hAnsi="Calibri" w:cs="Calibri"/>
          <w:b/>
        </w:rPr>
        <w:t xml:space="preserve">Öğretmen Adı: </w:t>
      </w:r>
    </w:p>
    <w:p w14:paraId="6E36E851" w14:textId="77777777" w:rsidR="00D95F6D" w:rsidRPr="00240EFE" w:rsidRDefault="00D95F6D" w:rsidP="00D95F6D">
      <w:pPr>
        <w:spacing w:after="0" w:line="276" w:lineRule="auto"/>
        <w:rPr>
          <w:rFonts w:ascii="Calibri" w:hAnsi="Calibri" w:cs="Calibri"/>
        </w:rPr>
      </w:pPr>
    </w:p>
    <w:p w14:paraId="5CA7483C" w14:textId="77777777" w:rsidR="003B6322" w:rsidRPr="00240EFE" w:rsidRDefault="003B6322" w:rsidP="003B6322">
      <w:pPr>
        <w:spacing w:after="0" w:line="276" w:lineRule="auto"/>
        <w:rPr>
          <w:rFonts w:ascii="Calibri" w:hAnsi="Calibri" w:cs="Calibri"/>
          <w:b/>
          <w:bCs/>
        </w:rPr>
      </w:pPr>
      <w:r w:rsidRPr="00240EFE">
        <w:rPr>
          <w:rFonts w:ascii="Calibri" w:hAnsi="Calibri" w:cs="Calibri"/>
          <w:b/>
          <w:bCs/>
        </w:rPr>
        <w:t>ALAN BECERİLERİ</w:t>
      </w:r>
    </w:p>
    <w:p w14:paraId="188B0855" w14:textId="77777777" w:rsidR="003B6322" w:rsidRPr="00240EFE" w:rsidRDefault="003B6322" w:rsidP="003B6322">
      <w:pPr>
        <w:spacing w:after="0" w:line="276" w:lineRule="auto"/>
        <w:rPr>
          <w:rFonts w:ascii="Calibri" w:hAnsi="Calibri" w:cs="Calibri"/>
          <w:b/>
          <w:bCs/>
        </w:rPr>
      </w:pPr>
      <w:r w:rsidRPr="00240EFE">
        <w:rPr>
          <w:rFonts w:ascii="Calibri" w:hAnsi="Calibri" w:cs="Calibri"/>
          <w:b/>
          <w:bCs/>
        </w:rPr>
        <w:t>Türkçe Alanı</w:t>
      </w:r>
    </w:p>
    <w:p w14:paraId="28CB52E3"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TAB1.1.Dinlemeyi /İzlemeyi Yönetme</w:t>
      </w:r>
    </w:p>
    <w:p w14:paraId="1B37962C"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TAB1.2.Anlam Oluşturma</w:t>
      </w:r>
    </w:p>
    <w:p w14:paraId="3E88E94E"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TAB1.3.Çözümleme</w:t>
      </w:r>
    </w:p>
    <w:p w14:paraId="256B2E94"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TAB2.1.Okumayı Yönetme</w:t>
      </w:r>
    </w:p>
    <w:p w14:paraId="1BE6A40E"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TAB2.2.Anlam Oluşturma</w:t>
      </w:r>
    </w:p>
    <w:p w14:paraId="7A308114"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TAB2.3.Çözümleme</w:t>
      </w:r>
    </w:p>
    <w:p w14:paraId="31D4CDDC"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TAB3.1.Konuşmayı Yönetme</w:t>
      </w:r>
    </w:p>
    <w:p w14:paraId="4BEA327C" w14:textId="77777777" w:rsidR="003B6322" w:rsidRPr="00240EFE" w:rsidRDefault="003B6322" w:rsidP="003B6322">
      <w:pPr>
        <w:spacing w:after="0" w:line="276" w:lineRule="auto"/>
        <w:rPr>
          <w:rFonts w:ascii="Calibri" w:hAnsi="Calibri" w:cs="Calibri"/>
        </w:rPr>
      </w:pPr>
    </w:p>
    <w:p w14:paraId="729F9669" w14:textId="77777777" w:rsidR="003B6322" w:rsidRPr="00240EFE" w:rsidRDefault="003B6322" w:rsidP="003B6322">
      <w:pPr>
        <w:spacing w:after="0" w:line="276" w:lineRule="auto"/>
        <w:rPr>
          <w:rFonts w:ascii="Calibri" w:hAnsi="Calibri" w:cs="Calibri"/>
          <w:b/>
          <w:bCs/>
        </w:rPr>
      </w:pPr>
      <w:r w:rsidRPr="00240EFE">
        <w:rPr>
          <w:rFonts w:ascii="Calibri" w:hAnsi="Calibri" w:cs="Calibri"/>
          <w:b/>
          <w:bCs/>
        </w:rPr>
        <w:t>Sanat Alanı</w:t>
      </w:r>
    </w:p>
    <w:p w14:paraId="6F5A3267"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SNAB4. Sanatsal Uygulama Yapma</w:t>
      </w:r>
    </w:p>
    <w:p w14:paraId="724C87C9" w14:textId="77777777" w:rsidR="003B6322" w:rsidRPr="00240EFE" w:rsidRDefault="003B6322" w:rsidP="003B6322">
      <w:pPr>
        <w:autoSpaceDE w:val="0"/>
        <w:autoSpaceDN w:val="0"/>
        <w:adjustRightInd w:val="0"/>
        <w:spacing w:after="0" w:line="240" w:lineRule="auto"/>
        <w:rPr>
          <w:rFonts w:ascii="Calibri" w:hAnsi="Calibri" w:cs="Calibri"/>
          <w:kern w:val="0"/>
        </w:rPr>
      </w:pPr>
    </w:p>
    <w:p w14:paraId="7D021949" w14:textId="77777777" w:rsidR="003B6322" w:rsidRPr="00240EFE" w:rsidRDefault="003B6322" w:rsidP="003B6322">
      <w:pPr>
        <w:spacing w:after="0" w:line="276" w:lineRule="auto"/>
        <w:rPr>
          <w:rFonts w:ascii="Calibri" w:hAnsi="Calibri" w:cs="Calibri"/>
          <w:b/>
          <w:bCs/>
        </w:rPr>
      </w:pPr>
      <w:r w:rsidRPr="00240EFE">
        <w:rPr>
          <w:rFonts w:ascii="Calibri" w:hAnsi="Calibri" w:cs="Calibri"/>
          <w:b/>
          <w:bCs/>
        </w:rPr>
        <w:t>Hareket ve Sağlık Alanı</w:t>
      </w:r>
    </w:p>
    <w:p w14:paraId="5490FBAE"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HSAB1.1. Büyük Kas Becerileri</w:t>
      </w:r>
    </w:p>
    <w:p w14:paraId="59142D48"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HSAB1.2. Küçük Kas Becerileri</w:t>
      </w:r>
    </w:p>
    <w:p w14:paraId="761A12A6" w14:textId="77777777" w:rsidR="003B6322" w:rsidRPr="00240EFE" w:rsidRDefault="003B6322" w:rsidP="003B6322">
      <w:pPr>
        <w:autoSpaceDE w:val="0"/>
        <w:autoSpaceDN w:val="0"/>
        <w:adjustRightInd w:val="0"/>
        <w:spacing w:after="0" w:line="240" w:lineRule="auto"/>
        <w:rPr>
          <w:rFonts w:ascii="Calibri" w:hAnsi="Calibri" w:cs="Calibri"/>
          <w:kern w:val="0"/>
        </w:rPr>
      </w:pPr>
    </w:p>
    <w:p w14:paraId="7AC2FE90" w14:textId="77777777" w:rsidR="003B6322" w:rsidRPr="00240EFE" w:rsidRDefault="003B6322" w:rsidP="003B6322">
      <w:pPr>
        <w:spacing w:after="0" w:line="276" w:lineRule="auto"/>
        <w:rPr>
          <w:rFonts w:ascii="Calibri" w:hAnsi="Calibri" w:cs="Calibri"/>
          <w:b/>
          <w:bCs/>
        </w:rPr>
      </w:pPr>
      <w:r w:rsidRPr="00240EFE">
        <w:rPr>
          <w:rFonts w:ascii="Calibri" w:hAnsi="Calibri" w:cs="Calibri"/>
          <w:b/>
          <w:bCs/>
        </w:rPr>
        <w:t>KAVRAMSAL BECERİLER</w:t>
      </w:r>
    </w:p>
    <w:p w14:paraId="25ACCF0D" w14:textId="77777777" w:rsidR="003B6322" w:rsidRPr="00240EFE" w:rsidRDefault="003B6322" w:rsidP="003B6322">
      <w:pPr>
        <w:spacing w:after="0" w:line="276" w:lineRule="auto"/>
        <w:rPr>
          <w:rFonts w:ascii="Calibri" w:hAnsi="Calibri" w:cs="Calibri"/>
          <w:b/>
          <w:bCs/>
          <w:kern w:val="0"/>
        </w:rPr>
      </w:pPr>
      <w:r w:rsidRPr="00240EFE">
        <w:rPr>
          <w:rFonts w:ascii="Calibri" w:hAnsi="Calibri" w:cs="Calibri"/>
          <w:b/>
          <w:bCs/>
          <w:kern w:val="0"/>
        </w:rPr>
        <w:t>Temel Beceriler (KB1)</w:t>
      </w:r>
    </w:p>
    <w:p w14:paraId="718FFF8F"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Saymak, Okumak</w:t>
      </w:r>
    </w:p>
    <w:p w14:paraId="3C4C08FC"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Yazmak, Çizmek</w:t>
      </w:r>
    </w:p>
    <w:p w14:paraId="4C018516"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Bulmak, Seçmek</w:t>
      </w:r>
    </w:p>
    <w:p w14:paraId="715B7927"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Belirlemek, İşaret Etmek</w:t>
      </w:r>
    </w:p>
    <w:p w14:paraId="5D43B70A"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Ölçmek, Sunmak</w:t>
      </w:r>
    </w:p>
    <w:p w14:paraId="09D1EDCD" w14:textId="77777777" w:rsidR="003B6322" w:rsidRPr="00240EFE" w:rsidRDefault="003B6322" w:rsidP="003B6322">
      <w:pPr>
        <w:spacing w:after="0" w:line="276" w:lineRule="auto"/>
        <w:rPr>
          <w:rFonts w:ascii="Calibri" w:hAnsi="Calibri" w:cs="Calibri"/>
          <w:kern w:val="0"/>
        </w:rPr>
      </w:pPr>
      <w:r w:rsidRPr="00240EFE">
        <w:rPr>
          <w:rFonts w:ascii="Calibri" w:hAnsi="Calibri" w:cs="Calibri"/>
          <w:kern w:val="0"/>
        </w:rPr>
        <w:t>Çevirmek, Kaydetmek</w:t>
      </w:r>
    </w:p>
    <w:p w14:paraId="559C8BEA" w14:textId="77777777" w:rsidR="003B6322" w:rsidRPr="00240EFE" w:rsidRDefault="003B6322" w:rsidP="003B6322">
      <w:pPr>
        <w:spacing w:after="0" w:line="276" w:lineRule="auto"/>
        <w:rPr>
          <w:rFonts w:ascii="Calibri" w:hAnsi="Calibri" w:cs="Calibri"/>
          <w:b/>
          <w:bCs/>
          <w:kern w:val="0"/>
        </w:rPr>
      </w:pPr>
      <w:r w:rsidRPr="00240EFE">
        <w:rPr>
          <w:rFonts w:ascii="Calibri" w:hAnsi="Calibri" w:cs="Calibri"/>
          <w:b/>
          <w:bCs/>
          <w:kern w:val="0"/>
        </w:rPr>
        <w:t>Bütünleşik Beceriler (KB2)</w:t>
      </w:r>
    </w:p>
    <w:p w14:paraId="71B083EB"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KB2.2.Gözlemleme Becerisi</w:t>
      </w:r>
    </w:p>
    <w:p w14:paraId="1BC1CE80"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KB2.2.SB1. Gözleme ilişkin amaç-ölçüt belirlemek</w:t>
      </w:r>
    </w:p>
    <w:p w14:paraId="751BCF5A"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KB2.2.SB2. Uygun veri toplama aracı ile veri toplamak</w:t>
      </w:r>
    </w:p>
    <w:p w14:paraId="46EE9B24"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KB2.2.SB3. Toplanan verileri sınıflandırmak ve kaydetmek</w:t>
      </w:r>
    </w:p>
    <w:p w14:paraId="4AC2A033"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KB2.3.Özetleme Becerisi</w:t>
      </w:r>
    </w:p>
    <w:p w14:paraId="2788A27D"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KB2.3.SB1. Metin/olay/konu/durum ile ilgili çözümleme yapmak</w:t>
      </w:r>
    </w:p>
    <w:p w14:paraId="3FCE66B5"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KB2.3.SB2. Metin/olay/konu/durum ile ilgili sınıflandırma yapmak</w:t>
      </w:r>
    </w:p>
    <w:p w14:paraId="6C470AAA" w14:textId="77777777" w:rsidR="003B6322" w:rsidRPr="00240EFE" w:rsidRDefault="003B6322" w:rsidP="003B6322">
      <w:pPr>
        <w:autoSpaceDE w:val="0"/>
        <w:autoSpaceDN w:val="0"/>
        <w:adjustRightInd w:val="0"/>
        <w:spacing w:after="0" w:line="240" w:lineRule="auto"/>
        <w:rPr>
          <w:rFonts w:ascii="Calibri" w:hAnsi="Calibri" w:cs="Calibri"/>
          <w:color w:val="52FFD2"/>
          <w:kern w:val="0"/>
        </w:rPr>
      </w:pPr>
      <w:r w:rsidRPr="00240EFE">
        <w:rPr>
          <w:rFonts w:ascii="Calibri" w:hAnsi="Calibri" w:cs="Calibri"/>
          <w:kern w:val="0"/>
        </w:rPr>
        <w:t>KB2.3.SB3. Metin/olay/konu/durumu yorumlamak (kendi cümleleri ile aktarmak)</w:t>
      </w:r>
    </w:p>
    <w:p w14:paraId="7C70FE96" w14:textId="77777777" w:rsidR="003B6322" w:rsidRPr="00240EFE" w:rsidRDefault="003B6322" w:rsidP="003B6322">
      <w:pPr>
        <w:autoSpaceDE w:val="0"/>
        <w:autoSpaceDN w:val="0"/>
        <w:adjustRightInd w:val="0"/>
        <w:spacing w:after="0" w:line="240" w:lineRule="auto"/>
        <w:rPr>
          <w:rFonts w:ascii="Calibri" w:hAnsi="Calibri" w:cs="Calibri"/>
          <w:color w:val="52FFD2"/>
          <w:kern w:val="0"/>
        </w:rPr>
      </w:pPr>
    </w:p>
    <w:p w14:paraId="15E3B0D0" w14:textId="77777777" w:rsidR="003B6322" w:rsidRPr="00240EFE" w:rsidRDefault="003B6322" w:rsidP="003B6322">
      <w:pPr>
        <w:spacing w:after="0" w:line="276" w:lineRule="auto"/>
        <w:rPr>
          <w:rFonts w:ascii="Calibri" w:hAnsi="Calibri" w:cs="Calibri"/>
          <w:b/>
          <w:bCs/>
        </w:rPr>
      </w:pPr>
      <w:r w:rsidRPr="00240EFE">
        <w:rPr>
          <w:rFonts w:ascii="Calibri" w:hAnsi="Calibri" w:cs="Calibri"/>
          <w:b/>
          <w:bCs/>
        </w:rPr>
        <w:t>EĞİLİMLER</w:t>
      </w:r>
    </w:p>
    <w:p w14:paraId="5B02D9D4" w14:textId="77777777" w:rsidR="003B6322" w:rsidRPr="00240EFE" w:rsidRDefault="003B6322" w:rsidP="003B6322">
      <w:pPr>
        <w:autoSpaceDE w:val="0"/>
        <w:autoSpaceDN w:val="0"/>
        <w:adjustRightInd w:val="0"/>
        <w:spacing w:after="0" w:line="240" w:lineRule="auto"/>
        <w:rPr>
          <w:rFonts w:ascii="Calibri" w:hAnsi="Calibri" w:cs="Calibri"/>
          <w:b/>
          <w:bCs/>
          <w:kern w:val="0"/>
        </w:rPr>
      </w:pPr>
      <w:r w:rsidRPr="00240EFE">
        <w:rPr>
          <w:rFonts w:ascii="Calibri" w:hAnsi="Calibri" w:cs="Calibri"/>
          <w:b/>
          <w:bCs/>
          <w:kern w:val="0"/>
        </w:rPr>
        <w:t>E1. Benlik Eğilimleri</w:t>
      </w:r>
    </w:p>
    <w:p w14:paraId="176B71AF"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E1.1. Merak</w:t>
      </w:r>
    </w:p>
    <w:p w14:paraId="0FF50DFC"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E1.2. Bağımsızlık</w:t>
      </w:r>
    </w:p>
    <w:p w14:paraId="472633FE"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E1.3. Azim ve Kararlılık</w:t>
      </w:r>
    </w:p>
    <w:p w14:paraId="1FA58100"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E1.4. Kendine İnanma (Öz Yeterlilik)</w:t>
      </w:r>
    </w:p>
    <w:p w14:paraId="2B529BCB" w14:textId="77777777" w:rsidR="003B6322" w:rsidRPr="00240EFE" w:rsidRDefault="003B6322" w:rsidP="003B6322">
      <w:pPr>
        <w:spacing w:after="0" w:line="276" w:lineRule="auto"/>
        <w:rPr>
          <w:rFonts w:ascii="Calibri" w:hAnsi="Calibri" w:cs="Calibri"/>
        </w:rPr>
      </w:pPr>
      <w:r w:rsidRPr="00240EFE">
        <w:rPr>
          <w:rFonts w:ascii="Calibri" w:hAnsi="Calibri" w:cs="Calibri"/>
          <w:kern w:val="0"/>
        </w:rPr>
        <w:t>E1.5. Kendine Güvenme (Öz Güven)</w:t>
      </w:r>
    </w:p>
    <w:p w14:paraId="1B2F7677" w14:textId="77777777" w:rsidR="003B6322" w:rsidRPr="00240EFE" w:rsidRDefault="003B6322" w:rsidP="003B6322">
      <w:pPr>
        <w:spacing w:after="0" w:line="276" w:lineRule="auto"/>
        <w:rPr>
          <w:rFonts w:ascii="Calibri" w:hAnsi="Calibri" w:cs="Calibri"/>
          <w:b/>
          <w:bCs/>
        </w:rPr>
      </w:pPr>
      <w:r w:rsidRPr="00240EFE">
        <w:rPr>
          <w:rFonts w:ascii="Calibri" w:hAnsi="Calibri" w:cs="Calibri"/>
          <w:b/>
          <w:bCs/>
        </w:rPr>
        <w:lastRenderedPageBreak/>
        <w:t xml:space="preserve">PROGRAMLAR ARASI BİLEŞENLER </w:t>
      </w:r>
    </w:p>
    <w:p w14:paraId="06E08428" w14:textId="77777777" w:rsidR="003B6322" w:rsidRPr="00240EFE" w:rsidRDefault="003B6322" w:rsidP="003B6322">
      <w:pPr>
        <w:spacing w:after="0" w:line="276" w:lineRule="auto"/>
        <w:rPr>
          <w:rFonts w:ascii="Calibri" w:hAnsi="Calibri" w:cs="Calibri"/>
          <w:b/>
          <w:bCs/>
        </w:rPr>
      </w:pPr>
      <w:r w:rsidRPr="00240EFE">
        <w:rPr>
          <w:rFonts w:ascii="Calibri" w:hAnsi="Calibri" w:cs="Calibri"/>
          <w:b/>
          <w:bCs/>
        </w:rPr>
        <w:t>Sosyal Duygusal Öğrenme Becerileri</w:t>
      </w:r>
    </w:p>
    <w:p w14:paraId="6E3AAC99" w14:textId="77777777" w:rsidR="003B6322" w:rsidRPr="00240EFE" w:rsidRDefault="003B6322" w:rsidP="003B6322">
      <w:pPr>
        <w:spacing w:after="0" w:line="276" w:lineRule="auto"/>
        <w:rPr>
          <w:rFonts w:ascii="Calibri" w:hAnsi="Calibri" w:cs="Calibri"/>
          <w:b/>
          <w:bCs/>
          <w:kern w:val="0"/>
        </w:rPr>
      </w:pPr>
      <w:r w:rsidRPr="00240EFE">
        <w:rPr>
          <w:rFonts w:ascii="Calibri" w:hAnsi="Calibri" w:cs="Calibri"/>
          <w:b/>
          <w:bCs/>
          <w:kern w:val="0"/>
        </w:rPr>
        <w:t>2.1. Benlik Becerileri (Sdb1)</w:t>
      </w:r>
    </w:p>
    <w:p w14:paraId="5BFC6104" w14:textId="77777777" w:rsidR="003B6322" w:rsidRPr="00240EFE" w:rsidRDefault="003B6322" w:rsidP="003B6322">
      <w:pPr>
        <w:spacing w:after="0" w:line="276" w:lineRule="auto"/>
        <w:rPr>
          <w:rFonts w:ascii="Calibri" w:hAnsi="Calibri" w:cs="Calibri"/>
          <w:b/>
          <w:bCs/>
        </w:rPr>
      </w:pPr>
      <w:r w:rsidRPr="00240EFE">
        <w:rPr>
          <w:rFonts w:ascii="Calibri" w:hAnsi="Calibri" w:cs="Calibri"/>
          <w:b/>
          <w:bCs/>
        </w:rPr>
        <w:t>Sdb1.1. Kendini Tanıma (Öz Farkındalık Becerisi)</w:t>
      </w:r>
    </w:p>
    <w:p w14:paraId="7C22C4F8"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Sdb1.1.Sb1. Öğreneceği Yeni Konu/Kavram veya Bilgiyi Nasıl Öğrendiğini Belirlemek</w:t>
      </w:r>
    </w:p>
    <w:p w14:paraId="5CEB5B39"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Sdb1.1.Sb1.G1. Merak Etmenin Öğrenmeye Etkisini Fark Eder.</w:t>
      </w:r>
    </w:p>
    <w:p w14:paraId="4C1780BC"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Sdb1.1.Sb1.G2. Merak Ettiği Konu/Kavrama İlişkin Soru Sorar.</w:t>
      </w:r>
    </w:p>
    <w:p w14:paraId="3CB27CC5"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Sdb1.1.Sb2. Olaylar/Durumlar Karşısında Hangi Duyguları Yaşadığını Fark Etmek</w:t>
      </w:r>
    </w:p>
    <w:p w14:paraId="26696E8E"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Sdb1.1.Sb2.G1. Duygularını Sözel Olarak İfade Eder.</w:t>
      </w:r>
    </w:p>
    <w:p w14:paraId="35C30106"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Sdb1.1.Sb2.G2. Duygularını Farklı Yollarla İfade Eder.</w:t>
      </w:r>
    </w:p>
    <w:p w14:paraId="150B08F1"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Sdb1.1.Sb2.G3. Duygularının Değişebileceğini Fark Eder.</w:t>
      </w:r>
    </w:p>
    <w:p w14:paraId="6362BD25"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Sdb1.1.Sb2.G4. Duyguları Ve Davranışları Arasındaki İlişkiyi Söyler.</w:t>
      </w:r>
    </w:p>
    <w:p w14:paraId="5DFF2C1A"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Sdb1.1.Sb3. Kendi Duygularına İlişkin Farkındalığını Artırmaya Yönelik Çalışmalar Yapmak</w:t>
      </w:r>
    </w:p>
    <w:p w14:paraId="214BBE5C"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Sdb1.1.Sb3.G1. İyi Hissettiren Duyguların Neler Olduğunu Bilir.</w:t>
      </w:r>
    </w:p>
    <w:p w14:paraId="71D28BE3" w14:textId="77777777" w:rsidR="003B6322" w:rsidRPr="00240EFE" w:rsidRDefault="003B6322" w:rsidP="003B6322">
      <w:pPr>
        <w:spacing w:after="0" w:line="276" w:lineRule="auto"/>
        <w:rPr>
          <w:rFonts w:ascii="Calibri" w:hAnsi="Calibri" w:cs="Calibri"/>
          <w:kern w:val="0"/>
        </w:rPr>
      </w:pPr>
      <w:r w:rsidRPr="00240EFE">
        <w:rPr>
          <w:rFonts w:ascii="Calibri" w:hAnsi="Calibri" w:cs="Calibri"/>
          <w:kern w:val="0"/>
        </w:rPr>
        <w:t>Sdb1.1.Sb3.G2. Kötü Hissettiren Duyguların Neler Olduğunu Bilir.</w:t>
      </w:r>
    </w:p>
    <w:p w14:paraId="354D73B5" w14:textId="77777777" w:rsidR="003B6322" w:rsidRPr="00240EFE" w:rsidRDefault="003B6322" w:rsidP="003B6322">
      <w:pPr>
        <w:spacing w:after="0" w:line="276" w:lineRule="auto"/>
        <w:rPr>
          <w:rFonts w:ascii="Calibri" w:hAnsi="Calibri" w:cs="Calibri"/>
          <w:b/>
          <w:bCs/>
        </w:rPr>
      </w:pPr>
    </w:p>
    <w:p w14:paraId="775CC47C" w14:textId="77777777" w:rsidR="003B6322" w:rsidRPr="00240EFE" w:rsidRDefault="003B6322" w:rsidP="003B6322">
      <w:pPr>
        <w:spacing w:after="0" w:line="276" w:lineRule="auto"/>
        <w:rPr>
          <w:rFonts w:ascii="Calibri" w:hAnsi="Calibri" w:cs="Calibri"/>
          <w:b/>
          <w:bCs/>
        </w:rPr>
      </w:pPr>
      <w:r w:rsidRPr="00240EFE">
        <w:rPr>
          <w:rFonts w:ascii="Calibri" w:hAnsi="Calibri" w:cs="Calibri"/>
          <w:b/>
          <w:bCs/>
        </w:rPr>
        <w:t>Değerler</w:t>
      </w:r>
    </w:p>
    <w:p w14:paraId="3CEAD22B"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D3 Çalışkanlık</w:t>
      </w:r>
    </w:p>
    <w:p w14:paraId="178D7EAF"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D3.1. Azimli Olmak</w:t>
      </w:r>
    </w:p>
    <w:p w14:paraId="2A41C8DB"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D3.1.1. Gayretli olmanın hedeflere ulaşma üzerindeki etkisini fark eder.</w:t>
      </w:r>
    </w:p>
    <w:p w14:paraId="38C345C3"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D3.1.2. Zorlukları aşmak için çaba gösterir.</w:t>
      </w:r>
    </w:p>
    <w:p w14:paraId="36581944"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D3.2. Planlı Olmak</w:t>
      </w:r>
    </w:p>
    <w:p w14:paraId="6CCE0DDB"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D3.2.1. Görev ve sorumlulukları yerine getirmek için planlama yapar.</w:t>
      </w:r>
    </w:p>
    <w:p w14:paraId="37F687B1"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D3.2.2. Hedeflere ulaşmak için hazırladığı planı uygular.</w:t>
      </w:r>
    </w:p>
    <w:p w14:paraId="07C051F8"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D3.2.3. Zamanı etkili yönetmenin önemini fark eder.</w:t>
      </w:r>
    </w:p>
    <w:p w14:paraId="78154133"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D3.3. Araştırmacı ve Sorgulayıcı Olmak</w:t>
      </w:r>
    </w:p>
    <w:p w14:paraId="627344E0"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D3.3.1. Yaratıcılığını geliştirecek faaliyetlere katılır.</w:t>
      </w:r>
    </w:p>
    <w:p w14:paraId="7B262F3F"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D3.3.2. Çeşitli fikir, argüman ve yeni bilgilere açık olur.</w:t>
      </w:r>
    </w:p>
    <w:p w14:paraId="02EF76FB"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D.3.3.3. Bilimsel, teknolojik alanlardaki gelişmelerle ilgili etkinliklere katılmaya istekli olur.</w:t>
      </w:r>
    </w:p>
    <w:p w14:paraId="37B42EA9"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D3.4. Çalışmalarda Aktif Rol Almak</w:t>
      </w:r>
    </w:p>
    <w:p w14:paraId="166EDB12"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D3.4.1. Grupla çalışma becerisi sergiler.</w:t>
      </w:r>
    </w:p>
    <w:p w14:paraId="35D70B92"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D3.4.2. Sosyal sorumluluk ve toplum hizmeti çalışmalarında aktif görev alır.</w:t>
      </w:r>
    </w:p>
    <w:p w14:paraId="15E3A533"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D3.4.3. Kendine uygun görevleri almaya istekli olur.</w:t>
      </w:r>
    </w:p>
    <w:p w14:paraId="5945621A"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D3.4.4. Kişisel ve grup içi etkinliklerde sorumluluklarını yerine getirir.</w:t>
      </w:r>
    </w:p>
    <w:p w14:paraId="55D171B6" w14:textId="77777777" w:rsidR="003B6322" w:rsidRPr="00240EFE" w:rsidRDefault="003B6322" w:rsidP="003B6322">
      <w:pPr>
        <w:autoSpaceDE w:val="0"/>
        <w:autoSpaceDN w:val="0"/>
        <w:adjustRightInd w:val="0"/>
        <w:spacing w:after="0" w:line="240" w:lineRule="auto"/>
        <w:rPr>
          <w:rFonts w:ascii="Calibri" w:hAnsi="Calibri" w:cs="Calibri"/>
          <w:kern w:val="0"/>
        </w:rPr>
      </w:pPr>
    </w:p>
    <w:p w14:paraId="5F042D08" w14:textId="77777777" w:rsidR="003B6322" w:rsidRPr="00240EFE" w:rsidRDefault="003B6322" w:rsidP="003B6322">
      <w:pPr>
        <w:spacing w:after="0" w:line="276" w:lineRule="auto"/>
        <w:rPr>
          <w:rFonts w:ascii="Calibri" w:hAnsi="Calibri" w:cs="Calibri"/>
          <w:b/>
          <w:bCs/>
        </w:rPr>
      </w:pPr>
      <w:r w:rsidRPr="00240EFE">
        <w:rPr>
          <w:rFonts w:ascii="Calibri" w:hAnsi="Calibri" w:cs="Calibri"/>
          <w:b/>
          <w:bCs/>
        </w:rPr>
        <w:t>Okuryazarlık Becerileri</w:t>
      </w:r>
    </w:p>
    <w:p w14:paraId="3E40648C" w14:textId="77777777" w:rsidR="003B6322" w:rsidRPr="00240EFE" w:rsidRDefault="003B6322" w:rsidP="003B6322">
      <w:pPr>
        <w:spacing w:after="0" w:line="276" w:lineRule="auto"/>
        <w:rPr>
          <w:rFonts w:ascii="Calibri" w:hAnsi="Calibri" w:cs="Calibri"/>
          <w:kern w:val="0"/>
        </w:rPr>
      </w:pPr>
      <w:r w:rsidRPr="00240EFE">
        <w:rPr>
          <w:rFonts w:ascii="Calibri" w:hAnsi="Calibri" w:cs="Calibri"/>
          <w:kern w:val="0"/>
        </w:rPr>
        <w:t>Ob1. Bilgi Okuryazarlığı</w:t>
      </w:r>
    </w:p>
    <w:p w14:paraId="475E2421"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OB1.1.Bilgi İhtiyacını Fark Etme</w:t>
      </w:r>
    </w:p>
    <w:p w14:paraId="019CD498"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OB1.1.SB1. Bilgi ihtiyacını fark etmek</w:t>
      </w:r>
    </w:p>
    <w:p w14:paraId="78946D15"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OB1.1.SB2. Bilgi türlerini fark etmek (sanatsal, gündelik vb.)</w:t>
      </w:r>
    </w:p>
    <w:p w14:paraId="7129C2BA"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OB1.2.Bilgiyi Toplama</w:t>
      </w:r>
    </w:p>
    <w:p w14:paraId="6A2047F0"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OB1.2.SB1. İstenen bilgiye ulaşmak için kullanacağı araçları belirlemek</w:t>
      </w:r>
    </w:p>
    <w:p w14:paraId="7374B174"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OB1.2.SB2. Belirlediği aracı kullanarak olay, konu ve durum ile ilgili bilgileri bulmak</w:t>
      </w:r>
    </w:p>
    <w:p w14:paraId="5EC8A53A"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OB1.2.SB3. Bir olay, konu ve durum ile ilgili ulaşılan bilgileri doğrulamak</w:t>
      </w:r>
    </w:p>
    <w:p w14:paraId="52778619"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OB1.2.SB4. Bir olay, konu ve durum ile ilgili ulaşılan bilgileri kaydetmek</w:t>
      </w:r>
    </w:p>
    <w:p w14:paraId="4E6059BA"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OB1.3.Bilgiyi Özetleme</w:t>
      </w:r>
    </w:p>
    <w:p w14:paraId="615F1CF2"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OB1.3.SB1. Bilgiyi çözümlemek</w:t>
      </w:r>
    </w:p>
    <w:p w14:paraId="18E64ABB"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OB1.3.SB2. Bilgiyi sınıflandırmak</w:t>
      </w:r>
    </w:p>
    <w:p w14:paraId="55CDA11A" w14:textId="77777777" w:rsidR="003B6322" w:rsidRPr="00240EFE" w:rsidRDefault="003B6322" w:rsidP="003B6322">
      <w:pPr>
        <w:spacing w:after="0" w:line="276" w:lineRule="auto"/>
        <w:rPr>
          <w:rFonts w:ascii="Calibri" w:hAnsi="Calibri" w:cs="Calibri"/>
          <w:kern w:val="0"/>
        </w:rPr>
      </w:pPr>
      <w:r w:rsidRPr="00240EFE">
        <w:rPr>
          <w:rFonts w:ascii="Calibri" w:hAnsi="Calibri" w:cs="Calibri"/>
          <w:kern w:val="0"/>
        </w:rPr>
        <w:t>OB1.3.SB3. Bilgiyi yorumlamak (kendi cümleleri ile aktarmak)</w:t>
      </w:r>
    </w:p>
    <w:p w14:paraId="4CAA52FD" w14:textId="77777777" w:rsidR="003B6322" w:rsidRPr="00240EFE" w:rsidRDefault="003B6322" w:rsidP="003B6322">
      <w:pPr>
        <w:spacing w:after="0" w:line="276" w:lineRule="auto"/>
        <w:rPr>
          <w:rFonts w:ascii="Calibri" w:hAnsi="Calibri" w:cs="Calibri"/>
        </w:rPr>
      </w:pPr>
    </w:p>
    <w:p w14:paraId="3D3E8702" w14:textId="77777777" w:rsidR="003B6322" w:rsidRPr="00240EFE" w:rsidRDefault="003B6322" w:rsidP="003B6322">
      <w:pPr>
        <w:spacing w:after="0" w:line="276" w:lineRule="auto"/>
        <w:rPr>
          <w:rFonts w:ascii="Calibri" w:hAnsi="Calibri" w:cs="Calibri"/>
          <w:b/>
          <w:bCs/>
        </w:rPr>
      </w:pPr>
      <w:r w:rsidRPr="00240EFE">
        <w:rPr>
          <w:rFonts w:ascii="Calibri" w:hAnsi="Calibri" w:cs="Calibri"/>
          <w:b/>
          <w:bCs/>
        </w:rPr>
        <w:lastRenderedPageBreak/>
        <w:t>ÖĞRENME ÇIKTILARI</w:t>
      </w:r>
    </w:p>
    <w:p w14:paraId="22CE1C10" w14:textId="77777777" w:rsidR="003B6322" w:rsidRPr="00240EFE" w:rsidRDefault="003B6322" w:rsidP="003B6322">
      <w:pPr>
        <w:spacing w:after="0" w:line="276" w:lineRule="auto"/>
        <w:rPr>
          <w:rFonts w:ascii="Calibri" w:hAnsi="Calibri" w:cs="Calibri"/>
          <w:b/>
          <w:bCs/>
        </w:rPr>
      </w:pPr>
      <w:r w:rsidRPr="00240EFE">
        <w:rPr>
          <w:rFonts w:ascii="Calibri" w:hAnsi="Calibri" w:cs="Calibri"/>
          <w:b/>
          <w:bCs/>
        </w:rPr>
        <w:t>Türkçe Alanı</w:t>
      </w:r>
    </w:p>
    <w:p w14:paraId="58175E77"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TADB.1. Dinleyecekleri/izleyecekleri şiir, hikâye, tekerleme, video, tiyatro, animasyon gibi materyalleri yönetebilme</w:t>
      </w:r>
    </w:p>
    <w:p w14:paraId="138FCE1B"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a) Kendisine sunulan seçenekler arasından dinleyecekleri/ izleyecekleri materyalleri seçer.</w:t>
      </w:r>
    </w:p>
    <w:p w14:paraId="0EE2913E" w14:textId="77777777" w:rsidR="003B6322" w:rsidRPr="00240EFE" w:rsidRDefault="003B6322" w:rsidP="003B6322">
      <w:pPr>
        <w:spacing w:after="0" w:line="276" w:lineRule="auto"/>
        <w:rPr>
          <w:rFonts w:ascii="Calibri" w:hAnsi="Calibri" w:cs="Calibri"/>
          <w:kern w:val="0"/>
        </w:rPr>
      </w:pPr>
      <w:r w:rsidRPr="00240EFE">
        <w:rPr>
          <w:rFonts w:ascii="Calibri" w:hAnsi="Calibri" w:cs="Calibri"/>
          <w:kern w:val="0"/>
        </w:rPr>
        <w:t>b) Seçilen materyalleri dinler/izler.</w:t>
      </w:r>
    </w:p>
    <w:p w14:paraId="24EAAA2D"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TADB.2. Dinledikleri/izledikleri şiir, hikâye, tekerleme, video, tiyatro, animasyon gibi materyalleri ile ilgili yeni anlamlar oluşturabilme</w:t>
      </w:r>
    </w:p>
    <w:p w14:paraId="598F5218"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a) Dinledikleri/izledikleri iletilerde yer alan bilgiler ile günlük yaşamı arasında ilişki kurar.</w:t>
      </w:r>
    </w:p>
    <w:p w14:paraId="6A4D4313"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b) Görsellerden yararlanarak dinleyecekleri/izleyecekleri hakkındaki tahminlerini söyler.</w:t>
      </w:r>
    </w:p>
    <w:p w14:paraId="3113205F"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c) Dinledikleri/izledikleri materyallere ilişkin çıkarım yapar.</w:t>
      </w:r>
    </w:p>
    <w:p w14:paraId="45CDA8A4"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TADB.3. Dinledikleri/izledikleri şiir, hikâye, tekerleme, video, tiyatro, animasyon gibi materyalleri çözümleyebilme</w:t>
      </w:r>
    </w:p>
    <w:p w14:paraId="7DCB6408"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a) Dinledikleri/izledikleri materyallerdeki olayları belirler.</w:t>
      </w:r>
    </w:p>
    <w:p w14:paraId="7EC9798B"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TAOB.1. Resimli öykü kitabı, dijital araçlar, afiş, broşür gibi görsel materyalleri yönetebilme</w:t>
      </w:r>
    </w:p>
    <w:p w14:paraId="1248C668"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a) Kendisine sunulan görsel okuma materyallerini inceler.</w:t>
      </w:r>
    </w:p>
    <w:p w14:paraId="0CF02F78"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b) Kendisine sunulan seçenekler arasından görsel okuma materyallerini seçer.</w:t>
      </w:r>
    </w:p>
    <w:p w14:paraId="7559BE18"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TAOB.2. Görsel materyallerden anlamlar üretebilme</w:t>
      </w:r>
    </w:p>
    <w:p w14:paraId="0EDEA512"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a) Görsel okuma materyallerinde yer alan bilgiler ile günlük yaşamı arasında ilişki kurar.</w:t>
      </w:r>
    </w:p>
    <w:p w14:paraId="0E6F4AE1"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b) Görsellerde hareketle metinle ilgili tahminde bulunur.</w:t>
      </w:r>
    </w:p>
    <w:p w14:paraId="5E985B13"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c) Görsel okuma materyallerinde yer alan bilgilerden yararlanarak çıkarım yapar.</w:t>
      </w:r>
    </w:p>
    <w:p w14:paraId="15EAD0BB"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TAOB.3. Resimli öykü kitabı, dijital araçlar, afiş, broşür gibi görsel materyalleri çözümleyebilme</w:t>
      </w:r>
    </w:p>
    <w:p w14:paraId="6C564DD4"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a) Görsel okuma materyallerinde yer alan olayları belirler.</w:t>
      </w:r>
    </w:p>
    <w:p w14:paraId="45F4AB30"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TAKB.1. Konuşma sürecini yönetebilme</w:t>
      </w:r>
    </w:p>
    <w:p w14:paraId="56581CF0"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a) Yetişkin yönlendirmesiyle konuşacağı konuyu seçer.</w:t>
      </w:r>
    </w:p>
    <w:p w14:paraId="0D5B0E7D"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b) Konuşmaya başlamak için uygun zamanı bekler ve yetişkin yönlendirmesiyle bir konu hakkında konuşur.</w:t>
      </w:r>
    </w:p>
    <w:p w14:paraId="79478914" w14:textId="77777777" w:rsidR="003B6322" w:rsidRPr="00240EFE" w:rsidRDefault="003B6322" w:rsidP="003B6322">
      <w:pPr>
        <w:spacing w:after="0" w:line="276" w:lineRule="auto"/>
        <w:rPr>
          <w:rFonts w:ascii="Calibri" w:hAnsi="Calibri" w:cs="Calibri"/>
          <w:b/>
          <w:bCs/>
        </w:rPr>
      </w:pPr>
    </w:p>
    <w:p w14:paraId="4862C2E5" w14:textId="77777777" w:rsidR="003B6322" w:rsidRPr="00240EFE" w:rsidRDefault="003B6322" w:rsidP="003B6322">
      <w:pPr>
        <w:spacing w:after="0" w:line="276" w:lineRule="auto"/>
        <w:rPr>
          <w:rFonts w:ascii="Calibri" w:hAnsi="Calibri" w:cs="Calibri"/>
          <w:b/>
          <w:bCs/>
        </w:rPr>
      </w:pPr>
      <w:r w:rsidRPr="00240EFE">
        <w:rPr>
          <w:rFonts w:ascii="Calibri" w:hAnsi="Calibri" w:cs="Calibri"/>
          <w:b/>
          <w:bCs/>
        </w:rPr>
        <w:t>Sanat Alanı</w:t>
      </w:r>
    </w:p>
    <w:p w14:paraId="0FDBA422"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SNAB.4. Sanat etkinliği uygulayabilme</w:t>
      </w:r>
    </w:p>
    <w:p w14:paraId="78347720"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a) Yapmak istediği sanat etkinliğinin türüne karar verir.</w:t>
      </w:r>
    </w:p>
    <w:p w14:paraId="0FCB1178"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b) Yapmak istediği sanat etkinliği için gerekli olan materyalleri seçer.</w:t>
      </w:r>
    </w:p>
    <w:p w14:paraId="7C69F265"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c) Yaratıcılığını geliştirecek bireysel veya grup sanat etkinliklerinde aktif rol alır.</w:t>
      </w:r>
    </w:p>
    <w:p w14:paraId="078509AD" w14:textId="77777777" w:rsidR="003B6322" w:rsidRPr="00240EFE" w:rsidRDefault="003B6322" w:rsidP="003B6322">
      <w:pPr>
        <w:spacing w:after="0" w:line="276" w:lineRule="auto"/>
        <w:rPr>
          <w:rFonts w:ascii="Calibri" w:hAnsi="Calibri" w:cs="Calibri"/>
          <w:kern w:val="0"/>
        </w:rPr>
      </w:pPr>
      <w:r w:rsidRPr="00240EFE">
        <w:rPr>
          <w:rFonts w:ascii="Calibri" w:hAnsi="Calibri" w:cs="Calibri"/>
          <w:kern w:val="0"/>
        </w:rPr>
        <w:t>ç) Sanat etkinliklerinde yaratıcı ürünler oluşturur.</w:t>
      </w:r>
    </w:p>
    <w:p w14:paraId="15D0E46D" w14:textId="77777777" w:rsidR="003B6322" w:rsidRPr="00240EFE" w:rsidRDefault="003B6322" w:rsidP="003B6322">
      <w:pPr>
        <w:spacing w:after="0" w:line="276" w:lineRule="auto"/>
        <w:rPr>
          <w:rFonts w:ascii="Calibri" w:hAnsi="Calibri" w:cs="Calibri"/>
          <w:kern w:val="0"/>
        </w:rPr>
      </w:pPr>
    </w:p>
    <w:p w14:paraId="09D7F461" w14:textId="77777777" w:rsidR="003B6322" w:rsidRPr="00240EFE" w:rsidRDefault="003B6322" w:rsidP="003B6322">
      <w:pPr>
        <w:spacing w:after="0" w:line="276" w:lineRule="auto"/>
        <w:rPr>
          <w:rFonts w:ascii="Calibri" w:hAnsi="Calibri" w:cs="Calibri"/>
          <w:b/>
          <w:bCs/>
        </w:rPr>
      </w:pPr>
      <w:r w:rsidRPr="00240EFE">
        <w:rPr>
          <w:rFonts w:ascii="Calibri" w:hAnsi="Calibri" w:cs="Calibri"/>
          <w:b/>
          <w:bCs/>
        </w:rPr>
        <w:t>Hareket ve Sağlık Alanı</w:t>
      </w:r>
    </w:p>
    <w:p w14:paraId="3CC6EB5B"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HSAB.1. Farklı çevre ve fiziksel etkinliklerde büyük kas becerilerini etkin bir şekilde uygulayabilme</w:t>
      </w:r>
    </w:p>
    <w:p w14:paraId="363FCBCA"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a) Farklı ortam ve koşullarda yer değiştirme hareketlerini yapar.</w:t>
      </w:r>
    </w:p>
    <w:p w14:paraId="4879D408"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b) Etkinliğinin durumuna uygun denge hareketlerini yapar.</w:t>
      </w:r>
    </w:p>
    <w:p w14:paraId="04C813F9" w14:textId="77777777" w:rsidR="003B6322" w:rsidRPr="00240EFE" w:rsidRDefault="003B6322" w:rsidP="003B6322">
      <w:pPr>
        <w:spacing w:after="0" w:line="276" w:lineRule="auto"/>
        <w:rPr>
          <w:rFonts w:ascii="Calibri" w:hAnsi="Calibri" w:cs="Calibri"/>
          <w:kern w:val="0"/>
        </w:rPr>
      </w:pPr>
      <w:r w:rsidRPr="00240EFE">
        <w:rPr>
          <w:rFonts w:ascii="Calibri" w:hAnsi="Calibri" w:cs="Calibri"/>
          <w:kern w:val="0"/>
        </w:rPr>
        <w:t>c) Nesne kontrolü gerektiren hareketleri yapar.</w:t>
      </w:r>
    </w:p>
    <w:p w14:paraId="0AB2DB80"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HSAB.2. Farklı ebat ve özellikteki nesneleri etkin bir şekilde kullanabilme</w:t>
      </w:r>
    </w:p>
    <w:p w14:paraId="0A9B7F24"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a) Farklı büyüklükteki nesneleri kavrar.</w:t>
      </w:r>
    </w:p>
    <w:p w14:paraId="0A69400E"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b) Nesneleri şekillendirir.</w:t>
      </w:r>
    </w:p>
    <w:p w14:paraId="02CB0081" w14:textId="77777777" w:rsidR="003B6322" w:rsidRPr="00240EFE" w:rsidRDefault="003B6322" w:rsidP="003B6322">
      <w:pPr>
        <w:autoSpaceDE w:val="0"/>
        <w:autoSpaceDN w:val="0"/>
        <w:adjustRightInd w:val="0"/>
        <w:spacing w:after="0" w:line="240" w:lineRule="auto"/>
        <w:rPr>
          <w:rFonts w:ascii="Calibri" w:hAnsi="Calibri" w:cs="Calibri"/>
          <w:kern w:val="0"/>
        </w:rPr>
      </w:pPr>
      <w:r w:rsidRPr="00240EFE">
        <w:rPr>
          <w:rFonts w:ascii="Calibri" w:hAnsi="Calibri" w:cs="Calibri"/>
          <w:kern w:val="0"/>
        </w:rPr>
        <w:t>c) Farklı boyutlardaki nesneleri kullanır.</w:t>
      </w:r>
    </w:p>
    <w:p w14:paraId="40DEF6CE" w14:textId="77777777" w:rsidR="003B6322" w:rsidRPr="00240EFE" w:rsidRDefault="003B6322" w:rsidP="003B6322">
      <w:pPr>
        <w:spacing w:after="0" w:line="276" w:lineRule="auto"/>
        <w:rPr>
          <w:rFonts w:ascii="Calibri" w:hAnsi="Calibri" w:cs="Calibri"/>
          <w:b/>
          <w:bCs/>
        </w:rPr>
      </w:pPr>
      <w:r w:rsidRPr="00240EFE">
        <w:rPr>
          <w:rFonts w:ascii="Calibri" w:hAnsi="Calibri" w:cs="Calibri"/>
          <w:kern w:val="0"/>
        </w:rPr>
        <w:t>ç) Çeşitli nesneleri kullanarak özgün ürünler oluşturur.</w:t>
      </w:r>
    </w:p>
    <w:p w14:paraId="02E40813" w14:textId="77777777" w:rsidR="001C2089" w:rsidRPr="00240EFE" w:rsidRDefault="001C2089" w:rsidP="00D95F6D">
      <w:pPr>
        <w:spacing w:after="0" w:line="276" w:lineRule="auto"/>
        <w:rPr>
          <w:rFonts w:ascii="Calibri" w:hAnsi="Calibri" w:cs="Calibri"/>
        </w:rPr>
      </w:pPr>
    </w:p>
    <w:p w14:paraId="575B8950" w14:textId="53E37A08" w:rsidR="001C2089" w:rsidRPr="00240EFE" w:rsidRDefault="001C2089" w:rsidP="00D95F6D">
      <w:pPr>
        <w:spacing w:after="0" w:line="276" w:lineRule="auto"/>
        <w:rPr>
          <w:rFonts w:ascii="Calibri" w:hAnsi="Calibri" w:cs="Calibri"/>
          <w:b/>
          <w:bCs/>
        </w:rPr>
      </w:pPr>
      <w:r w:rsidRPr="00240EFE">
        <w:rPr>
          <w:rFonts w:ascii="Calibri" w:hAnsi="Calibri" w:cs="Calibri"/>
          <w:b/>
          <w:bCs/>
        </w:rPr>
        <w:t>İÇERİK ÇERÇEVESİ</w:t>
      </w:r>
    </w:p>
    <w:p w14:paraId="5B4B04F4" w14:textId="481B6BC2" w:rsidR="001C2089" w:rsidRPr="00240EFE" w:rsidRDefault="001C2089" w:rsidP="00D95F6D">
      <w:pPr>
        <w:spacing w:after="0" w:line="276" w:lineRule="auto"/>
        <w:rPr>
          <w:rFonts w:ascii="Calibri" w:hAnsi="Calibri" w:cs="Calibri"/>
        </w:rPr>
      </w:pPr>
      <w:r w:rsidRPr="00240EFE">
        <w:rPr>
          <w:rFonts w:ascii="Calibri" w:hAnsi="Calibri" w:cs="Calibri"/>
          <w:b/>
          <w:bCs/>
        </w:rPr>
        <w:t>Kavramlar</w:t>
      </w:r>
      <w:r w:rsidRPr="00240EFE">
        <w:rPr>
          <w:rFonts w:ascii="Calibri" w:hAnsi="Calibri" w:cs="Calibri"/>
        </w:rPr>
        <w:t>:</w:t>
      </w:r>
      <w:r w:rsidR="008246C4" w:rsidRPr="00240EFE">
        <w:rPr>
          <w:rFonts w:ascii="Calibri" w:hAnsi="Calibri" w:cs="Calibri"/>
        </w:rPr>
        <w:t xml:space="preserve"> </w:t>
      </w:r>
      <w:r w:rsidR="00F00534" w:rsidRPr="00240EFE">
        <w:rPr>
          <w:rFonts w:ascii="Calibri" w:hAnsi="Calibri" w:cs="Calibri"/>
        </w:rPr>
        <w:t>Hızlı- yavaş</w:t>
      </w:r>
    </w:p>
    <w:p w14:paraId="66E925EC" w14:textId="1AA8B94F" w:rsidR="001C2089" w:rsidRPr="00240EFE" w:rsidRDefault="001C2089" w:rsidP="00D95F6D">
      <w:pPr>
        <w:spacing w:after="0" w:line="276" w:lineRule="auto"/>
        <w:rPr>
          <w:rFonts w:ascii="Calibri" w:hAnsi="Calibri" w:cs="Calibri"/>
        </w:rPr>
      </w:pPr>
      <w:r w:rsidRPr="00240EFE">
        <w:rPr>
          <w:rFonts w:ascii="Calibri" w:hAnsi="Calibri" w:cs="Calibri"/>
          <w:b/>
          <w:bCs/>
        </w:rPr>
        <w:t>Sözcükler</w:t>
      </w:r>
      <w:r w:rsidRPr="00240EFE">
        <w:rPr>
          <w:rFonts w:ascii="Calibri" w:hAnsi="Calibri" w:cs="Calibri"/>
        </w:rPr>
        <w:t>:</w:t>
      </w:r>
      <w:r w:rsidR="00F00534" w:rsidRPr="00240EFE">
        <w:rPr>
          <w:rFonts w:ascii="Calibri" w:hAnsi="Calibri" w:cs="Calibri"/>
        </w:rPr>
        <w:t xml:space="preserve"> Yardımseverlik, nezaket sözcükleri</w:t>
      </w:r>
    </w:p>
    <w:p w14:paraId="56C0A282" w14:textId="667A0FB9" w:rsidR="00F00534" w:rsidRPr="00240EFE" w:rsidRDefault="001C2089" w:rsidP="00F00534">
      <w:pPr>
        <w:spacing w:after="0"/>
        <w:rPr>
          <w:rFonts w:ascii="Calibri" w:hAnsi="Calibri" w:cs="Calibri"/>
          <w:b/>
        </w:rPr>
      </w:pPr>
      <w:r w:rsidRPr="00240EFE">
        <w:rPr>
          <w:rFonts w:ascii="Calibri" w:hAnsi="Calibri" w:cs="Calibri"/>
          <w:b/>
          <w:bCs/>
        </w:rPr>
        <w:lastRenderedPageBreak/>
        <w:t>Materyaller</w:t>
      </w:r>
      <w:r w:rsidR="008246C4" w:rsidRPr="00240EFE">
        <w:rPr>
          <w:rFonts w:ascii="Calibri" w:hAnsi="Calibri" w:cs="Calibri"/>
        </w:rPr>
        <w:t>:</w:t>
      </w:r>
      <w:r w:rsidR="00F00534" w:rsidRPr="00240EFE">
        <w:rPr>
          <w:rFonts w:ascii="Calibri" w:hAnsi="Calibri" w:cs="Calibri"/>
        </w:rPr>
        <w:t xml:space="preserve"> Plastik pet şişeler, evalar, ponponlar, oynayan gözler, renkli yün ipler, kurdeleler, yapıştırıcı, oluklu mukavva</w:t>
      </w:r>
    </w:p>
    <w:p w14:paraId="4D4B293A" w14:textId="4C7C466D" w:rsidR="001C2089" w:rsidRPr="00240EFE" w:rsidRDefault="001C2089" w:rsidP="00D95F6D">
      <w:pPr>
        <w:spacing w:after="0" w:line="276" w:lineRule="auto"/>
        <w:rPr>
          <w:rFonts w:ascii="Calibri" w:hAnsi="Calibri" w:cs="Calibri"/>
        </w:rPr>
      </w:pPr>
      <w:r w:rsidRPr="00240EFE">
        <w:rPr>
          <w:rFonts w:ascii="Calibri" w:hAnsi="Calibri" w:cs="Calibri"/>
          <w:b/>
          <w:bCs/>
        </w:rPr>
        <w:t>Eğitim/Öğrenme Ortamları</w:t>
      </w:r>
      <w:r w:rsidR="008246C4" w:rsidRPr="00240EFE">
        <w:rPr>
          <w:rFonts w:ascii="Calibri" w:hAnsi="Calibri" w:cs="Calibri"/>
        </w:rPr>
        <w:t>:</w:t>
      </w:r>
      <w:r w:rsidR="00CA07F0" w:rsidRPr="00240EFE">
        <w:rPr>
          <w:rFonts w:ascii="Calibri" w:hAnsi="Calibri" w:cs="Calibri"/>
        </w:rPr>
        <w:t xml:space="preserve"> Etkinlikler için gerekli materyaller hazırlanır ve sınıf ortamı düzenlenir.</w:t>
      </w:r>
    </w:p>
    <w:p w14:paraId="11DC90F8" w14:textId="77777777" w:rsidR="001C2089" w:rsidRPr="00240EFE" w:rsidRDefault="001C2089" w:rsidP="00D95F6D">
      <w:pPr>
        <w:spacing w:after="0" w:line="276" w:lineRule="auto"/>
        <w:rPr>
          <w:rFonts w:ascii="Calibri" w:hAnsi="Calibri" w:cs="Calibri"/>
        </w:rPr>
      </w:pPr>
    </w:p>
    <w:p w14:paraId="321D4E19" w14:textId="3AF6C92B" w:rsidR="001C2089" w:rsidRPr="00240EFE" w:rsidRDefault="001C2089" w:rsidP="00D95F6D">
      <w:pPr>
        <w:spacing w:after="0" w:line="276" w:lineRule="auto"/>
        <w:rPr>
          <w:rFonts w:ascii="Calibri" w:hAnsi="Calibri" w:cs="Calibri"/>
          <w:b/>
          <w:bCs/>
        </w:rPr>
      </w:pPr>
      <w:r w:rsidRPr="00240EFE">
        <w:rPr>
          <w:rFonts w:ascii="Calibri" w:hAnsi="Calibri" w:cs="Calibri"/>
          <w:b/>
          <w:bCs/>
        </w:rPr>
        <w:t>GÜNE BAŞLAMA ZAMANI</w:t>
      </w:r>
    </w:p>
    <w:p w14:paraId="6029A0C0" w14:textId="77777777" w:rsidR="003F3750" w:rsidRPr="00240EFE" w:rsidRDefault="003F3750" w:rsidP="003F3750">
      <w:pPr>
        <w:spacing w:after="0"/>
        <w:rPr>
          <w:rFonts w:ascii="Calibri" w:hAnsi="Calibri" w:cs="Calibri"/>
        </w:rPr>
      </w:pPr>
      <w:r w:rsidRPr="00240EFE">
        <w:rPr>
          <w:rFonts w:ascii="Calibri" w:hAnsi="Calibri" w:cs="Calibri"/>
        </w:rPr>
        <w:t>Öğretmen tarafından masalar, öğrenme merkezleri ve materyaller düzenlenerek sınıf, ilgili etkinliklere uygun hale getirilir.</w:t>
      </w:r>
    </w:p>
    <w:p w14:paraId="53E33266" w14:textId="77777777" w:rsidR="008246C4" w:rsidRPr="00240EFE" w:rsidRDefault="008246C4" w:rsidP="00D95F6D">
      <w:pPr>
        <w:spacing w:after="0" w:line="276" w:lineRule="auto"/>
        <w:rPr>
          <w:rFonts w:ascii="Calibri" w:hAnsi="Calibri" w:cs="Calibri"/>
        </w:rPr>
      </w:pPr>
    </w:p>
    <w:p w14:paraId="403E1523" w14:textId="09E3E22A" w:rsidR="001C2089" w:rsidRPr="00240EFE" w:rsidRDefault="001C2089" w:rsidP="00D95F6D">
      <w:pPr>
        <w:spacing w:after="0" w:line="276" w:lineRule="auto"/>
        <w:rPr>
          <w:rFonts w:ascii="Calibri" w:hAnsi="Calibri" w:cs="Calibri"/>
          <w:b/>
          <w:bCs/>
        </w:rPr>
      </w:pPr>
      <w:r w:rsidRPr="00240EFE">
        <w:rPr>
          <w:rFonts w:ascii="Calibri" w:hAnsi="Calibri" w:cs="Calibri"/>
          <w:b/>
          <w:bCs/>
        </w:rPr>
        <w:t>ÖĞRENME MERKEZLERİNDE OYUN</w:t>
      </w:r>
    </w:p>
    <w:p w14:paraId="424BF9CC" w14:textId="77777777" w:rsidR="003F3750" w:rsidRPr="00240EFE" w:rsidRDefault="003F3750" w:rsidP="003F3750">
      <w:pPr>
        <w:spacing w:after="0"/>
        <w:rPr>
          <w:rFonts w:ascii="Calibri" w:hAnsi="Calibri" w:cs="Calibri"/>
        </w:rPr>
      </w:pPr>
      <w:r w:rsidRPr="00240EF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240EFE" w:rsidRDefault="008246C4" w:rsidP="00D95F6D">
      <w:pPr>
        <w:spacing w:after="0" w:line="276" w:lineRule="auto"/>
        <w:rPr>
          <w:rFonts w:ascii="Calibri" w:hAnsi="Calibri" w:cs="Calibri"/>
        </w:rPr>
      </w:pPr>
    </w:p>
    <w:p w14:paraId="63BA6842" w14:textId="4E1149F9" w:rsidR="001C2089" w:rsidRPr="00240EFE" w:rsidRDefault="001C2089" w:rsidP="00D95F6D">
      <w:pPr>
        <w:spacing w:after="0" w:line="276" w:lineRule="auto"/>
        <w:rPr>
          <w:rFonts w:ascii="Calibri" w:hAnsi="Calibri" w:cs="Calibri"/>
          <w:b/>
          <w:bCs/>
        </w:rPr>
      </w:pPr>
      <w:r w:rsidRPr="00240EFE">
        <w:rPr>
          <w:rFonts w:ascii="Calibri" w:hAnsi="Calibri" w:cs="Calibri"/>
          <w:b/>
          <w:bCs/>
        </w:rPr>
        <w:t>BESLENME, TOPLANMA, TEMİZLİK</w:t>
      </w:r>
    </w:p>
    <w:p w14:paraId="54A59ADB" w14:textId="77777777" w:rsidR="003F3750" w:rsidRPr="00240EFE" w:rsidRDefault="003F3750" w:rsidP="003F3750">
      <w:pPr>
        <w:spacing w:after="0"/>
        <w:rPr>
          <w:rFonts w:ascii="Calibri" w:hAnsi="Calibri" w:cs="Calibri"/>
          <w:b/>
        </w:rPr>
      </w:pPr>
      <w:r w:rsidRPr="00240EFE">
        <w:rPr>
          <w:rFonts w:ascii="Calibri" w:hAnsi="Calibri" w:cs="Calibri"/>
        </w:rPr>
        <w:t>Tuvalet ve temizlik ihtiyacı için lavabolara geçilir. Ellerin nasıl yıkanması gerektiği gösterilir. Sıra ile eller yıkanarak kahvaltıya geçilir.</w:t>
      </w:r>
      <w:r w:rsidRPr="00240EFE">
        <w:rPr>
          <w:rFonts w:ascii="Calibri" w:hAnsi="Calibri" w:cs="Calibri"/>
          <w:b/>
        </w:rPr>
        <w:t xml:space="preserve"> </w:t>
      </w:r>
    </w:p>
    <w:p w14:paraId="7CB56C29" w14:textId="77777777" w:rsidR="008246C4" w:rsidRPr="00240EFE" w:rsidRDefault="008246C4" w:rsidP="00D95F6D">
      <w:pPr>
        <w:spacing w:after="0" w:line="276" w:lineRule="auto"/>
        <w:rPr>
          <w:rFonts w:ascii="Calibri" w:hAnsi="Calibri" w:cs="Calibri"/>
        </w:rPr>
      </w:pPr>
    </w:p>
    <w:p w14:paraId="2DC1A68B" w14:textId="724FDBF0" w:rsidR="001C2089" w:rsidRPr="00240EFE" w:rsidRDefault="001C2089" w:rsidP="00D95F6D">
      <w:pPr>
        <w:spacing w:after="0" w:line="276" w:lineRule="auto"/>
        <w:rPr>
          <w:rFonts w:ascii="Calibri" w:hAnsi="Calibri" w:cs="Calibri"/>
          <w:b/>
          <w:bCs/>
        </w:rPr>
      </w:pPr>
      <w:r w:rsidRPr="00240EFE">
        <w:rPr>
          <w:rFonts w:ascii="Calibri" w:hAnsi="Calibri" w:cs="Calibri"/>
          <w:b/>
          <w:bCs/>
        </w:rPr>
        <w:t>ETKİNLİK</w:t>
      </w:r>
    </w:p>
    <w:p w14:paraId="07FFDC03" w14:textId="37901A9D" w:rsidR="007C630D" w:rsidRPr="00240EFE" w:rsidRDefault="00F00534" w:rsidP="00D95F6D">
      <w:pPr>
        <w:spacing w:after="0" w:line="276" w:lineRule="auto"/>
        <w:rPr>
          <w:rFonts w:ascii="Calibri" w:hAnsi="Calibri" w:cs="Calibri"/>
          <w:bCs/>
        </w:rPr>
      </w:pPr>
      <w:r w:rsidRPr="00240EFE">
        <w:rPr>
          <w:rFonts w:ascii="Calibri" w:hAnsi="Calibri" w:cs="Calibri"/>
          <w:bCs/>
        </w:rPr>
        <w:t>SELİM AMCA VE SAMAN</w:t>
      </w:r>
    </w:p>
    <w:p w14:paraId="2A65D8F2" w14:textId="77777777" w:rsidR="00F00534" w:rsidRPr="00240EFE" w:rsidRDefault="00F00534" w:rsidP="00F00534">
      <w:pPr>
        <w:spacing w:after="0"/>
        <w:rPr>
          <w:rFonts w:ascii="Calibri" w:hAnsi="Calibri" w:cs="Calibri"/>
        </w:rPr>
      </w:pPr>
      <w:r w:rsidRPr="00240EFE">
        <w:rPr>
          <w:rFonts w:ascii="Calibri" w:hAnsi="Calibri" w:cs="Calibri"/>
        </w:rPr>
        <w:t xml:space="preserve">Çocuklar ve öğretmen, büyük bir çember oluşturarak minderlere otururlar. Öğretmen “Atlar” parmak oyunu ile çocukların dikkatini toplar. </w:t>
      </w:r>
    </w:p>
    <w:p w14:paraId="2040966C" w14:textId="77777777" w:rsidR="00F00534" w:rsidRPr="00240EFE" w:rsidRDefault="00F00534" w:rsidP="00F00534">
      <w:pPr>
        <w:spacing w:after="0"/>
        <w:rPr>
          <w:rFonts w:ascii="Calibri" w:hAnsi="Calibri" w:cs="Calibri"/>
        </w:rPr>
      </w:pPr>
      <w:r w:rsidRPr="00240EFE">
        <w:rPr>
          <w:rFonts w:ascii="Calibri" w:hAnsi="Calibri" w:cs="Calibri"/>
        </w:rPr>
        <w:t>Atlar ormanda yürüyorlar ( eller sıra ile dize vurulur)</w:t>
      </w:r>
    </w:p>
    <w:p w14:paraId="68D761A5" w14:textId="77777777" w:rsidR="00F00534" w:rsidRPr="00240EFE" w:rsidRDefault="00F00534" w:rsidP="00F00534">
      <w:pPr>
        <w:spacing w:after="0"/>
        <w:rPr>
          <w:rFonts w:ascii="Calibri" w:hAnsi="Calibri" w:cs="Calibri"/>
        </w:rPr>
      </w:pPr>
      <w:r w:rsidRPr="00240EFE">
        <w:rPr>
          <w:rFonts w:ascii="Calibri" w:hAnsi="Calibri" w:cs="Calibri"/>
        </w:rPr>
        <w:t>Koşuyorlar ( eller ile daha hızlı dize vurulur)</w:t>
      </w:r>
    </w:p>
    <w:p w14:paraId="29C9E62D" w14:textId="77777777" w:rsidR="00F00534" w:rsidRPr="00240EFE" w:rsidRDefault="00F00534" w:rsidP="00F00534">
      <w:pPr>
        <w:spacing w:after="0"/>
        <w:rPr>
          <w:rFonts w:ascii="Calibri" w:hAnsi="Calibri" w:cs="Calibri"/>
        </w:rPr>
      </w:pPr>
      <w:r w:rsidRPr="00240EFE">
        <w:rPr>
          <w:rFonts w:ascii="Calibri" w:hAnsi="Calibri" w:cs="Calibri"/>
        </w:rPr>
        <w:t>Çimenlikteler ( Avuç içleri birbirine sürtülür)</w:t>
      </w:r>
    </w:p>
    <w:p w14:paraId="41900571" w14:textId="77777777" w:rsidR="00F00534" w:rsidRPr="00240EFE" w:rsidRDefault="00F00534" w:rsidP="00F00534">
      <w:pPr>
        <w:spacing w:after="0"/>
        <w:rPr>
          <w:rFonts w:ascii="Calibri" w:hAnsi="Calibri" w:cs="Calibri"/>
        </w:rPr>
      </w:pPr>
      <w:r w:rsidRPr="00240EFE">
        <w:rPr>
          <w:rFonts w:ascii="Calibri" w:hAnsi="Calibri" w:cs="Calibri"/>
        </w:rPr>
        <w:t>Taşlıktalar ( başparmak ve işaret parmağı ile şıklatma sesi yapılır)</w:t>
      </w:r>
    </w:p>
    <w:p w14:paraId="4D2DA9A0" w14:textId="77777777" w:rsidR="00F00534" w:rsidRPr="00240EFE" w:rsidRDefault="00F00534" w:rsidP="00F00534">
      <w:pPr>
        <w:spacing w:after="0"/>
        <w:rPr>
          <w:rFonts w:ascii="Calibri" w:hAnsi="Calibri" w:cs="Calibri"/>
        </w:rPr>
      </w:pPr>
      <w:r w:rsidRPr="00240EFE">
        <w:rPr>
          <w:rFonts w:ascii="Calibri" w:hAnsi="Calibri" w:cs="Calibri"/>
        </w:rPr>
        <w:t>Bataklıktalar ( Dil ile ağız tavanında lak lok sesi çıkarılır)</w:t>
      </w:r>
    </w:p>
    <w:p w14:paraId="6BD13657" w14:textId="77777777" w:rsidR="00F00534" w:rsidRPr="00240EFE" w:rsidRDefault="00F00534" w:rsidP="00F00534">
      <w:pPr>
        <w:spacing w:after="0"/>
        <w:rPr>
          <w:rFonts w:ascii="Calibri" w:hAnsi="Calibri" w:cs="Calibri"/>
        </w:rPr>
      </w:pPr>
      <w:r w:rsidRPr="00240EFE">
        <w:rPr>
          <w:rFonts w:ascii="Calibri" w:hAnsi="Calibri" w:cs="Calibri"/>
        </w:rPr>
        <w:t>Patikadan atlıyorlar</w:t>
      </w:r>
    </w:p>
    <w:p w14:paraId="541E91EE" w14:textId="77777777" w:rsidR="00F00534" w:rsidRPr="00240EFE" w:rsidRDefault="00F00534" w:rsidP="00F00534">
      <w:pPr>
        <w:spacing w:after="0"/>
        <w:rPr>
          <w:rFonts w:ascii="Calibri" w:hAnsi="Calibri" w:cs="Calibri"/>
        </w:rPr>
      </w:pPr>
      <w:r w:rsidRPr="00240EFE">
        <w:rPr>
          <w:rFonts w:ascii="Calibri" w:hAnsi="Calibri" w:cs="Calibri"/>
        </w:rPr>
        <w:t>Hoop güm, hooop güüüm ( eller iki yana açılır ve yavaş yavaş el çırpılır)</w:t>
      </w:r>
    </w:p>
    <w:p w14:paraId="33D127B6" w14:textId="77777777" w:rsidR="00F00534" w:rsidRPr="00240EFE" w:rsidRDefault="00F00534" w:rsidP="00F00534">
      <w:pPr>
        <w:spacing w:after="0"/>
        <w:rPr>
          <w:rFonts w:ascii="Calibri" w:hAnsi="Calibri" w:cs="Calibri"/>
        </w:rPr>
      </w:pPr>
      <w:r w:rsidRPr="00240EFE">
        <w:rPr>
          <w:rFonts w:ascii="Calibri" w:hAnsi="Calibri" w:cs="Calibri"/>
        </w:rPr>
        <w:t>Öğretmen 2.5 lt lik boş bir içecek şişesi alır. Elinde tutar. “Size bir hikâye anlatmaya başlayacağım. Bazı yerlerinde hikâyeyi durdurup, şişeyi çevireceğim. Şişenin ağız kısmı kimde durduysa hikâyeye kaldığımız yerden o kişi devam edecek” der ve hikâyeye giriş yapar.</w:t>
      </w:r>
    </w:p>
    <w:p w14:paraId="79ED3932" w14:textId="77777777" w:rsidR="00F00534" w:rsidRPr="00240EFE" w:rsidRDefault="00F00534" w:rsidP="00F00534">
      <w:pPr>
        <w:spacing w:after="0"/>
        <w:rPr>
          <w:rFonts w:ascii="Calibri" w:hAnsi="Calibri" w:cs="Calibri"/>
        </w:rPr>
      </w:pPr>
      <w:r w:rsidRPr="00240EFE">
        <w:rPr>
          <w:rFonts w:ascii="Calibri" w:hAnsi="Calibri" w:cs="Calibri"/>
        </w:rPr>
        <w:t>“ Selim amcanın büyük yardımcısı Saman biraz hava almak, dinlenmek ve etraftaki güzellikleri incelemek için ormana doğru yürümeye başladı. Saman Selim amca için durmadan çalışır, hiç yoruldum demez, Selim amcayı yarı yolda bırakmazdı. Sizce saman kimdir?” diye sorar çocuklara ipuçları vererek Saman’ın bir at olduğunu ifade etmelerini sağlar.</w:t>
      </w:r>
    </w:p>
    <w:p w14:paraId="1CB82954" w14:textId="77777777" w:rsidR="00F00534" w:rsidRPr="00240EFE" w:rsidRDefault="00F00534" w:rsidP="00F00534">
      <w:pPr>
        <w:spacing w:after="0"/>
        <w:rPr>
          <w:rFonts w:ascii="Calibri" w:hAnsi="Calibri" w:cs="Calibri"/>
        </w:rPr>
      </w:pPr>
      <w:r w:rsidRPr="00240EFE">
        <w:rPr>
          <w:rFonts w:ascii="Calibri" w:hAnsi="Calibri" w:cs="Calibri"/>
        </w:rPr>
        <w:t>Samanın karşısına bir tavşan çıktı. Saman, ona gülümsedi ve merhaba dedi, ancak tavşan o kadar hızlıydı ki onu görmedi bile. Saman, Merhaba demek çok güzel bir davranış. Neden demedi ki?” diye kendi kendine sordu. Sonra bir kaplumbağa ile karşılaştı…</w:t>
      </w:r>
    </w:p>
    <w:p w14:paraId="60164039" w14:textId="77777777" w:rsidR="00F00534" w:rsidRPr="00240EFE" w:rsidRDefault="00F00534" w:rsidP="00F00534">
      <w:pPr>
        <w:spacing w:after="0"/>
        <w:rPr>
          <w:rFonts w:ascii="Calibri" w:hAnsi="Calibri" w:cs="Calibri"/>
        </w:rPr>
      </w:pPr>
      <w:r w:rsidRPr="00240EFE">
        <w:rPr>
          <w:rFonts w:ascii="Calibri" w:hAnsi="Calibri" w:cs="Calibri"/>
        </w:rPr>
        <w:t xml:space="preserve">Öğretmen, şişeyi çevirir. Sözü alan çocuk, hikâyeyi kaldığı yerden devam ettirir. Hikâye, çocukların ifadeleri eklenerek, özetlenerek devam ettirilir. Ara sıra öğretmen, hikâyelere eklemeler yapsa da tüm çocuklara hikâyeyi tamamlamaları için fırsat tanır. </w:t>
      </w:r>
    </w:p>
    <w:p w14:paraId="50AABA33" w14:textId="77777777" w:rsidR="00F00534" w:rsidRPr="00240EFE" w:rsidRDefault="00F00534" w:rsidP="00F00534">
      <w:pPr>
        <w:spacing w:after="0"/>
        <w:rPr>
          <w:rFonts w:ascii="Calibri" w:hAnsi="Calibri" w:cs="Calibri"/>
        </w:rPr>
      </w:pPr>
      <w:r w:rsidRPr="00240EFE">
        <w:rPr>
          <w:rFonts w:ascii="Calibri" w:hAnsi="Calibri" w:cs="Calibri"/>
        </w:rPr>
        <w:t>Tüm çocukların katkıları ile oluşturulan hikâye baştan sona anlatılır.</w:t>
      </w:r>
    </w:p>
    <w:p w14:paraId="062A9369" w14:textId="77777777" w:rsidR="00F00534" w:rsidRPr="00240EFE" w:rsidRDefault="00F00534" w:rsidP="00D95F6D">
      <w:pPr>
        <w:spacing w:after="0" w:line="276" w:lineRule="auto"/>
        <w:rPr>
          <w:rFonts w:ascii="Calibri" w:hAnsi="Calibri" w:cs="Calibri"/>
        </w:rPr>
      </w:pPr>
    </w:p>
    <w:p w14:paraId="3033F06D" w14:textId="77777777" w:rsidR="007C630D" w:rsidRPr="00240EFE" w:rsidRDefault="007C630D" w:rsidP="007C630D">
      <w:pPr>
        <w:spacing w:after="0" w:line="276" w:lineRule="auto"/>
        <w:rPr>
          <w:rFonts w:ascii="Calibri" w:hAnsi="Calibri" w:cs="Calibri"/>
          <w:b/>
          <w:bCs/>
        </w:rPr>
      </w:pPr>
      <w:r w:rsidRPr="00240EFE">
        <w:rPr>
          <w:rFonts w:ascii="Calibri" w:hAnsi="Calibri" w:cs="Calibri"/>
          <w:b/>
          <w:bCs/>
        </w:rPr>
        <w:t>DEĞERLENDİRME</w:t>
      </w:r>
    </w:p>
    <w:p w14:paraId="6AF44936" w14:textId="77777777" w:rsidR="00F00534" w:rsidRPr="00240EFE" w:rsidRDefault="00F00534" w:rsidP="00F00534">
      <w:pPr>
        <w:pStyle w:val="ListeParagraf"/>
        <w:numPr>
          <w:ilvl w:val="0"/>
          <w:numId w:val="1"/>
        </w:numPr>
        <w:spacing w:after="0" w:line="276" w:lineRule="auto"/>
        <w:rPr>
          <w:rFonts w:ascii="Calibri" w:hAnsi="Calibri" w:cs="Calibri"/>
          <w:bCs/>
        </w:rPr>
      </w:pPr>
      <w:r w:rsidRPr="00240EFE">
        <w:rPr>
          <w:rFonts w:ascii="Calibri" w:hAnsi="Calibri" w:cs="Calibri"/>
          <w:bCs/>
        </w:rPr>
        <w:t>Selim amcanın yardımcısı kimdi?</w:t>
      </w:r>
    </w:p>
    <w:p w14:paraId="38A988AA" w14:textId="77777777" w:rsidR="00F00534" w:rsidRPr="00240EFE" w:rsidRDefault="00F00534" w:rsidP="00F00534">
      <w:pPr>
        <w:pStyle w:val="ListeParagraf"/>
        <w:numPr>
          <w:ilvl w:val="0"/>
          <w:numId w:val="1"/>
        </w:numPr>
        <w:spacing w:after="0" w:line="276" w:lineRule="auto"/>
        <w:rPr>
          <w:rFonts w:ascii="Calibri" w:hAnsi="Calibri" w:cs="Calibri"/>
          <w:bCs/>
        </w:rPr>
      </w:pPr>
      <w:r w:rsidRPr="00240EFE">
        <w:rPr>
          <w:rFonts w:ascii="Calibri" w:hAnsi="Calibri" w:cs="Calibri"/>
          <w:bCs/>
        </w:rPr>
        <w:t>Atların insanlara ne gibi yardımı dokunur?</w:t>
      </w:r>
    </w:p>
    <w:p w14:paraId="5AECB8E6" w14:textId="77777777" w:rsidR="00F00534" w:rsidRPr="00240EFE" w:rsidRDefault="00F00534" w:rsidP="00F00534">
      <w:pPr>
        <w:pStyle w:val="ListeParagraf"/>
        <w:numPr>
          <w:ilvl w:val="0"/>
          <w:numId w:val="1"/>
        </w:numPr>
        <w:spacing w:after="0" w:line="276" w:lineRule="auto"/>
        <w:rPr>
          <w:rFonts w:ascii="Calibri" w:hAnsi="Calibri" w:cs="Calibri"/>
          <w:bCs/>
        </w:rPr>
      </w:pPr>
      <w:r w:rsidRPr="00240EFE">
        <w:rPr>
          <w:rFonts w:ascii="Calibri" w:hAnsi="Calibri" w:cs="Calibri"/>
          <w:bCs/>
        </w:rPr>
        <w:t>Daha önce bir ata bindin mi?</w:t>
      </w:r>
    </w:p>
    <w:p w14:paraId="467E32E9" w14:textId="77777777" w:rsidR="00F00534" w:rsidRPr="00240EFE" w:rsidRDefault="00F00534" w:rsidP="00F00534">
      <w:pPr>
        <w:pStyle w:val="ListeParagraf"/>
        <w:numPr>
          <w:ilvl w:val="0"/>
          <w:numId w:val="1"/>
        </w:numPr>
        <w:spacing w:after="0" w:line="276" w:lineRule="auto"/>
        <w:rPr>
          <w:rFonts w:ascii="Calibri" w:hAnsi="Calibri" w:cs="Calibri"/>
          <w:bCs/>
        </w:rPr>
      </w:pPr>
      <w:r w:rsidRPr="00240EFE">
        <w:rPr>
          <w:rFonts w:ascii="Calibri" w:hAnsi="Calibri" w:cs="Calibri"/>
          <w:bCs/>
        </w:rPr>
        <w:lastRenderedPageBreak/>
        <w:t>“Merhaba” demek bir selamlaşma ve nezaket sözcüğüdür. Başka nezaket sözcükleri neler olabilir?</w:t>
      </w:r>
    </w:p>
    <w:p w14:paraId="0E0D162E" w14:textId="77777777" w:rsidR="001C2089" w:rsidRPr="00240EFE" w:rsidRDefault="001C2089" w:rsidP="00D95F6D">
      <w:pPr>
        <w:spacing w:after="0" w:line="276" w:lineRule="auto"/>
        <w:rPr>
          <w:rFonts w:ascii="Calibri" w:hAnsi="Calibri" w:cs="Calibri"/>
        </w:rPr>
      </w:pPr>
    </w:p>
    <w:p w14:paraId="74550BF8" w14:textId="25B8153E" w:rsidR="001C2089" w:rsidRPr="00240EFE" w:rsidRDefault="001C2089" w:rsidP="00D95F6D">
      <w:pPr>
        <w:spacing w:after="0" w:line="276" w:lineRule="auto"/>
        <w:rPr>
          <w:rFonts w:ascii="Calibri" w:hAnsi="Calibri" w:cs="Calibri"/>
          <w:b/>
          <w:bCs/>
        </w:rPr>
      </w:pPr>
      <w:r w:rsidRPr="00240EFE">
        <w:rPr>
          <w:rFonts w:ascii="Calibri" w:hAnsi="Calibri" w:cs="Calibri"/>
          <w:b/>
          <w:bCs/>
        </w:rPr>
        <w:t>ETKİNLİK</w:t>
      </w:r>
    </w:p>
    <w:p w14:paraId="33380E8F" w14:textId="28DB598E" w:rsidR="001C2089" w:rsidRPr="00240EFE" w:rsidRDefault="00F00534" w:rsidP="00D95F6D">
      <w:pPr>
        <w:spacing w:after="0" w:line="276" w:lineRule="auto"/>
        <w:rPr>
          <w:rFonts w:ascii="Calibri" w:hAnsi="Calibri" w:cs="Calibri"/>
          <w:bCs/>
        </w:rPr>
      </w:pPr>
      <w:r w:rsidRPr="00240EFE">
        <w:rPr>
          <w:rFonts w:ascii="Calibri" w:hAnsi="Calibri" w:cs="Calibri"/>
          <w:bCs/>
        </w:rPr>
        <w:t>ŞİŞEDEN AT YAPIYORUZ</w:t>
      </w:r>
    </w:p>
    <w:p w14:paraId="7C3659E4" w14:textId="39AA03C0" w:rsidR="00F00534" w:rsidRPr="00240EFE" w:rsidRDefault="00F00534" w:rsidP="00F00534">
      <w:pPr>
        <w:spacing w:after="0"/>
        <w:rPr>
          <w:rFonts w:ascii="Calibri" w:hAnsi="Calibri" w:cs="Calibri"/>
        </w:rPr>
      </w:pPr>
      <w:r w:rsidRPr="00240EFE">
        <w:rPr>
          <w:rFonts w:ascii="Calibri" w:hAnsi="Calibri" w:cs="Calibri"/>
        </w:rPr>
        <w:t>Öğretmen, çocukların evden getirdikleri pet şişeleri alır. Her birini dip kısmına yakın bir yerden katlayarak ip ile şişenin gövde kısmına bağlayarak bir at kafası şekline getirir. Çocuklara evalar, ponponlar, oynayan gözler, renkli yün ipler, kurdeleler, yapıştırıcı vb. malzemeler verilir. Çocuklar istedikleri malzemeler ile atlarını dekore ederler. Ardından bir fon kartonu ya da oluklu mukavva ince bir rulo halinde sarılır. Rulo şişenin ağız kısmına sokularak sopalı at çalışması tamamlanır. Çocuklar atlarına biner gibi yaparak oyunlar kurup, oynarlar.</w:t>
      </w:r>
    </w:p>
    <w:p w14:paraId="4C2372D8" w14:textId="77777777" w:rsidR="00F00534" w:rsidRPr="00240EFE" w:rsidRDefault="00F00534" w:rsidP="00F00534">
      <w:pPr>
        <w:spacing w:after="0"/>
        <w:rPr>
          <w:rFonts w:ascii="Calibri" w:hAnsi="Calibri" w:cs="Calibri"/>
        </w:rPr>
      </w:pPr>
      <w:r w:rsidRPr="00240EFE">
        <w:rPr>
          <w:rFonts w:ascii="Calibri" w:hAnsi="Calibri" w:cs="Calibri"/>
        </w:rPr>
        <w:t>Öğretmenin zaman zaman yönlendirmeleri ile (Atlar yavaş yavaş yürüyorlar. Şimdi hızlandılar. Atlar ot yiyorlar vb.) hep beraber de oyun oynanır.</w:t>
      </w:r>
    </w:p>
    <w:p w14:paraId="6C43B2FC" w14:textId="77777777" w:rsidR="00F00534" w:rsidRPr="00240EFE" w:rsidRDefault="00F00534" w:rsidP="00D95F6D">
      <w:pPr>
        <w:spacing w:after="0" w:line="276" w:lineRule="auto"/>
        <w:rPr>
          <w:rFonts w:ascii="Calibri" w:hAnsi="Calibri" w:cs="Calibri"/>
        </w:rPr>
      </w:pPr>
    </w:p>
    <w:p w14:paraId="63C5A410" w14:textId="77777777" w:rsidR="007C630D" w:rsidRPr="00240EFE" w:rsidRDefault="007C630D" w:rsidP="007C630D">
      <w:pPr>
        <w:spacing w:after="0" w:line="276" w:lineRule="auto"/>
        <w:rPr>
          <w:rFonts w:ascii="Calibri" w:hAnsi="Calibri" w:cs="Calibri"/>
          <w:b/>
          <w:bCs/>
        </w:rPr>
      </w:pPr>
      <w:r w:rsidRPr="00240EFE">
        <w:rPr>
          <w:rFonts w:ascii="Calibri" w:hAnsi="Calibri" w:cs="Calibri"/>
          <w:b/>
          <w:bCs/>
        </w:rPr>
        <w:t>DEĞERLENDİRME</w:t>
      </w:r>
    </w:p>
    <w:p w14:paraId="26E9CF69" w14:textId="77777777" w:rsidR="00F00534" w:rsidRPr="00240EFE" w:rsidRDefault="00F00534" w:rsidP="00F00534">
      <w:pPr>
        <w:pStyle w:val="ListeParagraf"/>
        <w:numPr>
          <w:ilvl w:val="0"/>
          <w:numId w:val="2"/>
        </w:numPr>
        <w:spacing w:after="0" w:line="276" w:lineRule="auto"/>
        <w:rPr>
          <w:rFonts w:ascii="Calibri" w:hAnsi="Calibri" w:cs="Calibri"/>
          <w:bCs/>
        </w:rPr>
      </w:pPr>
      <w:r w:rsidRPr="00240EFE">
        <w:rPr>
          <w:rFonts w:ascii="Calibri" w:hAnsi="Calibri" w:cs="Calibri"/>
          <w:bCs/>
        </w:rPr>
        <w:t>Şişeden at oluşturmak sana ne hissettirdi?</w:t>
      </w:r>
    </w:p>
    <w:p w14:paraId="72C6C2FD" w14:textId="77777777" w:rsidR="00F00534" w:rsidRPr="00240EFE" w:rsidRDefault="00F00534" w:rsidP="00F00534">
      <w:pPr>
        <w:pStyle w:val="ListeParagraf"/>
        <w:numPr>
          <w:ilvl w:val="0"/>
          <w:numId w:val="2"/>
        </w:numPr>
        <w:spacing w:after="0" w:line="276" w:lineRule="auto"/>
        <w:rPr>
          <w:rFonts w:ascii="Calibri" w:hAnsi="Calibri" w:cs="Calibri"/>
          <w:bCs/>
        </w:rPr>
      </w:pPr>
      <w:r w:rsidRPr="00240EFE">
        <w:rPr>
          <w:rFonts w:ascii="Calibri" w:hAnsi="Calibri" w:cs="Calibri"/>
          <w:bCs/>
        </w:rPr>
        <w:t>Gerçek bir ata binseydin neler hissederdin?</w:t>
      </w:r>
    </w:p>
    <w:p w14:paraId="0714D7B0" w14:textId="77777777" w:rsidR="001C2089" w:rsidRPr="00240EFE" w:rsidRDefault="001C2089" w:rsidP="00D95F6D">
      <w:pPr>
        <w:spacing w:after="0" w:line="276" w:lineRule="auto"/>
        <w:rPr>
          <w:rFonts w:ascii="Calibri" w:hAnsi="Calibri" w:cs="Calibri"/>
        </w:rPr>
      </w:pPr>
    </w:p>
    <w:p w14:paraId="22FB2E62" w14:textId="7A4A2CF8" w:rsidR="001C2089" w:rsidRPr="00240EFE" w:rsidRDefault="001C2089" w:rsidP="00D95F6D">
      <w:pPr>
        <w:spacing w:after="0" w:line="276" w:lineRule="auto"/>
        <w:rPr>
          <w:rFonts w:ascii="Calibri" w:hAnsi="Calibri" w:cs="Calibri"/>
          <w:b/>
          <w:bCs/>
        </w:rPr>
      </w:pPr>
      <w:r w:rsidRPr="00240EFE">
        <w:rPr>
          <w:rFonts w:ascii="Calibri" w:hAnsi="Calibri" w:cs="Calibri"/>
          <w:b/>
          <w:bCs/>
        </w:rPr>
        <w:t>FARKLILAŞTIRMA</w:t>
      </w:r>
    </w:p>
    <w:p w14:paraId="339DADFC" w14:textId="60D9F24D" w:rsidR="00525C16" w:rsidRPr="00240EFE" w:rsidRDefault="00525C16" w:rsidP="00D95F6D">
      <w:pPr>
        <w:spacing w:after="0" w:line="276" w:lineRule="auto"/>
        <w:rPr>
          <w:rFonts w:ascii="Calibri" w:hAnsi="Calibri" w:cs="Calibri"/>
          <w:b/>
          <w:bCs/>
        </w:rPr>
      </w:pPr>
      <w:r w:rsidRPr="00240EFE">
        <w:rPr>
          <w:rFonts w:ascii="Calibri" w:hAnsi="Calibri" w:cs="Calibri"/>
          <w:b/>
          <w:bCs/>
        </w:rPr>
        <w:t>Zenginleştirme:</w:t>
      </w:r>
    </w:p>
    <w:p w14:paraId="1717C179" w14:textId="5F15B3F3" w:rsidR="00525C16" w:rsidRPr="00240EFE" w:rsidRDefault="00525C16" w:rsidP="00D95F6D">
      <w:pPr>
        <w:spacing w:after="0" w:line="276" w:lineRule="auto"/>
        <w:rPr>
          <w:rFonts w:ascii="Calibri" w:hAnsi="Calibri" w:cs="Calibri"/>
          <w:b/>
          <w:bCs/>
        </w:rPr>
      </w:pPr>
      <w:r w:rsidRPr="00240EFE">
        <w:rPr>
          <w:rFonts w:ascii="Calibri" w:hAnsi="Calibri" w:cs="Calibri"/>
          <w:b/>
          <w:bCs/>
        </w:rPr>
        <w:t>Destekleme:</w:t>
      </w:r>
    </w:p>
    <w:p w14:paraId="7A9BEDF1" w14:textId="77777777" w:rsidR="008246C4" w:rsidRPr="00240EFE" w:rsidRDefault="008246C4" w:rsidP="00D95F6D">
      <w:pPr>
        <w:spacing w:after="0" w:line="276" w:lineRule="auto"/>
        <w:rPr>
          <w:rFonts w:ascii="Calibri" w:hAnsi="Calibri" w:cs="Calibri"/>
        </w:rPr>
      </w:pPr>
    </w:p>
    <w:p w14:paraId="08CA68D9" w14:textId="6BFA40FC" w:rsidR="001C2089" w:rsidRPr="00240EFE" w:rsidRDefault="001C2089" w:rsidP="00D95F6D">
      <w:pPr>
        <w:spacing w:after="0" w:line="276" w:lineRule="auto"/>
        <w:rPr>
          <w:rFonts w:ascii="Calibri" w:hAnsi="Calibri" w:cs="Calibri"/>
          <w:b/>
          <w:bCs/>
        </w:rPr>
      </w:pPr>
      <w:r w:rsidRPr="00240EFE">
        <w:rPr>
          <w:rFonts w:ascii="Calibri" w:hAnsi="Calibri" w:cs="Calibri"/>
          <w:b/>
          <w:bCs/>
        </w:rPr>
        <w:t>AİLE / TOPLUM KATILIMI</w:t>
      </w:r>
    </w:p>
    <w:p w14:paraId="5FD43B77" w14:textId="216DF749" w:rsidR="008246C4" w:rsidRPr="00240EFE" w:rsidRDefault="00525C16" w:rsidP="00D95F6D">
      <w:pPr>
        <w:spacing w:after="0" w:line="276" w:lineRule="auto"/>
        <w:rPr>
          <w:rFonts w:ascii="Calibri" w:hAnsi="Calibri" w:cs="Calibri"/>
          <w:b/>
          <w:bCs/>
        </w:rPr>
      </w:pPr>
      <w:r w:rsidRPr="00240EFE">
        <w:rPr>
          <w:rFonts w:ascii="Calibri" w:hAnsi="Calibri" w:cs="Calibri"/>
          <w:b/>
          <w:bCs/>
        </w:rPr>
        <w:t>Aile Katılımı:</w:t>
      </w:r>
    </w:p>
    <w:p w14:paraId="30816236" w14:textId="458BF3A0" w:rsidR="00525C16" w:rsidRPr="00240EFE" w:rsidRDefault="00525C16" w:rsidP="00D95F6D">
      <w:pPr>
        <w:spacing w:after="0" w:line="276" w:lineRule="auto"/>
        <w:rPr>
          <w:rFonts w:ascii="Calibri" w:hAnsi="Calibri" w:cs="Calibri"/>
          <w:b/>
          <w:bCs/>
        </w:rPr>
      </w:pPr>
      <w:r w:rsidRPr="00240EFE">
        <w:rPr>
          <w:rFonts w:ascii="Calibri" w:hAnsi="Calibri" w:cs="Calibri"/>
          <w:b/>
          <w:bCs/>
        </w:rPr>
        <w:t>Toplum Katılımı:</w:t>
      </w:r>
    </w:p>
    <w:p w14:paraId="1804D68A" w14:textId="77777777" w:rsidR="001C2089" w:rsidRPr="00240EFE" w:rsidRDefault="001C2089" w:rsidP="00D95F6D">
      <w:pPr>
        <w:spacing w:after="0" w:line="276" w:lineRule="auto"/>
        <w:rPr>
          <w:rFonts w:ascii="Calibri" w:hAnsi="Calibri" w:cs="Calibri"/>
        </w:rPr>
      </w:pPr>
    </w:p>
    <w:sectPr w:rsidR="001C2089" w:rsidRPr="00240EF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B72775"/>
    <w:multiLevelType w:val="hybridMultilevel"/>
    <w:tmpl w:val="DF2A0B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A88030F"/>
    <w:multiLevelType w:val="hybridMultilevel"/>
    <w:tmpl w:val="2DAC97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90927320">
    <w:abstractNumId w:val="1"/>
  </w:num>
  <w:num w:numId="2" w16cid:durableId="7179026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073C7"/>
    <w:rsid w:val="00240EFE"/>
    <w:rsid w:val="00255997"/>
    <w:rsid w:val="00265778"/>
    <w:rsid w:val="003B6322"/>
    <w:rsid w:val="003D04D7"/>
    <w:rsid w:val="003F3750"/>
    <w:rsid w:val="0045618C"/>
    <w:rsid w:val="004D7EA5"/>
    <w:rsid w:val="00525C16"/>
    <w:rsid w:val="00556CF6"/>
    <w:rsid w:val="00657A4D"/>
    <w:rsid w:val="006F69F8"/>
    <w:rsid w:val="00797F1C"/>
    <w:rsid w:val="007C630D"/>
    <w:rsid w:val="007E4280"/>
    <w:rsid w:val="008246C4"/>
    <w:rsid w:val="00961BDC"/>
    <w:rsid w:val="00A6761F"/>
    <w:rsid w:val="00AC38EF"/>
    <w:rsid w:val="00C26B63"/>
    <w:rsid w:val="00CA07F0"/>
    <w:rsid w:val="00CE3AC5"/>
    <w:rsid w:val="00D34EBE"/>
    <w:rsid w:val="00D95F6D"/>
    <w:rsid w:val="00F0053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Pages>
  <Words>1482</Words>
  <Characters>8450</Characters>
  <Application>Microsoft Office Word</Application>
  <DocSecurity>0</DocSecurity>
  <Lines>70</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2025-03-26T09:45:00Z</dcterms:modified>
</cp:coreProperties>
</file>