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B5A22" w:rsidRDefault="00D95F6D" w:rsidP="004B5A22">
      <w:pPr>
        <w:spacing w:after="0" w:line="276" w:lineRule="auto"/>
        <w:jc w:val="center"/>
        <w:rPr>
          <w:rFonts w:ascii="Calibri" w:hAnsi="Calibri" w:cs="Calibri"/>
          <w:b/>
        </w:rPr>
      </w:pPr>
      <w:r w:rsidRPr="004B5A22">
        <w:rPr>
          <w:rFonts w:ascii="Calibri" w:hAnsi="Calibri" w:cs="Calibri"/>
          <w:b/>
        </w:rPr>
        <w:t>GÜNLÜK PLAN</w:t>
      </w:r>
    </w:p>
    <w:p w14:paraId="6D2999FF" w14:textId="77777777" w:rsidR="00D95F6D" w:rsidRPr="004B5A22" w:rsidRDefault="00D95F6D" w:rsidP="004B5A22">
      <w:pPr>
        <w:spacing w:after="0" w:line="276" w:lineRule="auto"/>
        <w:rPr>
          <w:rFonts w:ascii="Calibri" w:hAnsi="Calibri" w:cs="Calibri"/>
          <w:b/>
        </w:rPr>
      </w:pPr>
    </w:p>
    <w:p w14:paraId="5371E69D" w14:textId="1AF61252" w:rsidR="00D95F6D" w:rsidRPr="004B5A22" w:rsidRDefault="00D95F6D" w:rsidP="004B5A22">
      <w:pPr>
        <w:spacing w:after="0" w:line="276" w:lineRule="auto"/>
        <w:rPr>
          <w:rFonts w:ascii="Calibri" w:hAnsi="Calibri" w:cs="Calibri"/>
          <w:b/>
        </w:rPr>
      </w:pPr>
      <w:r w:rsidRPr="004B5A22">
        <w:rPr>
          <w:rFonts w:ascii="Calibri" w:hAnsi="Calibri" w:cs="Calibri"/>
          <w:b/>
        </w:rPr>
        <w:t xml:space="preserve">Okul Adı: </w:t>
      </w:r>
    </w:p>
    <w:p w14:paraId="53A8F5EB" w14:textId="77777777" w:rsidR="00D95F6D" w:rsidRPr="004B5A22" w:rsidRDefault="00D95F6D" w:rsidP="004B5A22">
      <w:pPr>
        <w:spacing w:after="0" w:line="276" w:lineRule="auto"/>
        <w:rPr>
          <w:rFonts w:ascii="Calibri" w:hAnsi="Calibri" w:cs="Calibri"/>
          <w:b/>
        </w:rPr>
      </w:pPr>
      <w:r w:rsidRPr="004B5A22">
        <w:rPr>
          <w:rFonts w:ascii="Calibri" w:hAnsi="Calibri" w:cs="Calibri"/>
          <w:b/>
        </w:rPr>
        <w:t>Tarih:</w:t>
      </w:r>
    </w:p>
    <w:p w14:paraId="13EF23E5" w14:textId="0D6F1D67" w:rsidR="00D95F6D" w:rsidRPr="004B5A22" w:rsidRDefault="00D95F6D" w:rsidP="004B5A22">
      <w:pPr>
        <w:spacing w:after="0" w:line="276" w:lineRule="auto"/>
        <w:rPr>
          <w:rFonts w:ascii="Calibri" w:hAnsi="Calibri" w:cs="Calibri"/>
          <w:b/>
        </w:rPr>
      </w:pPr>
      <w:r w:rsidRPr="004B5A22">
        <w:rPr>
          <w:rFonts w:ascii="Calibri" w:hAnsi="Calibri" w:cs="Calibri"/>
          <w:b/>
        </w:rPr>
        <w:t xml:space="preserve">Yaş Grubu (Ay): </w:t>
      </w:r>
      <w:r w:rsidR="00177598" w:rsidRPr="004B5A22">
        <w:rPr>
          <w:rFonts w:ascii="Calibri" w:hAnsi="Calibri" w:cs="Calibri"/>
        </w:rPr>
        <w:t>48-60</w:t>
      </w:r>
      <w:r w:rsidRPr="004B5A22">
        <w:rPr>
          <w:rFonts w:ascii="Calibri" w:hAnsi="Calibri" w:cs="Calibri"/>
        </w:rPr>
        <w:t xml:space="preserve"> Ay</w:t>
      </w:r>
    </w:p>
    <w:p w14:paraId="5840D4C4" w14:textId="28194E86" w:rsidR="00D95F6D" w:rsidRPr="004B5A22" w:rsidRDefault="00D95F6D" w:rsidP="004B5A22">
      <w:pPr>
        <w:tabs>
          <w:tab w:val="left" w:pos="1815"/>
        </w:tabs>
        <w:spacing w:after="0" w:line="276" w:lineRule="auto"/>
        <w:rPr>
          <w:rFonts w:ascii="Calibri" w:hAnsi="Calibri" w:cs="Calibri"/>
        </w:rPr>
      </w:pPr>
      <w:r w:rsidRPr="004B5A22">
        <w:rPr>
          <w:rFonts w:ascii="Calibri" w:hAnsi="Calibri" w:cs="Calibri"/>
          <w:b/>
        </w:rPr>
        <w:t xml:space="preserve">Öğretmen Adı: </w:t>
      </w:r>
    </w:p>
    <w:p w14:paraId="6E36E851" w14:textId="77777777" w:rsidR="00D95F6D" w:rsidRPr="004B5A22" w:rsidRDefault="00D95F6D" w:rsidP="004B5A22">
      <w:pPr>
        <w:spacing w:after="0" w:line="276" w:lineRule="auto"/>
        <w:rPr>
          <w:rFonts w:ascii="Calibri" w:hAnsi="Calibri" w:cs="Calibri"/>
        </w:rPr>
      </w:pPr>
    </w:p>
    <w:p w14:paraId="32D6BE0F" w14:textId="4B7B5D3E" w:rsidR="000F585F" w:rsidRPr="004B5A22" w:rsidRDefault="001C2089" w:rsidP="004B5A22">
      <w:pPr>
        <w:spacing w:after="0" w:line="276" w:lineRule="auto"/>
        <w:rPr>
          <w:rFonts w:ascii="Calibri" w:hAnsi="Calibri" w:cs="Calibri"/>
          <w:b/>
          <w:bCs/>
        </w:rPr>
      </w:pPr>
      <w:r w:rsidRPr="004B5A22">
        <w:rPr>
          <w:rFonts w:ascii="Calibri" w:hAnsi="Calibri" w:cs="Calibri"/>
          <w:b/>
          <w:bCs/>
        </w:rPr>
        <w:t>ALAN BECERİLERİ</w:t>
      </w:r>
    </w:p>
    <w:p w14:paraId="7E6D8E46"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Türkçe Alanı</w:t>
      </w:r>
    </w:p>
    <w:p w14:paraId="4BF812A8"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TAB1.1.Dinlemeyi /İzlemeyi Yönetme</w:t>
      </w:r>
    </w:p>
    <w:p w14:paraId="06F0A15C"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TAB1.2.Anlam Oluşturma</w:t>
      </w:r>
    </w:p>
    <w:p w14:paraId="586AF03B"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TAB1.3.Çözümleme</w:t>
      </w:r>
    </w:p>
    <w:p w14:paraId="198EEEEA"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TAB2.1.Okumayı Yönetme</w:t>
      </w:r>
    </w:p>
    <w:p w14:paraId="1B703491"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TAB2.2.Anlam Oluşturma</w:t>
      </w:r>
    </w:p>
    <w:p w14:paraId="3A9D62F0"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TAB2.3.Çözümleme</w:t>
      </w:r>
    </w:p>
    <w:p w14:paraId="42E956DF"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TAB3.1.Konuşmayı Yönetme</w:t>
      </w:r>
    </w:p>
    <w:p w14:paraId="50597BC8"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Matematik Alanı</w:t>
      </w:r>
    </w:p>
    <w:p w14:paraId="40523227" w14:textId="446F84CA" w:rsidR="008464C2" w:rsidRPr="004B5A22" w:rsidRDefault="008464C2" w:rsidP="004B5A22">
      <w:pPr>
        <w:spacing w:after="0" w:line="276" w:lineRule="auto"/>
        <w:rPr>
          <w:rFonts w:ascii="Calibri" w:hAnsi="Calibri" w:cs="Calibri"/>
          <w:kern w:val="0"/>
        </w:rPr>
      </w:pPr>
      <w:r w:rsidRPr="004B5A22">
        <w:rPr>
          <w:rFonts w:ascii="Calibri" w:hAnsi="Calibri" w:cs="Calibri"/>
          <w:kern w:val="0"/>
        </w:rPr>
        <w:t>KB2.14. Yorumlama</w:t>
      </w:r>
    </w:p>
    <w:p w14:paraId="2C5AE0A7"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Hareket ve Sağlık Alanı</w:t>
      </w:r>
    </w:p>
    <w:p w14:paraId="35694262"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HSAB1.1. Büyük Kas Becerileri</w:t>
      </w:r>
    </w:p>
    <w:p w14:paraId="222469AB"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HSAB1.2. Küçük Kas Becerileri</w:t>
      </w:r>
    </w:p>
    <w:p w14:paraId="69F68435" w14:textId="77777777" w:rsidR="008464C2" w:rsidRPr="004B5A22" w:rsidRDefault="008464C2" w:rsidP="004B5A22">
      <w:pPr>
        <w:autoSpaceDE w:val="0"/>
        <w:autoSpaceDN w:val="0"/>
        <w:adjustRightInd w:val="0"/>
        <w:spacing w:after="0" w:line="240" w:lineRule="auto"/>
        <w:rPr>
          <w:rFonts w:ascii="Calibri" w:hAnsi="Calibri" w:cs="Calibri"/>
          <w:kern w:val="0"/>
        </w:rPr>
      </w:pPr>
    </w:p>
    <w:p w14:paraId="3B2B4F0E"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KAVRAMSAL BECERİLER</w:t>
      </w:r>
    </w:p>
    <w:p w14:paraId="0784AE05" w14:textId="77777777" w:rsidR="008464C2" w:rsidRPr="004B5A22" w:rsidRDefault="008464C2" w:rsidP="004B5A22">
      <w:pPr>
        <w:spacing w:after="0" w:line="276" w:lineRule="auto"/>
        <w:rPr>
          <w:rFonts w:ascii="Calibri" w:hAnsi="Calibri" w:cs="Calibri"/>
          <w:b/>
          <w:bCs/>
          <w:kern w:val="0"/>
        </w:rPr>
      </w:pPr>
      <w:r w:rsidRPr="004B5A22">
        <w:rPr>
          <w:rFonts w:ascii="Calibri" w:hAnsi="Calibri" w:cs="Calibri"/>
          <w:b/>
          <w:bCs/>
          <w:kern w:val="0"/>
        </w:rPr>
        <w:t>Temel Beceriler (KB1)</w:t>
      </w:r>
    </w:p>
    <w:p w14:paraId="0814B8CE"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Saymak, Okumak</w:t>
      </w:r>
    </w:p>
    <w:p w14:paraId="1E027926"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Yazmak, Çizmek</w:t>
      </w:r>
    </w:p>
    <w:p w14:paraId="5FEE7720"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Bulmak, Seçmek</w:t>
      </w:r>
    </w:p>
    <w:p w14:paraId="5A5CFC09"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Belirlemek, İşaret Etmek</w:t>
      </w:r>
    </w:p>
    <w:p w14:paraId="3C3DD750"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Ölçmek, Sunmak</w:t>
      </w:r>
    </w:p>
    <w:p w14:paraId="2B79DD13" w14:textId="77777777" w:rsidR="008464C2" w:rsidRPr="004B5A22" w:rsidRDefault="008464C2" w:rsidP="004B5A22">
      <w:pPr>
        <w:spacing w:after="0" w:line="276" w:lineRule="auto"/>
        <w:rPr>
          <w:rFonts w:ascii="Calibri" w:hAnsi="Calibri" w:cs="Calibri"/>
          <w:kern w:val="0"/>
        </w:rPr>
      </w:pPr>
      <w:r w:rsidRPr="004B5A22">
        <w:rPr>
          <w:rFonts w:ascii="Calibri" w:hAnsi="Calibri" w:cs="Calibri"/>
          <w:kern w:val="0"/>
        </w:rPr>
        <w:t>Çevirmek, Kaydetmek</w:t>
      </w:r>
    </w:p>
    <w:p w14:paraId="7D22E08A" w14:textId="77777777" w:rsidR="008464C2" w:rsidRPr="004B5A22" w:rsidRDefault="008464C2" w:rsidP="004B5A22">
      <w:pPr>
        <w:spacing w:after="0" w:line="276" w:lineRule="auto"/>
        <w:rPr>
          <w:rFonts w:ascii="Calibri" w:hAnsi="Calibri" w:cs="Calibri"/>
          <w:b/>
          <w:bCs/>
          <w:kern w:val="0"/>
        </w:rPr>
      </w:pPr>
      <w:r w:rsidRPr="004B5A22">
        <w:rPr>
          <w:rFonts w:ascii="Calibri" w:hAnsi="Calibri" w:cs="Calibri"/>
          <w:b/>
          <w:bCs/>
          <w:kern w:val="0"/>
        </w:rPr>
        <w:t>Bütünleşik Beceriler (KB2)</w:t>
      </w:r>
    </w:p>
    <w:p w14:paraId="3E0D08A4"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KB2.2.Gözlemleme Becerisi</w:t>
      </w:r>
    </w:p>
    <w:p w14:paraId="151154D2"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KB2.2.SB1. Gözleme ilişkin amaç-ölçüt belirlemek</w:t>
      </w:r>
    </w:p>
    <w:p w14:paraId="54EFBC94"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KB2.2.SB2. Uygun veri toplama aracı ile veri toplamak</w:t>
      </w:r>
    </w:p>
    <w:p w14:paraId="0C224DC4"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KB2.2.SB3. Toplanan verileri sınıflandırmak ve kaydetmek</w:t>
      </w:r>
    </w:p>
    <w:p w14:paraId="1B0DFD12"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KB2.3.Özetleme Becerisi</w:t>
      </w:r>
    </w:p>
    <w:p w14:paraId="02B25D1B"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KB2.3.SB1. Metin/olay/konu/durum ile ilgili çözümleme yapmak</w:t>
      </w:r>
    </w:p>
    <w:p w14:paraId="0FAA85D1"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KB2.3.SB2. Metin/olay/konu/durum ile ilgili sınıflandırma yapmak</w:t>
      </w:r>
    </w:p>
    <w:p w14:paraId="1BDC4E77" w14:textId="77777777" w:rsidR="008464C2" w:rsidRPr="004B5A22" w:rsidRDefault="008464C2" w:rsidP="004B5A22">
      <w:pPr>
        <w:autoSpaceDE w:val="0"/>
        <w:autoSpaceDN w:val="0"/>
        <w:adjustRightInd w:val="0"/>
        <w:spacing w:after="0" w:line="240" w:lineRule="auto"/>
        <w:rPr>
          <w:rFonts w:ascii="Calibri" w:hAnsi="Calibri" w:cs="Calibri"/>
          <w:color w:val="52FFD2"/>
          <w:kern w:val="0"/>
        </w:rPr>
      </w:pPr>
      <w:r w:rsidRPr="004B5A22">
        <w:rPr>
          <w:rFonts w:ascii="Calibri" w:hAnsi="Calibri" w:cs="Calibri"/>
          <w:kern w:val="0"/>
        </w:rPr>
        <w:t>KB2.3.SB3. Metin/olay/konu/durumu yorumlamak (kendi cümleleri ile aktarmak)</w:t>
      </w:r>
    </w:p>
    <w:p w14:paraId="6DBAE3CD" w14:textId="77777777" w:rsidR="008464C2" w:rsidRPr="004B5A22" w:rsidRDefault="008464C2" w:rsidP="004B5A22">
      <w:pPr>
        <w:autoSpaceDE w:val="0"/>
        <w:autoSpaceDN w:val="0"/>
        <w:adjustRightInd w:val="0"/>
        <w:spacing w:after="0" w:line="240" w:lineRule="auto"/>
        <w:rPr>
          <w:rFonts w:ascii="Calibri" w:hAnsi="Calibri" w:cs="Calibri"/>
          <w:color w:val="52FFD2"/>
          <w:kern w:val="0"/>
        </w:rPr>
      </w:pPr>
    </w:p>
    <w:p w14:paraId="35C20EA2"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EĞİLİMLER</w:t>
      </w:r>
    </w:p>
    <w:p w14:paraId="70B82AB3" w14:textId="77777777" w:rsidR="008464C2" w:rsidRPr="004B5A22" w:rsidRDefault="008464C2" w:rsidP="004B5A22">
      <w:pPr>
        <w:autoSpaceDE w:val="0"/>
        <w:autoSpaceDN w:val="0"/>
        <w:adjustRightInd w:val="0"/>
        <w:spacing w:after="0" w:line="240" w:lineRule="auto"/>
        <w:rPr>
          <w:rFonts w:ascii="Calibri" w:hAnsi="Calibri" w:cs="Calibri"/>
          <w:b/>
          <w:bCs/>
          <w:kern w:val="0"/>
        </w:rPr>
      </w:pPr>
      <w:r w:rsidRPr="004B5A22">
        <w:rPr>
          <w:rFonts w:ascii="Calibri" w:hAnsi="Calibri" w:cs="Calibri"/>
          <w:b/>
          <w:bCs/>
          <w:kern w:val="0"/>
        </w:rPr>
        <w:t>E1. Benlik Eğilimleri</w:t>
      </w:r>
    </w:p>
    <w:p w14:paraId="644B0AAA"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E1.1. Merak</w:t>
      </w:r>
    </w:p>
    <w:p w14:paraId="2DE4FC7E"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E1.2. Bağımsızlık</w:t>
      </w:r>
    </w:p>
    <w:p w14:paraId="44B7345B"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E1.3. Azim ve Kararlılık</w:t>
      </w:r>
    </w:p>
    <w:p w14:paraId="436064F2"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E1.4. Kendine İnanma (Öz Yeterlilik)</w:t>
      </w:r>
    </w:p>
    <w:p w14:paraId="640D623E" w14:textId="77777777" w:rsidR="008464C2" w:rsidRPr="004B5A22" w:rsidRDefault="008464C2" w:rsidP="004B5A22">
      <w:pPr>
        <w:spacing w:after="0" w:line="276" w:lineRule="auto"/>
        <w:rPr>
          <w:rFonts w:ascii="Calibri" w:hAnsi="Calibri" w:cs="Calibri"/>
        </w:rPr>
      </w:pPr>
      <w:r w:rsidRPr="004B5A22">
        <w:rPr>
          <w:rFonts w:ascii="Calibri" w:hAnsi="Calibri" w:cs="Calibri"/>
          <w:kern w:val="0"/>
        </w:rPr>
        <w:t>E1.5. Kendine Güvenme (Öz Güven)</w:t>
      </w:r>
    </w:p>
    <w:p w14:paraId="707EC58E"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 xml:space="preserve">PROGRAMLAR ARASI BİLEŞENLER </w:t>
      </w:r>
    </w:p>
    <w:p w14:paraId="4A6DBB0B"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Sosyal Duygusal Öğrenme Becerileri</w:t>
      </w:r>
    </w:p>
    <w:p w14:paraId="6EAD628B" w14:textId="77777777" w:rsidR="008464C2" w:rsidRPr="004B5A22" w:rsidRDefault="008464C2" w:rsidP="004B5A22">
      <w:pPr>
        <w:spacing w:after="0" w:line="276" w:lineRule="auto"/>
        <w:rPr>
          <w:rFonts w:ascii="Calibri" w:hAnsi="Calibri" w:cs="Calibri"/>
          <w:b/>
          <w:bCs/>
          <w:kern w:val="0"/>
        </w:rPr>
      </w:pPr>
      <w:r w:rsidRPr="004B5A22">
        <w:rPr>
          <w:rFonts w:ascii="Calibri" w:hAnsi="Calibri" w:cs="Calibri"/>
          <w:b/>
          <w:bCs/>
          <w:kern w:val="0"/>
        </w:rPr>
        <w:lastRenderedPageBreak/>
        <w:t>2.1. Benlik Becerileri (Sdb1)</w:t>
      </w:r>
    </w:p>
    <w:p w14:paraId="0CAA6EA0"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Sdb1.1. Kendini Tanıma (Öz Farkındalık Becerisi)</w:t>
      </w:r>
    </w:p>
    <w:p w14:paraId="0162BAFC"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Sdb1.1.Sb1. Öğreneceği Yeni Konu/Kavram veya Bilgiyi Nasıl Öğrendiğini Belirlemek</w:t>
      </w:r>
    </w:p>
    <w:p w14:paraId="43ABF445"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Sdb1.1.Sb1.G1. Merak Etmenin Öğrenmeye Etkisini Fark Eder.</w:t>
      </w:r>
    </w:p>
    <w:p w14:paraId="36C6C0AD"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Sdb1.1.Sb1.G2. Merak Ettiği Konu/Kavrama İlişkin Soru Sorar.</w:t>
      </w:r>
    </w:p>
    <w:p w14:paraId="01DA8857"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Sdb1.1.Sb2. Olaylar/Durumlar Karşısında Hangi Duyguları Yaşadığını Fark Etmek</w:t>
      </w:r>
    </w:p>
    <w:p w14:paraId="37AD1CC4"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Sdb1.1.Sb2.G1. Duygularını Sözel Olarak İfade Eder.</w:t>
      </w:r>
    </w:p>
    <w:p w14:paraId="073556A9"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Sdb1.1.Sb2.G2. Duygularını Farklı Yollarla İfade Eder.</w:t>
      </w:r>
    </w:p>
    <w:p w14:paraId="244A5881"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Sdb1.1.Sb2.G3. Duygularının Değişebileceğini Fark Eder.</w:t>
      </w:r>
    </w:p>
    <w:p w14:paraId="53320ECD"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 xml:space="preserve">Sdb1.1.Sb2.G4. Duyguları </w:t>
      </w:r>
      <w:proofErr w:type="gramStart"/>
      <w:r w:rsidRPr="004B5A22">
        <w:rPr>
          <w:rFonts w:ascii="Calibri" w:hAnsi="Calibri" w:cs="Calibri"/>
          <w:kern w:val="0"/>
        </w:rPr>
        <w:t>Ve</w:t>
      </w:r>
      <w:proofErr w:type="gramEnd"/>
      <w:r w:rsidRPr="004B5A22">
        <w:rPr>
          <w:rFonts w:ascii="Calibri" w:hAnsi="Calibri" w:cs="Calibri"/>
          <w:kern w:val="0"/>
        </w:rPr>
        <w:t xml:space="preserve"> Davranışları Arasındaki İlişkiyi Söyler.</w:t>
      </w:r>
    </w:p>
    <w:p w14:paraId="426EA251"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Sdb1.1.Sb3. Kendi Duygularına İlişkin Farkındalığını Artırmaya Yönelik Çalışmalar Yapmak</w:t>
      </w:r>
    </w:p>
    <w:p w14:paraId="2955E115"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Sdb1.1.Sb3.G1. İyi Hissettiren Duyguların Neler Olduğunu Bilir.</w:t>
      </w:r>
    </w:p>
    <w:p w14:paraId="5EA8AC6F" w14:textId="77777777" w:rsidR="008464C2" w:rsidRPr="004B5A22" w:rsidRDefault="008464C2" w:rsidP="004B5A22">
      <w:pPr>
        <w:spacing w:after="0" w:line="276" w:lineRule="auto"/>
        <w:rPr>
          <w:rFonts w:ascii="Calibri" w:hAnsi="Calibri" w:cs="Calibri"/>
          <w:kern w:val="0"/>
        </w:rPr>
      </w:pPr>
      <w:r w:rsidRPr="004B5A22">
        <w:rPr>
          <w:rFonts w:ascii="Calibri" w:hAnsi="Calibri" w:cs="Calibri"/>
          <w:kern w:val="0"/>
        </w:rPr>
        <w:t>Sdb1.1.Sb3.G2. Kötü Hissettiren Duyguların Neler Olduğunu Bilir.</w:t>
      </w:r>
    </w:p>
    <w:p w14:paraId="02209A7F"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Değerler</w:t>
      </w:r>
    </w:p>
    <w:p w14:paraId="37D39E8D"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 Çalışkanlık</w:t>
      </w:r>
    </w:p>
    <w:p w14:paraId="4C766BB4"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D3.1. Azimli Olmak</w:t>
      </w:r>
    </w:p>
    <w:p w14:paraId="760EB91F"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D3.1.1. Gayretli olmanın hedeflere ulaşma üzerindeki etkisini fark eder.</w:t>
      </w:r>
    </w:p>
    <w:p w14:paraId="2DE0C735"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D3.1.2. Zorlukları aşmak için çaba gösterir.</w:t>
      </w:r>
    </w:p>
    <w:p w14:paraId="4B74711A"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D3.4. Çalışmalarda Aktif Rol Almak</w:t>
      </w:r>
    </w:p>
    <w:p w14:paraId="4D23D92C"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D3.4.1. Grupla çalışma becerisi sergiler.</w:t>
      </w:r>
    </w:p>
    <w:p w14:paraId="734F47F2"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D3.4.2. Sosyal sorumluluk ve toplum hizmeti çalışmalarında aktif görev alır.</w:t>
      </w:r>
    </w:p>
    <w:p w14:paraId="4387FC62"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D3.4.3. Kendine uygun görevleri almaya istekli olur.</w:t>
      </w:r>
    </w:p>
    <w:p w14:paraId="52EA23FA"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D3.4.4. Kişisel ve grup içi etkinliklerde sorumluluklarını yerine getirir.</w:t>
      </w:r>
    </w:p>
    <w:p w14:paraId="7B7308A1" w14:textId="77777777" w:rsidR="008464C2" w:rsidRPr="004B5A22" w:rsidRDefault="008464C2" w:rsidP="004B5A22">
      <w:pPr>
        <w:autoSpaceDE w:val="0"/>
        <w:autoSpaceDN w:val="0"/>
        <w:adjustRightInd w:val="0"/>
        <w:spacing w:after="0" w:line="240" w:lineRule="auto"/>
        <w:rPr>
          <w:rFonts w:ascii="Calibri" w:hAnsi="Calibri" w:cs="Calibri"/>
          <w:kern w:val="0"/>
        </w:rPr>
      </w:pPr>
    </w:p>
    <w:p w14:paraId="071F0E64"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Okuryazarlık Becerileri</w:t>
      </w:r>
    </w:p>
    <w:p w14:paraId="4D77B638" w14:textId="77777777" w:rsidR="008464C2" w:rsidRPr="004B5A22" w:rsidRDefault="008464C2" w:rsidP="004B5A22">
      <w:pPr>
        <w:spacing w:after="0" w:line="276" w:lineRule="auto"/>
        <w:rPr>
          <w:rFonts w:ascii="Calibri" w:hAnsi="Calibri" w:cs="Calibri"/>
          <w:kern w:val="0"/>
        </w:rPr>
      </w:pPr>
      <w:r w:rsidRPr="004B5A22">
        <w:rPr>
          <w:rFonts w:ascii="Calibri" w:hAnsi="Calibri" w:cs="Calibri"/>
          <w:kern w:val="0"/>
        </w:rPr>
        <w:t>Ob1. Bilgi Okuryazarlığı</w:t>
      </w:r>
    </w:p>
    <w:p w14:paraId="04965C69"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OB1.1.Bilgi İhtiyacını Fark Etme</w:t>
      </w:r>
    </w:p>
    <w:p w14:paraId="1763E85C"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OB1.1.SB1. Bilgi ihtiyacını fark etmek</w:t>
      </w:r>
    </w:p>
    <w:p w14:paraId="6ED5DE72"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OB1.1.SB2. Bilgi türlerini fark etmek (sanatsal, gündelik vb.)</w:t>
      </w:r>
    </w:p>
    <w:p w14:paraId="1DC3B121"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OB1.2.Bilgiyi Toplama</w:t>
      </w:r>
    </w:p>
    <w:p w14:paraId="776F003F"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OB1.2.SB1. İstenen bilgiye ulaşmak için kullanacağı araçları belirlemek</w:t>
      </w:r>
    </w:p>
    <w:p w14:paraId="7869791A"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OB1.2.SB2. Belirlediği aracı kullanarak olay, konu ve durum ile ilgili bilgileri bulmak</w:t>
      </w:r>
    </w:p>
    <w:p w14:paraId="0157E358"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OB1.2.SB3. Bir olay, konu ve durum ile ilgili ulaşılan bilgileri doğrulamak</w:t>
      </w:r>
    </w:p>
    <w:p w14:paraId="23B9550D"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OB1.2.SB4. Bir olay, konu ve durum ile ilgili ulaşılan bilgileri kaydetmek</w:t>
      </w:r>
    </w:p>
    <w:p w14:paraId="1800A267"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OB1.3.Bilgiyi Özetleme</w:t>
      </w:r>
    </w:p>
    <w:p w14:paraId="6B62FDC1"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OB1.3.SB1. Bilgiyi çözümlemek</w:t>
      </w:r>
    </w:p>
    <w:p w14:paraId="4FADBD60"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OB1.3.SB2. Bilgiyi sınıflandırmak</w:t>
      </w:r>
    </w:p>
    <w:p w14:paraId="5746EF74" w14:textId="77777777" w:rsidR="008464C2" w:rsidRPr="004B5A22" w:rsidRDefault="008464C2" w:rsidP="004B5A22">
      <w:pPr>
        <w:spacing w:after="0" w:line="276" w:lineRule="auto"/>
        <w:rPr>
          <w:rFonts w:ascii="Calibri" w:hAnsi="Calibri" w:cs="Calibri"/>
          <w:kern w:val="0"/>
        </w:rPr>
      </w:pPr>
      <w:r w:rsidRPr="004B5A22">
        <w:rPr>
          <w:rFonts w:ascii="Calibri" w:hAnsi="Calibri" w:cs="Calibri"/>
          <w:kern w:val="0"/>
        </w:rPr>
        <w:t>OB1.3.SB3. Bilgiyi yorumlamak (kendi cümleleri ile aktarmak)</w:t>
      </w:r>
    </w:p>
    <w:p w14:paraId="575D1E57" w14:textId="77777777" w:rsidR="008464C2" w:rsidRPr="004B5A22" w:rsidRDefault="008464C2" w:rsidP="004B5A22">
      <w:pPr>
        <w:spacing w:after="0" w:line="276" w:lineRule="auto"/>
        <w:rPr>
          <w:rFonts w:ascii="Calibri" w:hAnsi="Calibri" w:cs="Calibri"/>
        </w:rPr>
      </w:pPr>
    </w:p>
    <w:p w14:paraId="2A61CA58"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ÖĞRENME ÇIKTILARI</w:t>
      </w:r>
    </w:p>
    <w:p w14:paraId="049C6A8A"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Türkçe Alanı</w:t>
      </w:r>
    </w:p>
    <w:p w14:paraId="7FAFD811"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TADB.1. Dinleyecekleri/izleyecekleri şiir, hikâye, tekerleme, video, tiyatro, animasyon gibi materyalleri yönetebilme</w:t>
      </w:r>
    </w:p>
    <w:p w14:paraId="1800FD43"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Kendisine sunulan seçenekler arasından dinleyecekleri/ izleyecekleri materyalleri seçer.</w:t>
      </w:r>
    </w:p>
    <w:p w14:paraId="7900BB31" w14:textId="77777777" w:rsidR="008464C2" w:rsidRPr="004B5A22" w:rsidRDefault="008464C2" w:rsidP="004B5A22">
      <w:pPr>
        <w:spacing w:after="0" w:line="276" w:lineRule="auto"/>
        <w:rPr>
          <w:rFonts w:ascii="Calibri" w:hAnsi="Calibri" w:cs="Calibri"/>
          <w:kern w:val="0"/>
        </w:rPr>
      </w:pPr>
      <w:r w:rsidRPr="004B5A22">
        <w:rPr>
          <w:rFonts w:ascii="Calibri" w:hAnsi="Calibri" w:cs="Calibri"/>
          <w:kern w:val="0"/>
        </w:rPr>
        <w:t>b) Seçilen materyalleri dinler/izler.</w:t>
      </w:r>
    </w:p>
    <w:p w14:paraId="2C1A4E6C"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TADB.2. Dinledikleri/izledikleri şiir, hikâye, tekerleme, video, tiyatro, animasyon gibi materyalleri ile ilgili yeni anlamlar oluşturabilme</w:t>
      </w:r>
    </w:p>
    <w:p w14:paraId="083F5663"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Dinledikleri/izledikleri iletilerde yer alan bilgiler ile günlük yaşamı arasında ilişki kurar.</w:t>
      </w:r>
    </w:p>
    <w:p w14:paraId="00E1BC95"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b) Görsellerden yararlanarak dinleyecekleri/izleyecekleri hakkındaki tahminlerini söyler.</w:t>
      </w:r>
    </w:p>
    <w:p w14:paraId="6F0C3E79"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c) Dinledikleri/izledikleri materyallere ilişkin çıkarım yapar.</w:t>
      </w:r>
    </w:p>
    <w:p w14:paraId="43C59774"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lastRenderedPageBreak/>
        <w:t>TADB.3. Dinledikleri/izledikleri şiir, hikâye, tekerleme, video, tiyatro, animasyon gibi materyalleri çözümleyebilme</w:t>
      </w:r>
    </w:p>
    <w:p w14:paraId="0E5006F3"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Dinledikleri/izledikleri materyallerdeki olayları belirler.</w:t>
      </w:r>
    </w:p>
    <w:p w14:paraId="2F274888"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TAOB.1. Resimli öykü kitabı, dijital araçlar, afiş, broşür gibi görsel materyalleri yönetebilme</w:t>
      </w:r>
    </w:p>
    <w:p w14:paraId="11166259"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Kendisine sunulan görsel okuma materyallerini inceler.</w:t>
      </w:r>
    </w:p>
    <w:p w14:paraId="22C7BB1D"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b) Kendisine sunulan seçenekler arasından görsel okuma materyallerini seçer.</w:t>
      </w:r>
    </w:p>
    <w:p w14:paraId="636205A6"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TAOB.2. Görsel materyallerden anlamlar üretebilme</w:t>
      </w:r>
    </w:p>
    <w:p w14:paraId="427FA166"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Görsel okuma materyallerinde yer alan bilgiler ile günlük yaşamı arasında ilişki kurar.</w:t>
      </w:r>
    </w:p>
    <w:p w14:paraId="355F95B4"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b) Görsellerde hareketle metinle ilgili tahminde bulunur.</w:t>
      </w:r>
    </w:p>
    <w:p w14:paraId="2EFEF774"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c) Görsel okuma materyallerinde yer alan bilgilerden yararlanarak çıkarım yapar.</w:t>
      </w:r>
    </w:p>
    <w:p w14:paraId="0667E78C"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TAOB.3. Resimli öykü kitabı, dijital araçlar, afiş, broşür gibi görsel materyalleri çözümleyebilme</w:t>
      </w:r>
    </w:p>
    <w:p w14:paraId="5B2AA77F"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Görsel okuma materyallerinde yer alan olayları belirler.</w:t>
      </w:r>
    </w:p>
    <w:p w14:paraId="0E68917A"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TAKB.1. Konuşma sürecini yönetebilme</w:t>
      </w:r>
    </w:p>
    <w:p w14:paraId="5CA19CBB"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Yetişkin yönlendirmesiyle konuşacağı konuyu seçer.</w:t>
      </w:r>
    </w:p>
    <w:p w14:paraId="3F06A09A"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b) Konuşmaya başlamak için uygun zamanı bekler ve yetişkin yönlendirmesiyle bir konu hakkında konuşur.</w:t>
      </w:r>
    </w:p>
    <w:p w14:paraId="3F91BEE9"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Matematik Alanı</w:t>
      </w:r>
    </w:p>
    <w:p w14:paraId="37B1DF8E" w14:textId="0726F755"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MAB.3. Matematiksel olgu, olay ve nesneleri yorumlayabilme</w:t>
      </w:r>
    </w:p>
    <w:p w14:paraId="3DDA1AFC"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Matematiksel olgu ve olayları farklı materyaller/semboller kullanarak ifade eder.</w:t>
      </w:r>
    </w:p>
    <w:p w14:paraId="66358AA6" w14:textId="734A0B90" w:rsidR="008464C2" w:rsidRPr="004B5A22" w:rsidRDefault="008464C2" w:rsidP="004B5A22">
      <w:pPr>
        <w:spacing w:after="0" w:line="276" w:lineRule="auto"/>
        <w:rPr>
          <w:rFonts w:ascii="Calibri" w:hAnsi="Calibri" w:cs="Calibri"/>
          <w:kern w:val="0"/>
        </w:rPr>
      </w:pPr>
      <w:r w:rsidRPr="004B5A22">
        <w:rPr>
          <w:rFonts w:ascii="Calibri" w:hAnsi="Calibri" w:cs="Calibri"/>
          <w:kern w:val="0"/>
        </w:rPr>
        <w:t>b) Geometrik şekillerin farklı biçimsel özelliklere sahip örneklerini oluşturur.</w:t>
      </w:r>
    </w:p>
    <w:p w14:paraId="2F14F0AD" w14:textId="77777777" w:rsidR="008464C2" w:rsidRPr="004B5A22" w:rsidRDefault="008464C2" w:rsidP="004B5A22">
      <w:pPr>
        <w:spacing w:after="0" w:line="276" w:lineRule="auto"/>
        <w:rPr>
          <w:rFonts w:ascii="Calibri" w:hAnsi="Calibri" w:cs="Calibri"/>
          <w:b/>
          <w:bCs/>
        </w:rPr>
      </w:pPr>
      <w:r w:rsidRPr="004B5A22">
        <w:rPr>
          <w:rFonts w:ascii="Calibri" w:hAnsi="Calibri" w:cs="Calibri"/>
          <w:b/>
          <w:bCs/>
        </w:rPr>
        <w:t>Hareket ve Sağlık Alanı</w:t>
      </w:r>
    </w:p>
    <w:p w14:paraId="5161E5AD"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HSAB.1. Farklı çevre ve fiziksel etkinliklerde büyük kas becerilerini etkin bir şekilde uygulayabilme</w:t>
      </w:r>
    </w:p>
    <w:p w14:paraId="33B50CF8"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Farklı ortam ve koşullarda yer değiştirme hareketlerini yapar.</w:t>
      </w:r>
    </w:p>
    <w:p w14:paraId="43BF47E2"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b) Etkinliğinin durumuna uygun denge hareketlerini yapar.</w:t>
      </w:r>
    </w:p>
    <w:p w14:paraId="1C356F03" w14:textId="77777777" w:rsidR="008464C2" w:rsidRPr="004B5A22" w:rsidRDefault="008464C2" w:rsidP="004B5A22">
      <w:pPr>
        <w:spacing w:after="0" w:line="276" w:lineRule="auto"/>
        <w:rPr>
          <w:rFonts w:ascii="Calibri" w:hAnsi="Calibri" w:cs="Calibri"/>
          <w:kern w:val="0"/>
        </w:rPr>
      </w:pPr>
      <w:r w:rsidRPr="004B5A22">
        <w:rPr>
          <w:rFonts w:ascii="Calibri" w:hAnsi="Calibri" w:cs="Calibri"/>
          <w:kern w:val="0"/>
        </w:rPr>
        <w:t>c) Nesne kontrolü gerektiren hareketleri yapar.</w:t>
      </w:r>
    </w:p>
    <w:p w14:paraId="48F08BA0"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HSAB.2. Farklı ebat ve özellikteki nesneleri etkin bir şekilde kullanabilme</w:t>
      </w:r>
    </w:p>
    <w:p w14:paraId="4F29422E"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a) Farklı büyüklükteki nesneleri kavrar.</w:t>
      </w:r>
    </w:p>
    <w:p w14:paraId="7CDCBC5E"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b) Nesneleri şekillendirir.</w:t>
      </w:r>
    </w:p>
    <w:p w14:paraId="3B33644D" w14:textId="77777777" w:rsidR="008464C2" w:rsidRPr="004B5A22" w:rsidRDefault="008464C2" w:rsidP="004B5A22">
      <w:pPr>
        <w:autoSpaceDE w:val="0"/>
        <w:autoSpaceDN w:val="0"/>
        <w:adjustRightInd w:val="0"/>
        <w:spacing w:after="0" w:line="240" w:lineRule="auto"/>
        <w:rPr>
          <w:rFonts w:ascii="Calibri" w:hAnsi="Calibri" w:cs="Calibri"/>
          <w:kern w:val="0"/>
        </w:rPr>
      </w:pPr>
      <w:r w:rsidRPr="004B5A22">
        <w:rPr>
          <w:rFonts w:ascii="Calibri" w:hAnsi="Calibri" w:cs="Calibri"/>
          <w:kern w:val="0"/>
        </w:rPr>
        <w:t>c) Farklı boyutlardaki nesneleri kullanır.</w:t>
      </w:r>
    </w:p>
    <w:p w14:paraId="3D9BA515" w14:textId="77777777" w:rsidR="008464C2" w:rsidRPr="004B5A22" w:rsidRDefault="008464C2" w:rsidP="004B5A22">
      <w:pPr>
        <w:spacing w:after="0" w:line="276" w:lineRule="auto"/>
        <w:rPr>
          <w:rFonts w:ascii="Calibri" w:hAnsi="Calibri" w:cs="Calibri"/>
          <w:b/>
          <w:bCs/>
        </w:rPr>
      </w:pPr>
      <w:proofErr w:type="gramStart"/>
      <w:r w:rsidRPr="004B5A22">
        <w:rPr>
          <w:rFonts w:ascii="Calibri" w:hAnsi="Calibri" w:cs="Calibri"/>
          <w:kern w:val="0"/>
        </w:rPr>
        <w:t>ç</w:t>
      </w:r>
      <w:proofErr w:type="gramEnd"/>
      <w:r w:rsidRPr="004B5A22">
        <w:rPr>
          <w:rFonts w:ascii="Calibri" w:hAnsi="Calibri" w:cs="Calibri"/>
          <w:kern w:val="0"/>
        </w:rPr>
        <w:t>) Çeşitli nesneleri kullanarak özgün ürünler oluşturur.</w:t>
      </w:r>
    </w:p>
    <w:p w14:paraId="36185018" w14:textId="77777777" w:rsidR="004B5A22" w:rsidRDefault="004B5A22" w:rsidP="004B5A22">
      <w:pPr>
        <w:spacing w:after="0" w:line="276" w:lineRule="auto"/>
        <w:rPr>
          <w:rFonts w:ascii="Calibri" w:hAnsi="Calibri" w:cs="Calibri"/>
          <w:b/>
          <w:bCs/>
        </w:rPr>
      </w:pPr>
    </w:p>
    <w:p w14:paraId="575B8950" w14:textId="07327753" w:rsidR="001C2089" w:rsidRPr="004B5A22" w:rsidRDefault="001C2089" w:rsidP="004B5A22">
      <w:pPr>
        <w:spacing w:after="0" w:line="276" w:lineRule="auto"/>
        <w:rPr>
          <w:rFonts w:ascii="Calibri" w:hAnsi="Calibri" w:cs="Calibri"/>
          <w:b/>
          <w:bCs/>
        </w:rPr>
      </w:pPr>
      <w:r w:rsidRPr="004B5A22">
        <w:rPr>
          <w:rFonts w:ascii="Calibri" w:hAnsi="Calibri" w:cs="Calibri"/>
          <w:b/>
          <w:bCs/>
        </w:rPr>
        <w:t>İÇERİK ÇERÇEVESİ</w:t>
      </w:r>
    </w:p>
    <w:p w14:paraId="5B4B04F4" w14:textId="14F44B3E" w:rsidR="001C2089" w:rsidRPr="004B5A22" w:rsidRDefault="001C2089" w:rsidP="004B5A22">
      <w:pPr>
        <w:spacing w:after="0"/>
        <w:rPr>
          <w:rFonts w:ascii="Calibri" w:hAnsi="Calibri" w:cs="Calibri"/>
        </w:rPr>
      </w:pPr>
      <w:r w:rsidRPr="004B5A22">
        <w:rPr>
          <w:rFonts w:ascii="Calibri" w:hAnsi="Calibri" w:cs="Calibri"/>
          <w:b/>
          <w:bCs/>
        </w:rPr>
        <w:t>Kavramlar</w:t>
      </w:r>
      <w:r w:rsidRPr="004B5A22">
        <w:rPr>
          <w:rFonts w:ascii="Calibri" w:hAnsi="Calibri" w:cs="Calibri"/>
        </w:rPr>
        <w:t>:</w:t>
      </w:r>
      <w:r w:rsidR="008246C4" w:rsidRPr="004B5A22">
        <w:rPr>
          <w:rFonts w:ascii="Calibri" w:hAnsi="Calibri" w:cs="Calibri"/>
        </w:rPr>
        <w:t xml:space="preserve"> </w:t>
      </w:r>
      <w:r w:rsidR="002C7D80" w:rsidRPr="004B5A22">
        <w:rPr>
          <w:rFonts w:ascii="Calibri" w:hAnsi="Calibri" w:cs="Calibri"/>
        </w:rPr>
        <w:t>Kalın- ince, parça- bütün</w:t>
      </w:r>
    </w:p>
    <w:p w14:paraId="66E925EC" w14:textId="0CFD811D" w:rsidR="001C2089" w:rsidRPr="004B5A22" w:rsidRDefault="001C2089" w:rsidP="004B5A22">
      <w:pPr>
        <w:spacing w:after="0" w:line="276" w:lineRule="auto"/>
        <w:rPr>
          <w:rFonts w:ascii="Calibri" w:hAnsi="Calibri" w:cs="Calibri"/>
        </w:rPr>
      </w:pPr>
      <w:r w:rsidRPr="004B5A22">
        <w:rPr>
          <w:rFonts w:ascii="Calibri" w:hAnsi="Calibri" w:cs="Calibri"/>
          <w:b/>
          <w:bCs/>
        </w:rPr>
        <w:t>Sözcükler</w:t>
      </w:r>
      <w:r w:rsidR="002C7D80" w:rsidRPr="004B5A22">
        <w:rPr>
          <w:rFonts w:ascii="Calibri" w:hAnsi="Calibri" w:cs="Calibri"/>
        </w:rPr>
        <w:t>: Hissetmek, geometrik şekiller, sayılar</w:t>
      </w:r>
    </w:p>
    <w:p w14:paraId="1FE9B3E4" w14:textId="744EFAB1" w:rsidR="001C2089" w:rsidRPr="004B5A22" w:rsidRDefault="001C2089" w:rsidP="004B5A22">
      <w:pPr>
        <w:spacing w:after="0"/>
        <w:rPr>
          <w:rFonts w:ascii="Calibri" w:hAnsi="Calibri" w:cs="Calibri"/>
          <w:b/>
        </w:rPr>
      </w:pPr>
      <w:r w:rsidRPr="004B5A22">
        <w:rPr>
          <w:rFonts w:ascii="Calibri" w:hAnsi="Calibri" w:cs="Calibri"/>
          <w:b/>
          <w:bCs/>
        </w:rPr>
        <w:t>Materyaller</w:t>
      </w:r>
      <w:r w:rsidR="008246C4" w:rsidRPr="004B5A22">
        <w:rPr>
          <w:rFonts w:ascii="Calibri" w:hAnsi="Calibri" w:cs="Calibri"/>
        </w:rPr>
        <w:t>:</w:t>
      </w:r>
      <w:r w:rsidR="002C7D80" w:rsidRPr="004B5A22">
        <w:rPr>
          <w:rFonts w:ascii="Calibri" w:hAnsi="Calibri" w:cs="Calibri"/>
        </w:rPr>
        <w:t xml:space="preserve"> Kıyafet lastiği, kalın ve ince keçelerden şeritler, kalın ve ince dil çubukları, uyku maskeleri, keçeli boyalar, bant</w:t>
      </w:r>
    </w:p>
    <w:p w14:paraId="4D4B293A" w14:textId="4C7C466D" w:rsidR="001C2089" w:rsidRPr="004B5A22" w:rsidRDefault="001C2089" w:rsidP="004B5A22">
      <w:pPr>
        <w:spacing w:after="0" w:line="276" w:lineRule="auto"/>
        <w:rPr>
          <w:rFonts w:ascii="Calibri" w:hAnsi="Calibri" w:cs="Calibri"/>
        </w:rPr>
      </w:pPr>
      <w:r w:rsidRPr="004B5A22">
        <w:rPr>
          <w:rFonts w:ascii="Calibri" w:hAnsi="Calibri" w:cs="Calibri"/>
          <w:b/>
          <w:bCs/>
        </w:rPr>
        <w:t>Eğitim/Öğrenme Ortamları</w:t>
      </w:r>
      <w:r w:rsidR="008246C4" w:rsidRPr="004B5A22">
        <w:rPr>
          <w:rFonts w:ascii="Calibri" w:hAnsi="Calibri" w:cs="Calibri"/>
        </w:rPr>
        <w:t>:</w:t>
      </w:r>
      <w:r w:rsidR="00CA07F0" w:rsidRPr="004B5A22">
        <w:rPr>
          <w:rFonts w:ascii="Calibri" w:hAnsi="Calibri" w:cs="Calibri"/>
        </w:rPr>
        <w:t xml:space="preserve"> Etkinlikler için gerekli materyaller hazırlanır ve sınıf ortamı düzenlenir.</w:t>
      </w:r>
    </w:p>
    <w:p w14:paraId="11DC90F8" w14:textId="77777777" w:rsidR="001C2089" w:rsidRPr="004B5A22" w:rsidRDefault="001C2089" w:rsidP="004B5A22">
      <w:pPr>
        <w:spacing w:after="0" w:line="276" w:lineRule="auto"/>
        <w:rPr>
          <w:rFonts w:ascii="Calibri" w:hAnsi="Calibri" w:cs="Calibri"/>
        </w:rPr>
      </w:pPr>
    </w:p>
    <w:p w14:paraId="321D4E19" w14:textId="3AF6C92B" w:rsidR="001C2089" w:rsidRPr="004B5A22" w:rsidRDefault="001C2089" w:rsidP="004B5A22">
      <w:pPr>
        <w:spacing w:after="0" w:line="276" w:lineRule="auto"/>
        <w:rPr>
          <w:rFonts w:ascii="Calibri" w:hAnsi="Calibri" w:cs="Calibri"/>
          <w:b/>
          <w:bCs/>
        </w:rPr>
      </w:pPr>
      <w:r w:rsidRPr="004B5A22">
        <w:rPr>
          <w:rFonts w:ascii="Calibri" w:hAnsi="Calibri" w:cs="Calibri"/>
          <w:b/>
          <w:bCs/>
        </w:rPr>
        <w:t>GÜNE BAŞLAMA ZAMANI</w:t>
      </w:r>
    </w:p>
    <w:p w14:paraId="6029A0C0" w14:textId="77777777" w:rsidR="003F3750" w:rsidRPr="004B5A22" w:rsidRDefault="003F3750" w:rsidP="004B5A22">
      <w:pPr>
        <w:spacing w:after="0"/>
        <w:rPr>
          <w:rFonts w:ascii="Calibri" w:hAnsi="Calibri" w:cs="Calibri"/>
        </w:rPr>
      </w:pPr>
      <w:r w:rsidRPr="004B5A22">
        <w:rPr>
          <w:rFonts w:ascii="Calibri" w:hAnsi="Calibri" w:cs="Calibri"/>
        </w:rPr>
        <w:t>Öğretmen tarafından masalar, öğrenme merkezleri ve materyaller düzenlenerek sınıf, ilgili etkinliklere uygun hale getirilir.</w:t>
      </w:r>
    </w:p>
    <w:p w14:paraId="53E33266" w14:textId="77777777" w:rsidR="008246C4" w:rsidRPr="004B5A22" w:rsidRDefault="008246C4" w:rsidP="004B5A22">
      <w:pPr>
        <w:spacing w:after="0" w:line="276" w:lineRule="auto"/>
        <w:rPr>
          <w:rFonts w:ascii="Calibri" w:hAnsi="Calibri" w:cs="Calibri"/>
        </w:rPr>
      </w:pPr>
    </w:p>
    <w:p w14:paraId="403E1523" w14:textId="09E3E22A" w:rsidR="001C2089" w:rsidRPr="004B5A22" w:rsidRDefault="001C2089" w:rsidP="004B5A22">
      <w:pPr>
        <w:spacing w:after="0" w:line="276" w:lineRule="auto"/>
        <w:rPr>
          <w:rFonts w:ascii="Calibri" w:hAnsi="Calibri" w:cs="Calibri"/>
          <w:b/>
          <w:bCs/>
        </w:rPr>
      </w:pPr>
      <w:r w:rsidRPr="004B5A22">
        <w:rPr>
          <w:rFonts w:ascii="Calibri" w:hAnsi="Calibri" w:cs="Calibri"/>
          <w:b/>
          <w:bCs/>
        </w:rPr>
        <w:t>ÖĞRENME MERKEZLERİNDE OYUN</w:t>
      </w:r>
    </w:p>
    <w:p w14:paraId="424BF9CC" w14:textId="77777777" w:rsidR="003F3750" w:rsidRPr="004B5A22" w:rsidRDefault="003F3750" w:rsidP="004B5A22">
      <w:pPr>
        <w:spacing w:after="0"/>
        <w:rPr>
          <w:rFonts w:ascii="Calibri" w:hAnsi="Calibri" w:cs="Calibri"/>
        </w:rPr>
      </w:pPr>
      <w:r w:rsidRPr="004B5A2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B5A22" w:rsidRDefault="008246C4" w:rsidP="004B5A22">
      <w:pPr>
        <w:spacing w:after="0" w:line="276" w:lineRule="auto"/>
        <w:rPr>
          <w:rFonts w:ascii="Calibri" w:hAnsi="Calibri" w:cs="Calibri"/>
        </w:rPr>
      </w:pPr>
    </w:p>
    <w:p w14:paraId="63BA6842" w14:textId="4E1149F9" w:rsidR="001C2089" w:rsidRPr="004B5A22" w:rsidRDefault="001C2089" w:rsidP="004B5A22">
      <w:pPr>
        <w:spacing w:after="0" w:line="276" w:lineRule="auto"/>
        <w:rPr>
          <w:rFonts w:ascii="Calibri" w:hAnsi="Calibri" w:cs="Calibri"/>
          <w:b/>
          <w:bCs/>
        </w:rPr>
      </w:pPr>
      <w:r w:rsidRPr="004B5A22">
        <w:rPr>
          <w:rFonts w:ascii="Calibri" w:hAnsi="Calibri" w:cs="Calibri"/>
          <w:b/>
          <w:bCs/>
        </w:rPr>
        <w:t>BESLENME, TOPLANMA, TEMİZLİK</w:t>
      </w:r>
    </w:p>
    <w:p w14:paraId="54A59ADB" w14:textId="77777777" w:rsidR="003F3750" w:rsidRPr="004B5A22" w:rsidRDefault="003F3750" w:rsidP="004B5A22">
      <w:pPr>
        <w:spacing w:after="0"/>
        <w:rPr>
          <w:rFonts w:ascii="Calibri" w:hAnsi="Calibri" w:cs="Calibri"/>
          <w:b/>
        </w:rPr>
      </w:pPr>
      <w:r w:rsidRPr="004B5A22">
        <w:rPr>
          <w:rFonts w:ascii="Calibri" w:hAnsi="Calibri" w:cs="Calibri"/>
        </w:rPr>
        <w:lastRenderedPageBreak/>
        <w:t>Tuvalet ve temizlik ihtiyacı için lavabolara geçilir. Ellerin nasıl yıkanması gerektiği gösterilir. Sıra ile eller yıkanarak kahvaltıya geçilir.</w:t>
      </w:r>
      <w:r w:rsidRPr="004B5A22">
        <w:rPr>
          <w:rFonts w:ascii="Calibri" w:hAnsi="Calibri" w:cs="Calibri"/>
          <w:b/>
        </w:rPr>
        <w:t xml:space="preserve"> </w:t>
      </w:r>
    </w:p>
    <w:p w14:paraId="7CB56C29" w14:textId="77777777" w:rsidR="008246C4" w:rsidRPr="004B5A22" w:rsidRDefault="008246C4" w:rsidP="004B5A22">
      <w:pPr>
        <w:spacing w:after="0" w:line="276" w:lineRule="auto"/>
        <w:rPr>
          <w:rFonts w:ascii="Calibri" w:hAnsi="Calibri" w:cs="Calibri"/>
        </w:rPr>
      </w:pPr>
    </w:p>
    <w:p w14:paraId="2DC1A68B" w14:textId="724FDBF0" w:rsidR="001C2089" w:rsidRPr="004B5A22" w:rsidRDefault="001C2089" w:rsidP="004B5A22">
      <w:pPr>
        <w:spacing w:after="0" w:line="276" w:lineRule="auto"/>
        <w:rPr>
          <w:rFonts w:ascii="Calibri" w:hAnsi="Calibri" w:cs="Calibri"/>
          <w:b/>
          <w:bCs/>
        </w:rPr>
      </w:pPr>
      <w:r w:rsidRPr="004B5A22">
        <w:rPr>
          <w:rFonts w:ascii="Calibri" w:hAnsi="Calibri" w:cs="Calibri"/>
          <w:b/>
          <w:bCs/>
        </w:rPr>
        <w:t>ETKİNLİK</w:t>
      </w:r>
    </w:p>
    <w:p w14:paraId="07FFDC03" w14:textId="06EADE38" w:rsidR="007C630D" w:rsidRPr="004B5A22" w:rsidRDefault="002C7D80" w:rsidP="004B5A22">
      <w:pPr>
        <w:spacing w:after="0" w:line="276" w:lineRule="auto"/>
        <w:rPr>
          <w:rFonts w:ascii="Calibri" w:hAnsi="Calibri" w:cs="Calibri"/>
        </w:rPr>
      </w:pPr>
      <w:r w:rsidRPr="004B5A22">
        <w:rPr>
          <w:rFonts w:ascii="Calibri" w:hAnsi="Calibri" w:cs="Calibri"/>
        </w:rPr>
        <w:t>ŞERİDİNİ KORU VE YAKALA</w:t>
      </w:r>
    </w:p>
    <w:p w14:paraId="615B02EB" w14:textId="77777777" w:rsidR="002C7D80" w:rsidRPr="004B5A22" w:rsidRDefault="002C7D80" w:rsidP="004B5A22">
      <w:pPr>
        <w:spacing w:after="0"/>
        <w:rPr>
          <w:rFonts w:ascii="Calibri" w:hAnsi="Calibri" w:cs="Calibri"/>
        </w:rPr>
      </w:pPr>
      <w:r w:rsidRPr="004B5A22">
        <w:rPr>
          <w:rFonts w:ascii="Calibri" w:hAnsi="Calibri" w:cs="Calibri"/>
        </w:rPr>
        <w:t>Öğretmen dört adet kalın kıyafet lastiği alır. Çocukların bellerine göre ayarlayarak iki ucunu dikip, 4 adet bel lastiği oluşturur. Lastiklerin iki yerine ilik açar. Bu iliklerden birine kalın kesilmiş keçe diğerine ise ince kesilmiş keçe geçirir. İki kişinin keçesi kırmızı diğer iki kişinin ise mavi olarak tasarlanabilir.</w:t>
      </w:r>
    </w:p>
    <w:p w14:paraId="7B8BCAE8" w14:textId="77777777" w:rsidR="002C7D80" w:rsidRPr="004B5A22" w:rsidRDefault="002C7D80" w:rsidP="004B5A22">
      <w:pPr>
        <w:spacing w:after="0"/>
        <w:rPr>
          <w:rFonts w:ascii="Calibri" w:hAnsi="Calibri" w:cs="Calibri"/>
        </w:rPr>
      </w:pPr>
      <w:r w:rsidRPr="004B5A22">
        <w:rPr>
          <w:rFonts w:ascii="Calibri" w:hAnsi="Calibri" w:cs="Calibri"/>
        </w:rPr>
        <w:t>Öğrencilerden ikişerli iki grup seçilir. İki kişiye biri kalın diğeri ince kırmızı keçelerden oluşan bel lastikleri takılır. Diğer iki kişiye ise biri kalın diğeri ince ikişer mavi keçelerden oluşan bel lastikleri takılır.  Keçeli kısım çocukların sırtında olacak şekilde giyilir.</w:t>
      </w:r>
    </w:p>
    <w:p w14:paraId="3CF428CF" w14:textId="77777777" w:rsidR="002C7D80" w:rsidRPr="004B5A22" w:rsidRDefault="002C7D80" w:rsidP="004B5A22">
      <w:pPr>
        <w:spacing w:after="0"/>
        <w:rPr>
          <w:rFonts w:ascii="Calibri" w:hAnsi="Calibri" w:cs="Calibri"/>
        </w:rPr>
      </w:pPr>
      <w:r w:rsidRPr="004B5A22">
        <w:rPr>
          <w:rFonts w:ascii="Calibri" w:hAnsi="Calibri" w:cs="Calibri"/>
        </w:rPr>
        <w:t>Öğretmenin komutu ile gruplar birbirinin şeridini yakalamaya çalışır. Öğretmen kalın şerit derse çocuklar karşı gruptan sadece kalın şeridi almaya, kendi şeritlerini de arkadaşlarına vermemeye çalışırlar. Yönerge kalın şerit, ince şerit şeklinde değiştirilerek tüm çocuklar etkinliğe katılacak şekilde sürdürülür.</w:t>
      </w:r>
    </w:p>
    <w:p w14:paraId="7DCE50DB" w14:textId="77777777" w:rsidR="002C7D80" w:rsidRPr="004B5A22" w:rsidRDefault="002C7D80" w:rsidP="004B5A22">
      <w:pPr>
        <w:spacing w:after="0"/>
        <w:rPr>
          <w:rFonts w:ascii="Calibri" w:hAnsi="Calibri" w:cs="Calibri"/>
        </w:rPr>
      </w:pPr>
      <w:r w:rsidRPr="004B5A22">
        <w:rPr>
          <w:rFonts w:ascii="Calibri" w:hAnsi="Calibri" w:cs="Calibri"/>
        </w:rPr>
        <w:t>Eğitim setinin 6. Kitabının 52, 53, 54, 55 ve 56. Sayfaları tamamlanır.</w:t>
      </w:r>
    </w:p>
    <w:p w14:paraId="7EB7844A" w14:textId="77777777" w:rsidR="002C7D80" w:rsidRPr="004B5A22" w:rsidRDefault="002C7D80" w:rsidP="004B5A22">
      <w:pPr>
        <w:spacing w:after="0" w:line="276" w:lineRule="auto"/>
        <w:rPr>
          <w:rFonts w:ascii="Calibri" w:hAnsi="Calibri" w:cs="Calibri"/>
        </w:rPr>
      </w:pPr>
    </w:p>
    <w:p w14:paraId="3033F06D" w14:textId="77777777" w:rsidR="007C630D" w:rsidRPr="004B5A22" w:rsidRDefault="007C630D" w:rsidP="004B5A22">
      <w:pPr>
        <w:spacing w:after="0" w:line="276" w:lineRule="auto"/>
        <w:rPr>
          <w:rFonts w:ascii="Calibri" w:hAnsi="Calibri" w:cs="Calibri"/>
          <w:b/>
          <w:bCs/>
        </w:rPr>
      </w:pPr>
      <w:r w:rsidRPr="004B5A22">
        <w:rPr>
          <w:rFonts w:ascii="Calibri" w:hAnsi="Calibri" w:cs="Calibri"/>
          <w:b/>
          <w:bCs/>
        </w:rPr>
        <w:t>DEĞERLENDİRME</w:t>
      </w:r>
    </w:p>
    <w:p w14:paraId="6A22224A" w14:textId="77777777" w:rsidR="002C7D80" w:rsidRPr="004B5A22" w:rsidRDefault="002C7D80" w:rsidP="004B5A22">
      <w:pPr>
        <w:pStyle w:val="ListeParagraf"/>
        <w:numPr>
          <w:ilvl w:val="0"/>
          <w:numId w:val="1"/>
        </w:numPr>
        <w:spacing w:after="0" w:line="276" w:lineRule="auto"/>
        <w:rPr>
          <w:rFonts w:ascii="Calibri" w:hAnsi="Calibri" w:cs="Calibri"/>
        </w:rPr>
      </w:pPr>
      <w:r w:rsidRPr="004B5A22">
        <w:rPr>
          <w:rFonts w:ascii="Calibri" w:hAnsi="Calibri" w:cs="Calibri"/>
        </w:rPr>
        <w:t>Oyunda hangi şeridi yakalamaya çalıştın?</w:t>
      </w:r>
    </w:p>
    <w:p w14:paraId="3A8A5F41" w14:textId="77777777" w:rsidR="002C7D80" w:rsidRPr="004B5A22" w:rsidRDefault="002C7D80" w:rsidP="004B5A22">
      <w:pPr>
        <w:pStyle w:val="ListeParagraf"/>
        <w:numPr>
          <w:ilvl w:val="0"/>
          <w:numId w:val="1"/>
        </w:numPr>
        <w:spacing w:after="0" w:line="276" w:lineRule="auto"/>
        <w:rPr>
          <w:rFonts w:ascii="Calibri" w:hAnsi="Calibri" w:cs="Calibri"/>
        </w:rPr>
      </w:pPr>
      <w:r w:rsidRPr="004B5A22">
        <w:rPr>
          <w:rFonts w:ascii="Calibri" w:hAnsi="Calibri" w:cs="Calibri"/>
        </w:rPr>
        <w:t>Şeridini korumaya çalışırken neler hissettin?</w:t>
      </w:r>
    </w:p>
    <w:p w14:paraId="69750971" w14:textId="77777777" w:rsidR="002C7D80" w:rsidRPr="004B5A22" w:rsidRDefault="002C7D80" w:rsidP="004B5A22">
      <w:pPr>
        <w:pStyle w:val="ListeParagraf"/>
        <w:numPr>
          <w:ilvl w:val="0"/>
          <w:numId w:val="1"/>
        </w:numPr>
        <w:spacing w:after="0" w:line="276" w:lineRule="auto"/>
        <w:rPr>
          <w:rFonts w:ascii="Calibri" w:hAnsi="Calibri" w:cs="Calibri"/>
        </w:rPr>
      </w:pPr>
      <w:r w:rsidRPr="004B5A22">
        <w:rPr>
          <w:rFonts w:ascii="Calibri" w:hAnsi="Calibri" w:cs="Calibri"/>
        </w:rPr>
        <w:t>Çevremizde hem kalını hem de incesi olan hangi nesneler görüyorsun?</w:t>
      </w:r>
    </w:p>
    <w:p w14:paraId="0E0D162E" w14:textId="77777777" w:rsidR="001C2089" w:rsidRPr="004B5A22" w:rsidRDefault="001C2089" w:rsidP="004B5A22">
      <w:pPr>
        <w:spacing w:after="0" w:line="276" w:lineRule="auto"/>
        <w:rPr>
          <w:rFonts w:ascii="Calibri" w:hAnsi="Calibri" w:cs="Calibri"/>
        </w:rPr>
      </w:pPr>
    </w:p>
    <w:p w14:paraId="74550BF8" w14:textId="25B8153E" w:rsidR="001C2089" w:rsidRPr="004B5A22" w:rsidRDefault="001C2089" w:rsidP="004B5A22">
      <w:pPr>
        <w:spacing w:after="0" w:line="276" w:lineRule="auto"/>
        <w:rPr>
          <w:rFonts w:ascii="Calibri" w:hAnsi="Calibri" w:cs="Calibri"/>
          <w:b/>
          <w:bCs/>
        </w:rPr>
      </w:pPr>
      <w:r w:rsidRPr="004B5A22">
        <w:rPr>
          <w:rFonts w:ascii="Calibri" w:hAnsi="Calibri" w:cs="Calibri"/>
          <w:b/>
          <w:bCs/>
        </w:rPr>
        <w:t>ETKİNLİK</w:t>
      </w:r>
    </w:p>
    <w:p w14:paraId="33380E8F" w14:textId="358152E1" w:rsidR="001C2089" w:rsidRPr="004B5A22" w:rsidRDefault="002C7D80" w:rsidP="004B5A22">
      <w:pPr>
        <w:spacing w:after="0" w:line="276" w:lineRule="auto"/>
        <w:rPr>
          <w:rFonts w:ascii="Calibri" w:hAnsi="Calibri" w:cs="Calibri"/>
        </w:rPr>
      </w:pPr>
      <w:r w:rsidRPr="004B5A22">
        <w:rPr>
          <w:rFonts w:ascii="Calibri" w:hAnsi="Calibri" w:cs="Calibri"/>
        </w:rPr>
        <w:t>DOKUN AYIRDET, ŞEKİL OLUŞTUR</w:t>
      </w:r>
    </w:p>
    <w:p w14:paraId="7F90FA4F" w14:textId="77777777" w:rsidR="002C7D80" w:rsidRPr="004B5A22" w:rsidRDefault="002C7D80" w:rsidP="004B5A22">
      <w:pPr>
        <w:spacing w:after="0"/>
        <w:rPr>
          <w:rFonts w:ascii="Calibri" w:hAnsi="Calibri" w:cs="Calibri"/>
        </w:rPr>
      </w:pPr>
      <w:r w:rsidRPr="004B5A22">
        <w:rPr>
          <w:rFonts w:ascii="Calibri" w:hAnsi="Calibri" w:cs="Calibri"/>
        </w:rPr>
        <w:t>Öğretmen bir kutunun içine kalın ve ince dil çubukları koyar. Çocukların gözleri uyku maskesi ile kapatılır. Her çocuk gözleri kapalı, elleri ile hissederek kutudan 6 adet kalın, 6 adet ince çubuk alır.</w:t>
      </w:r>
    </w:p>
    <w:p w14:paraId="77DF9C16" w14:textId="77777777" w:rsidR="002C7D80" w:rsidRPr="004B5A22" w:rsidRDefault="002C7D80" w:rsidP="004B5A22">
      <w:pPr>
        <w:spacing w:after="0"/>
        <w:rPr>
          <w:rFonts w:ascii="Calibri" w:hAnsi="Calibri" w:cs="Calibri"/>
        </w:rPr>
      </w:pPr>
      <w:r w:rsidRPr="004B5A22">
        <w:rPr>
          <w:rFonts w:ascii="Calibri" w:hAnsi="Calibri" w:cs="Calibri"/>
        </w:rPr>
        <w:t>Herkesin çubukları tamamlandığında gözler açılır ve öğretmenin yönergeleri doğrultusunda geometrik şekiller oluşturulup, bozulur.</w:t>
      </w:r>
    </w:p>
    <w:p w14:paraId="5873EDB4" w14:textId="77777777" w:rsidR="002C7D80" w:rsidRPr="004B5A22" w:rsidRDefault="002C7D80" w:rsidP="004B5A22">
      <w:pPr>
        <w:spacing w:after="0"/>
        <w:rPr>
          <w:rFonts w:ascii="Calibri" w:hAnsi="Calibri" w:cs="Calibri"/>
        </w:rPr>
      </w:pPr>
      <w:r w:rsidRPr="004B5A22">
        <w:rPr>
          <w:rFonts w:ascii="Calibri" w:hAnsi="Calibri" w:cs="Calibri"/>
        </w:rPr>
        <w:t>Örneğin; kalın çubuklarla kare yapalım. İnce çubuklarla üçgen yapalım vb.</w:t>
      </w:r>
    </w:p>
    <w:p w14:paraId="7272FA04" w14:textId="77777777" w:rsidR="002C7D80" w:rsidRPr="004B5A22" w:rsidRDefault="002C7D80" w:rsidP="004B5A22">
      <w:pPr>
        <w:spacing w:after="0"/>
        <w:rPr>
          <w:rFonts w:ascii="Calibri" w:hAnsi="Calibri" w:cs="Calibri"/>
        </w:rPr>
      </w:pPr>
      <w:r w:rsidRPr="004B5A22">
        <w:rPr>
          <w:rFonts w:ascii="Calibri" w:hAnsi="Calibri" w:cs="Calibri"/>
        </w:rPr>
        <w:t xml:space="preserve">Ardından aynı özellikteki 6 dil çubuğu yan yana getirilir. Öğretmen tarafından bantlanır. Arkası çevrilir. Öğrenciler bu 6 çubuk üzerine resim çizerler. Bant açılır ve resim </w:t>
      </w:r>
      <w:proofErr w:type="spellStart"/>
      <w:r w:rsidRPr="004B5A22">
        <w:rPr>
          <w:rFonts w:ascii="Calibri" w:hAnsi="Calibri" w:cs="Calibri"/>
        </w:rPr>
        <w:t>puzzle</w:t>
      </w:r>
      <w:proofErr w:type="spellEnd"/>
      <w:r w:rsidRPr="004B5A22">
        <w:rPr>
          <w:rFonts w:ascii="Calibri" w:hAnsi="Calibri" w:cs="Calibri"/>
        </w:rPr>
        <w:t xml:space="preserve"> parçalarına ayrılmış olur. Bozulan resim tekrar yapılır. Çocuklar kendi </w:t>
      </w:r>
      <w:proofErr w:type="spellStart"/>
      <w:r w:rsidRPr="004B5A22">
        <w:rPr>
          <w:rFonts w:ascii="Calibri" w:hAnsi="Calibri" w:cs="Calibri"/>
        </w:rPr>
        <w:t>puzzle</w:t>
      </w:r>
      <w:proofErr w:type="spellEnd"/>
      <w:r w:rsidRPr="004B5A22">
        <w:rPr>
          <w:rFonts w:ascii="Calibri" w:hAnsi="Calibri" w:cs="Calibri"/>
        </w:rPr>
        <w:t xml:space="preserve"> çalışmasını oluşturmuş olur.</w:t>
      </w:r>
    </w:p>
    <w:p w14:paraId="03AC2EED" w14:textId="77777777" w:rsidR="002C7D80" w:rsidRPr="004B5A22" w:rsidRDefault="002C7D80" w:rsidP="004B5A22">
      <w:pPr>
        <w:spacing w:after="0" w:line="276" w:lineRule="auto"/>
        <w:rPr>
          <w:rFonts w:ascii="Calibri" w:hAnsi="Calibri" w:cs="Calibri"/>
        </w:rPr>
      </w:pPr>
    </w:p>
    <w:p w14:paraId="63C5A410" w14:textId="77777777" w:rsidR="007C630D" w:rsidRPr="004B5A22" w:rsidRDefault="007C630D" w:rsidP="004B5A22">
      <w:pPr>
        <w:spacing w:after="0" w:line="276" w:lineRule="auto"/>
        <w:rPr>
          <w:rFonts w:ascii="Calibri" w:hAnsi="Calibri" w:cs="Calibri"/>
          <w:b/>
          <w:bCs/>
        </w:rPr>
      </w:pPr>
      <w:r w:rsidRPr="004B5A22">
        <w:rPr>
          <w:rFonts w:ascii="Calibri" w:hAnsi="Calibri" w:cs="Calibri"/>
          <w:b/>
          <w:bCs/>
        </w:rPr>
        <w:t>DEĞERLENDİRME</w:t>
      </w:r>
    </w:p>
    <w:p w14:paraId="0E38C88C" w14:textId="77777777" w:rsidR="002C7D80" w:rsidRPr="004B5A22" w:rsidRDefault="002C7D80" w:rsidP="004B5A22">
      <w:pPr>
        <w:pStyle w:val="ListeParagraf"/>
        <w:numPr>
          <w:ilvl w:val="0"/>
          <w:numId w:val="2"/>
        </w:numPr>
        <w:spacing w:after="0" w:line="276" w:lineRule="auto"/>
        <w:rPr>
          <w:rFonts w:ascii="Calibri" w:hAnsi="Calibri" w:cs="Calibri"/>
        </w:rPr>
      </w:pPr>
      <w:r w:rsidRPr="004B5A22">
        <w:rPr>
          <w:rFonts w:ascii="Calibri" w:hAnsi="Calibri" w:cs="Calibri"/>
        </w:rPr>
        <w:t>Dil çubuklarını ayır ederken neler hissettin?</w:t>
      </w:r>
    </w:p>
    <w:p w14:paraId="3372549D" w14:textId="77777777" w:rsidR="002C7D80" w:rsidRPr="004B5A22" w:rsidRDefault="002C7D80" w:rsidP="004B5A22">
      <w:pPr>
        <w:pStyle w:val="ListeParagraf"/>
        <w:numPr>
          <w:ilvl w:val="0"/>
          <w:numId w:val="2"/>
        </w:numPr>
        <w:spacing w:after="0" w:line="276" w:lineRule="auto"/>
        <w:rPr>
          <w:rFonts w:ascii="Calibri" w:hAnsi="Calibri" w:cs="Calibri"/>
        </w:rPr>
      </w:pPr>
      <w:r w:rsidRPr="004B5A22">
        <w:rPr>
          <w:rFonts w:ascii="Calibri" w:hAnsi="Calibri" w:cs="Calibri"/>
        </w:rPr>
        <w:t>En az sayıda çubukla yaptığın geometrik şekil hangisi?</w:t>
      </w:r>
    </w:p>
    <w:p w14:paraId="4424D5E3" w14:textId="77777777" w:rsidR="002C7D80" w:rsidRPr="004B5A22" w:rsidRDefault="002C7D80" w:rsidP="004B5A22">
      <w:pPr>
        <w:pStyle w:val="ListeParagraf"/>
        <w:numPr>
          <w:ilvl w:val="0"/>
          <w:numId w:val="2"/>
        </w:numPr>
        <w:spacing w:after="0" w:line="276" w:lineRule="auto"/>
        <w:rPr>
          <w:rFonts w:ascii="Calibri" w:hAnsi="Calibri" w:cs="Calibri"/>
        </w:rPr>
      </w:pPr>
      <w:r w:rsidRPr="004B5A22">
        <w:rPr>
          <w:rFonts w:ascii="Calibri" w:hAnsi="Calibri" w:cs="Calibri"/>
        </w:rPr>
        <w:t xml:space="preserve">Kendi </w:t>
      </w:r>
      <w:proofErr w:type="spellStart"/>
      <w:r w:rsidRPr="004B5A22">
        <w:rPr>
          <w:rFonts w:ascii="Calibri" w:hAnsi="Calibri" w:cs="Calibri"/>
        </w:rPr>
        <w:t>puzzle</w:t>
      </w:r>
      <w:proofErr w:type="spellEnd"/>
      <w:r w:rsidRPr="004B5A22">
        <w:rPr>
          <w:rFonts w:ascii="Calibri" w:hAnsi="Calibri" w:cs="Calibri"/>
        </w:rPr>
        <w:t xml:space="preserve"> çalışmanda ne oluşturdun?</w:t>
      </w:r>
    </w:p>
    <w:p w14:paraId="0714D7B0" w14:textId="77777777" w:rsidR="001C2089" w:rsidRPr="004B5A22" w:rsidRDefault="001C2089" w:rsidP="004B5A22">
      <w:pPr>
        <w:spacing w:after="0" w:line="276" w:lineRule="auto"/>
        <w:rPr>
          <w:rFonts w:ascii="Calibri" w:hAnsi="Calibri" w:cs="Calibri"/>
        </w:rPr>
      </w:pPr>
    </w:p>
    <w:p w14:paraId="22FB2E62" w14:textId="7A4A2CF8" w:rsidR="001C2089" w:rsidRPr="004B5A22" w:rsidRDefault="001C2089" w:rsidP="004B5A22">
      <w:pPr>
        <w:spacing w:after="0" w:line="276" w:lineRule="auto"/>
        <w:rPr>
          <w:rFonts w:ascii="Calibri" w:hAnsi="Calibri" w:cs="Calibri"/>
          <w:b/>
          <w:bCs/>
        </w:rPr>
      </w:pPr>
      <w:r w:rsidRPr="004B5A22">
        <w:rPr>
          <w:rFonts w:ascii="Calibri" w:hAnsi="Calibri" w:cs="Calibri"/>
          <w:b/>
          <w:bCs/>
        </w:rPr>
        <w:t>FARKLILAŞTIRMA</w:t>
      </w:r>
    </w:p>
    <w:p w14:paraId="339DADFC" w14:textId="60D9F24D" w:rsidR="00525C16" w:rsidRPr="004B5A22" w:rsidRDefault="00525C16" w:rsidP="004B5A22">
      <w:pPr>
        <w:spacing w:after="0" w:line="276" w:lineRule="auto"/>
        <w:rPr>
          <w:rFonts w:ascii="Calibri" w:hAnsi="Calibri" w:cs="Calibri"/>
          <w:b/>
          <w:bCs/>
        </w:rPr>
      </w:pPr>
      <w:r w:rsidRPr="004B5A22">
        <w:rPr>
          <w:rFonts w:ascii="Calibri" w:hAnsi="Calibri" w:cs="Calibri"/>
          <w:b/>
          <w:bCs/>
        </w:rPr>
        <w:t>Zenginleştirme:</w:t>
      </w:r>
    </w:p>
    <w:p w14:paraId="1717C179" w14:textId="5F15B3F3" w:rsidR="00525C16" w:rsidRPr="004B5A22" w:rsidRDefault="00525C16" w:rsidP="004B5A22">
      <w:pPr>
        <w:spacing w:after="0" w:line="276" w:lineRule="auto"/>
        <w:rPr>
          <w:rFonts w:ascii="Calibri" w:hAnsi="Calibri" w:cs="Calibri"/>
          <w:b/>
          <w:bCs/>
        </w:rPr>
      </w:pPr>
      <w:r w:rsidRPr="004B5A22">
        <w:rPr>
          <w:rFonts w:ascii="Calibri" w:hAnsi="Calibri" w:cs="Calibri"/>
          <w:b/>
          <w:bCs/>
        </w:rPr>
        <w:t>Destekleme:</w:t>
      </w:r>
    </w:p>
    <w:p w14:paraId="7A9BEDF1" w14:textId="77777777" w:rsidR="008246C4" w:rsidRPr="004B5A22" w:rsidRDefault="008246C4" w:rsidP="004B5A22">
      <w:pPr>
        <w:spacing w:after="0" w:line="276" w:lineRule="auto"/>
        <w:rPr>
          <w:rFonts w:ascii="Calibri" w:hAnsi="Calibri" w:cs="Calibri"/>
        </w:rPr>
      </w:pPr>
    </w:p>
    <w:p w14:paraId="08CA68D9" w14:textId="6BFA40FC" w:rsidR="001C2089" w:rsidRPr="004B5A22" w:rsidRDefault="001C2089" w:rsidP="004B5A22">
      <w:pPr>
        <w:spacing w:after="0" w:line="276" w:lineRule="auto"/>
        <w:rPr>
          <w:rFonts w:ascii="Calibri" w:hAnsi="Calibri" w:cs="Calibri"/>
          <w:b/>
          <w:bCs/>
        </w:rPr>
      </w:pPr>
      <w:r w:rsidRPr="004B5A22">
        <w:rPr>
          <w:rFonts w:ascii="Calibri" w:hAnsi="Calibri" w:cs="Calibri"/>
          <w:b/>
          <w:bCs/>
        </w:rPr>
        <w:t>AİLE / TOPLUM KATILIMI</w:t>
      </w:r>
    </w:p>
    <w:p w14:paraId="5FD43B77" w14:textId="216DF749" w:rsidR="008246C4" w:rsidRPr="004B5A22" w:rsidRDefault="00525C16" w:rsidP="004B5A22">
      <w:pPr>
        <w:spacing w:after="0" w:line="276" w:lineRule="auto"/>
        <w:rPr>
          <w:rFonts w:ascii="Calibri" w:hAnsi="Calibri" w:cs="Calibri"/>
          <w:b/>
          <w:bCs/>
        </w:rPr>
      </w:pPr>
      <w:r w:rsidRPr="004B5A22">
        <w:rPr>
          <w:rFonts w:ascii="Calibri" w:hAnsi="Calibri" w:cs="Calibri"/>
          <w:b/>
          <w:bCs/>
        </w:rPr>
        <w:t>Aile Katılımı:</w:t>
      </w:r>
    </w:p>
    <w:p w14:paraId="30816236" w14:textId="458BF3A0" w:rsidR="00525C16" w:rsidRPr="004B5A22" w:rsidRDefault="00525C16" w:rsidP="004B5A22">
      <w:pPr>
        <w:spacing w:after="0" w:line="276" w:lineRule="auto"/>
        <w:rPr>
          <w:rFonts w:ascii="Calibri" w:hAnsi="Calibri" w:cs="Calibri"/>
          <w:b/>
          <w:bCs/>
        </w:rPr>
      </w:pPr>
      <w:r w:rsidRPr="004B5A22">
        <w:rPr>
          <w:rFonts w:ascii="Calibri" w:hAnsi="Calibri" w:cs="Calibri"/>
          <w:b/>
          <w:bCs/>
        </w:rPr>
        <w:t>Toplum Katılımı:</w:t>
      </w:r>
    </w:p>
    <w:p w14:paraId="1804D68A" w14:textId="77777777" w:rsidR="001C2089" w:rsidRPr="004B5A22" w:rsidRDefault="001C2089" w:rsidP="004B5A22">
      <w:pPr>
        <w:spacing w:after="0" w:line="276" w:lineRule="auto"/>
        <w:rPr>
          <w:rFonts w:ascii="Calibri" w:hAnsi="Calibri" w:cs="Calibri"/>
        </w:rPr>
      </w:pPr>
    </w:p>
    <w:sectPr w:rsidR="001C2089" w:rsidRPr="004B5A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20261F"/>
    <w:multiLevelType w:val="hybridMultilevel"/>
    <w:tmpl w:val="381861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A853011"/>
    <w:multiLevelType w:val="hybridMultilevel"/>
    <w:tmpl w:val="5F42C0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28064391">
    <w:abstractNumId w:val="1"/>
  </w:num>
  <w:num w:numId="2" w16cid:durableId="1107120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210FA8"/>
    <w:rsid w:val="00255997"/>
    <w:rsid w:val="002C7D80"/>
    <w:rsid w:val="003D04D7"/>
    <w:rsid w:val="003F3750"/>
    <w:rsid w:val="0045618C"/>
    <w:rsid w:val="004B5A22"/>
    <w:rsid w:val="004D7EA5"/>
    <w:rsid w:val="00525C16"/>
    <w:rsid w:val="0056381F"/>
    <w:rsid w:val="00657A4D"/>
    <w:rsid w:val="00797F1C"/>
    <w:rsid w:val="007C630D"/>
    <w:rsid w:val="008246C4"/>
    <w:rsid w:val="008374BD"/>
    <w:rsid w:val="008464C2"/>
    <w:rsid w:val="00961BDC"/>
    <w:rsid w:val="00A6761F"/>
    <w:rsid w:val="00AC38EF"/>
    <w:rsid w:val="00AD666E"/>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1298</Words>
  <Characters>7402</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2025-02-02T19:18:00Z</dcterms:modified>
</cp:coreProperties>
</file>