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B1041" w:rsidRDefault="00D95F6D" w:rsidP="00D95F6D">
      <w:pPr>
        <w:spacing w:after="0" w:line="276" w:lineRule="auto"/>
        <w:jc w:val="center"/>
        <w:rPr>
          <w:rFonts w:ascii="Calibri" w:hAnsi="Calibri" w:cs="Calibri"/>
          <w:b/>
        </w:rPr>
      </w:pPr>
      <w:r w:rsidRPr="002B1041">
        <w:rPr>
          <w:rFonts w:ascii="Calibri" w:hAnsi="Calibri" w:cs="Calibri"/>
          <w:b/>
        </w:rPr>
        <w:t>GÜNLÜK PLAN</w:t>
      </w:r>
    </w:p>
    <w:p w14:paraId="6D2999FF" w14:textId="77777777" w:rsidR="00D95F6D" w:rsidRPr="002B1041" w:rsidRDefault="00D95F6D" w:rsidP="00D95F6D">
      <w:pPr>
        <w:spacing w:after="0" w:line="276" w:lineRule="auto"/>
        <w:rPr>
          <w:rFonts w:ascii="Calibri" w:hAnsi="Calibri" w:cs="Calibri"/>
          <w:b/>
        </w:rPr>
      </w:pPr>
    </w:p>
    <w:p w14:paraId="5371E69D" w14:textId="1AF61252" w:rsidR="00D95F6D" w:rsidRPr="002B1041" w:rsidRDefault="00D95F6D" w:rsidP="00D95F6D">
      <w:pPr>
        <w:spacing w:after="0" w:line="276" w:lineRule="auto"/>
        <w:rPr>
          <w:rFonts w:ascii="Calibri" w:hAnsi="Calibri" w:cs="Calibri"/>
          <w:b/>
        </w:rPr>
      </w:pPr>
      <w:r w:rsidRPr="002B1041">
        <w:rPr>
          <w:rFonts w:ascii="Calibri" w:hAnsi="Calibri" w:cs="Calibri"/>
          <w:b/>
        </w:rPr>
        <w:t xml:space="preserve">Okul Adı: </w:t>
      </w:r>
    </w:p>
    <w:p w14:paraId="53A8F5EB" w14:textId="77777777" w:rsidR="00D95F6D" w:rsidRPr="002B1041" w:rsidRDefault="00D95F6D" w:rsidP="00D95F6D">
      <w:pPr>
        <w:spacing w:after="0" w:line="276" w:lineRule="auto"/>
        <w:rPr>
          <w:rFonts w:ascii="Calibri" w:hAnsi="Calibri" w:cs="Calibri"/>
          <w:b/>
        </w:rPr>
      </w:pPr>
      <w:r w:rsidRPr="002B1041">
        <w:rPr>
          <w:rFonts w:ascii="Calibri" w:hAnsi="Calibri" w:cs="Calibri"/>
          <w:b/>
        </w:rPr>
        <w:t>Tarih:</w:t>
      </w:r>
    </w:p>
    <w:p w14:paraId="13EF23E5" w14:textId="76A8B58A" w:rsidR="00D95F6D" w:rsidRPr="002B1041" w:rsidRDefault="00D95F6D" w:rsidP="00D95F6D">
      <w:pPr>
        <w:spacing w:after="0" w:line="276" w:lineRule="auto"/>
        <w:rPr>
          <w:rFonts w:ascii="Calibri" w:hAnsi="Calibri" w:cs="Calibri"/>
          <w:b/>
        </w:rPr>
      </w:pPr>
      <w:r w:rsidRPr="002B1041">
        <w:rPr>
          <w:rFonts w:ascii="Calibri" w:hAnsi="Calibri" w:cs="Calibri"/>
          <w:b/>
        </w:rPr>
        <w:t xml:space="preserve">Yaş Grubu (Ay): </w:t>
      </w:r>
      <w:r w:rsidR="00F253DF" w:rsidRPr="002B1041">
        <w:rPr>
          <w:rFonts w:ascii="Calibri" w:hAnsi="Calibri" w:cs="Calibri"/>
        </w:rPr>
        <w:t>48-60</w:t>
      </w:r>
      <w:r w:rsidRPr="002B1041">
        <w:rPr>
          <w:rFonts w:ascii="Calibri" w:hAnsi="Calibri" w:cs="Calibri"/>
        </w:rPr>
        <w:t xml:space="preserve"> Ay</w:t>
      </w:r>
    </w:p>
    <w:p w14:paraId="5840D4C4" w14:textId="28194E86" w:rsidR="00D95F6D" w:rsidRPr="002B1041" w:rsidRDefault="00D95F6D" w:rsidP="00D95F6D">
      <w:pPr>
        <w:tabs>
          <w:tab w:val="left" w:pos="1815"/>
        </w:tabs>
        <w:spacing w:after="0" w:line="276" w:lineRule="auto"/>
        <w:rPr>
          <w:rFonts w:ascii="Calibri" w:hAnsi="Calibri" w:cs="Calibri"/>
        </w:rPr>
      </w:pPr>
      <w:r w:rsidRPr="002B1041">
        <w:rPr>
          <w:rFonts w:ascii="Calibri" w:hAnsi="Calibri" w:cs="Calibri"/>
          <w:b/>
        </w:rPr>
        <w:t xml:space="preserve">Öğretmen Adı: </w:t>
      </w:r>
    </w:p>
    <w:p w14:paraId="6E36E851" w14:textId="77777777" w:rsidR="00D95F6D" w:rsidRPr="002B1041" w:rsidRDefault="00D95F6D" w:rsidP="00D95F6D">
      <w:pPr>
        <w:spacing w:after="0" w:line="276" w:lineRule="auto"/>
        <w:rPr>
          <w:rFonts w:ascii="Calibri" w:hAnsi="Calibri" w:cs="Calibri"/>
        </w:rPr>
      </w:pPr>
    </w:p>
    <w:p w14:paraId="77125690"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ALAN BECERİLERİ</w:t>
      </w:r>
    </w:p>
    <w:p w14:paraId="158FD91D"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Türkçe Alanı</w:t>
      </w:r>
    </w:p>
    <w:p w14:paraId="4A88D852"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TAB1.1.Dinlemeyi /İzlemeyi Yönetme</w:t>
      </w:r>
    </w:p>
    <w:p w14:paraId="7EDF90C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TAB1.2.Anlam Oluşturma</w:t>
      </w:r>
    </w:p>
    <w:p w14:paraId="61C173E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TAB1.3.Çözümleme</w:t>
      </w:r>
    </w:p>
    <w:p w14:paraId="5588A13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TAB2.1.Okumayı Yönetme</w:t>
      </w:r>
    </w:p>
    <w:p w14:paraId="759D803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TAB2.2.Anlam Oluşturma</w:t>
      </w:r>
    </w:p>
    <w:p w14:paraId="364C918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TAB2.3.Çözümleme</w:t>
      </w:r>
    </w:p>
    <w:p w14:paraId="3277AFE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TAB3.1.Konuşmayı Yönetme</w:t>
      </w:r>
    </w:p>
    <w:p w14:paraId="34A3EBD0" w14:textId="77777777" w:rsidR="00543186" w:rsidRPr="002B1041" w:rsidRDefault="00543186" w:rsidP="00543186">
      <w:pPr>
        <w:spacing w:after="0" w:line="276" w:lineRule="auto"/>
        <w:rPr>
          <w:rFonts w:ascii="Calibri" w:hAnsi="Calibri" w:cs="Calibri"/>
        </w:rPr>
      </w:pPr>
    </w:p>
    <w:p w14:paraId="0F9A5B90"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Matematik Alanı</w:t>
      </w:r>
    </w:p>
    <w:p w14:paraId="2FB7645A"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MAB6.1. Sayma</w:t>
      </w:r>
    </w:p>
    <w:p w14:paraId="29919DA6" w14:textId="77777777" w:rsidR="00543186" w:rsidRPr="002B1041" w:rsidRDefault="00543186" w:rsidP="00543186">
      <w:pPr>
        <w:autoSpaceDE w:val="0"/>
        <w:autoSpaceDN w:val="0"/>
        <w:adjustRightInd w:val="0"/>
        <w:spacing w:after="0" w:line="240" w:lineRule="auto"/>
        <w:rPr>
          <w:rFonts w:ascii="Calibri" w:hAnsi="Calibri" w:cs="Calibri"/>
          <w:kern w:val="0"/>
        </w:rPr>
      </w:pPr>
    </w:p>
    <w:p w14:paraId="5602723F"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Hareket ve Sağlık Alanı</w:t>
      </w:r>
    </w:p>
    <w:p w14:paraId="36E5B56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HSAB1.1. Büyük Kas Becerileri</w:t>
      </w:r>
    </w:p>
    <w:p w14:paraId="256CF415"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HSAB1.2. Küçük Kas Becerileri</w:t>
      </w:r>
    </w:p>
    <w:p w14:paraId="28D7E50F" w14:textId="77777777" w:rsidR="00543186" w:rsidRPr="002B1041" w:rsidRDefault="00543186" w:rsidP="00543186">
      <w:pPr>
        <w:spacing w:after="0" w:line="276" w:lineRule="auto"/>
        <w:rPr>
          <w:rFonts w:ascii="Calibri" w:hAnsi="Calibri" w:cs="Calibri"/>
        </w:rPr>
      </w:pPr>
    </w:p>
    <w:p w14:paraId="7D7B42DE"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KAVRAMSAL BECERİLER</w:t>
      </w:r>
    </w:p>
    <w:p w14:paraId="7CC1375B" w14:textId="77777777" w:rsidR="00543186" w:rsidRPr="002B1041" w:rsidRDefault="00543186" w:rsidP="00543186">
      <w:pPr>
        <w:spacing w:after="0" w:line="276" w:lineRule="auto"/>
        <w:rPr>
          <w:rFonts w:ascii="Calibri" w:hAnsi="Calibri" w:cs="Calibri"/>
          <w:b/>
          <w:bCs/>
          <w:kern w:val="0"/>
        </w:rPr>
      </w:pPr>
      <w:r w:rsidRPr="002B1041">
        <w:rPr>
          <w:rFonts w:ascii="Calibri" w:hAnsi="Calibri" w:cs="Calibri"/>
          <w:b/>
          <w:bCs/>
          <w:kern w:val="0"/>
        </w:rPr>
        <w:t>Temel Beceriler (KB1)</w:t>
      </w:r>
    </w:p>
    <w:p w14:paraId="1B758FE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Saymak, Okumak</w:t>
      </w:r>
    </w:p>
    <w:p w14:paraId="081D5AE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Yazmak, Çizmek</w:t>
      </w:r>
    </w:p>
    <w:p w14:paraId="6935BB5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Bulmak, Seçmek</w:t>
      </w:r>
    </w:p>
    <w:p w14:paraId="4D60EDD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Belirlemek, İşaret Etmek</w:t>
      </w:r>
    </w:p>
    <w:p w14:paraId="1A9241C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Ölçmek, Sunmak</w:t>
      </w:r>
    </w:p>
    <w:p w14:paraId="77F1565C"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Çevirmek, Kaydetmek</w:t>
      </w:r>
    </w:p>
    <w:p w14:paraId="008B120B" w14:textId="77777777" w:rsidR="00543186" w:rsidRPr="002B1041" w:rsidRDefault="00543186" w:rsidP="00543186">
      <w:pPr>
        <w:spacing w:after="0" w:line="276" w:lineRule="auto"/>
        <w:rPr>
          <w:rFonts w:ascii="Calibri" w:hAnsi="Calibri" w:cs="Calibri"/>
          <w:b/>
          <w:bCs/>
          <w:kern w:val="0"/>
        </w:rPr>
      </w:pPr>
      <w:r w:rsidRPr="002B1041">
        <w:rPr>
          <w:rFonts w:ascii="Calibri" w:hAnsi="Calibri" w:cs="Calibri"/>
          <w:b/>
          <w:bCs/>
          <w:kern w:val="0"/>
        </w:rPr>
        <w:t>Bütünleşik Beceriler (KB2)</w:t>
      </w:r>
    </w:p>
    <w:p w14:paraId="723FE4F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KB2.2.Gözlemleme Becerisi</w:t>
      </w:r>
    </w:p>
    <w:p w14:paraId="183FE80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KB2.2.SB1. Gözleme ilişkin amaç-ölçüt belirlemek</w:t>
      </w:r>
    </w:p>
    <w:p w14:paraId="66B5CD3A"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KB2.2.SB2. Uygun veri toplama aracı ile veri toplamak</w:t>
      </w:r>
    </w:p>
    <w:p w14:paraId="678F251A"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KB2.2.SB3. Toplanan verileri sınıflandırmak ve kaydetmek</w:t>
      </w:r>
    </w:p>
    <w:p w14:paraId="798F3A0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KB2.3.Özetleme Becerisi</w:t>
      </w:r>
    </w:p>
    <w:p w14:paraId="06B1E162"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KB2.3.SB1. Metin/olay/konu/durum ile ilgili çözümleme yapmak</w:t>
      </w:r>
    </w:p>
    <w:p w14:paraId="712020F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KB2.3.SB2. Metin/olay/konu/durum ile ilgili sınıflandırma yapmak</w:t>
      </w:r>
    </w:p>
    <w:p w14:paraId="789DEF62" w14:textId="77777777" w:rsidR="00543186" w:rsidRPr="002B1041" w:rsidRDefault="00543186" w:rsidP="00543186">
      <w:pPr>
        <w:autoSpaceDE w:val="0"/>
        <w:autoSpaceDN w:val="0"/>
        <w:adjustRightInd w:val="0"/>
        <w:spacing w:after="0" w:line="240" w:lineRule="auto"/>
        <w:rPr>
          <w:rFonts w:ascii="Calibri" w:hAnsi="Calibri" w:cs="Calibri"/>
          <w:color w:val="52FFD2"/>
          <w:kern w:val="0"/>
        </w:rPr>
      </w:pPr>
      <w:r w:rsidRPr="002B1041">
        <w:rPr>
          <w:rFonts w:ascii="Calibri" w:hAnsi="Calibri" w:cs="Calibri"/>
          <w:kern w:val="0"/>
        </w:rPr>
        <w:t>KB2.3.SB3. Metin/olay/konu/durumu yorumlamak (kendi cümleleri ile aktarmak)</w:t>
      </w:r>
    </w:p>
    <w:p w14:paraId="5DF5776A" w14:textId="77777777" w:rsidR="00543186" w:rsidRPr="002B1041" w:rsidRDefault="00543186" w:rsidP="00543186">
      <w:pPr>
        <w:autoSpaceDE w:val="0"/>
        <w:autoSpaceDN w:val="0"/>
        <w:adjustRightInd w:val="0"/>
        <w:spacing w:after="0" w:line="240" w:lineRule="auto"/>
        <w:rPr>
          <w:rFonts w:ascii="Calibri" w:hAnsi="Calibri" w:cs="Calibri"/>
          <w:color w:val="52FFD2"/>
          <w:kern w:val="0"/>
        </w:rPr>
      </w:pPr>
    </w:p>
    <w:p w14:paraId="2CF2FE3E"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EĞİLİMLER</w:t>
      </w:r>
    </w:p>
    <w:p w14:paraId="0110571C" w14:textId="77777777" w:rsidR="00543186" w:rsidRPr="002B1041" w:rsidRDefault="00543186" w:rsidP="00543186">
      <w:pPr>
        <w:autoSpaceDE w:val="0"/>
        <w:autoSpaceDN w:val="0"/>
        <w:adjustRightInd w:val="0"/>
        <w:spacing w:after="0" w:line="240" w:lineRule="auto"/>
        <w:rPr>
          <w:rFonts w:ascii="Calibri" w:hAnsi="Calibri" w:cs="Calibri"/>
          <w:b/>
          <w:bCs/>
          <w:kern w:val="0"/>
        </w:rPr>
      </w:pPr>
      <w:r w:rsidRPr="002B1041">
        <w:rPr>
          <w:rFonts w:ascii="Calibri" w:hAnsi="Calibri" w:cs="Calibri"/>
          <w:b/>
          <w:bCs/>
          <w:kern w:val="0"/>
        </w:rPr>
        <w:t>E1. Benlik Eğilimleri</w:t>
      </w:r>
    </w:p>
    <w:p w14:paraId="6AEA84B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E1.1. Merak</w:t>
      </w:r>
    </w:p>
    <w:p w14:paraId="41F16AFF"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E1.2. Bağımsızlık</w:t>
      </w:r>
    </w:p>
    <w:p w14:paraId="65A27ED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E1.3. Azim ve Kararlılık</w:t>
      </w:r>
    </w:p>
    <w:p w14:paraId="25E905E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E1.4. Kendine İnanma (Öz Yeterlilik)</w:t>
      </w:r>
    </w:p>
    <w:p w14:paraId="7793414E" w14:textId="77777777" w:rsidR="00543186" w:rsidRPr="002B1041" w:rsidRDefault="00543186" w:rsidP="00543186">
      <w:pPr>
        <w:spacing w:after="0" w:line="276" w:lineRule="auto"/>
        <w:rPr>
          <w:rFonts w:ascii="Calibri" w:hAnsi="Calibri" w:cs="Calibri"/>
        </w:rPr>
      </w:pPr>
      <w:r w:rsidRPr="002B1041">
        <w:rPr>
          <w:rFonts w:ascii="Calibri" w:hAnsi="Calibri" w:cs="Calibri"/>
          <w:kern w:val="0"/>
        </w:rPr>
        <w:t>E1.5. Kendine Güvenme (Öz Güven)</w:t>
      </w:r>
    </w:p>
    <w:p w14:paraId="673D52DB"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lastRenderedPageBreak/>
        <w:t xml:space="preserve">PROGRAMLAR ARASI BİLEŞENLER </w:t>
      </w:r>
    </w:p>
    <w:p w14:paraId="36A08FC6"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Sosyal Duygusal Öğrenme Becerileri</w:t>
      </w:r>
    </w:p>
    <w:p w14:paraId="48B86E34" w14:textId="77777777" w:rsidR="00543186" w:rsidRPr="002B1041" w:rsidRDefault="00543186" w:rsidP="00543186">
      <w:pPr>
        <w:spacing w:after="0" w:line="276" w:lineRule="auto"/>
        <w:rPr>
          <w:rFonts w:ascii="Calibri" w:hAnsi="Calibri" w:cs="Calibri"/>
          <w:b/>
          <w:bCs/>
          <w:kern w:val="0"/>
        </w:rPr>
      </w:pPr>
      <w:r w:rsidRPr="002B1041">
        <w:rPr>
          <w:rFonts w:ascii="Calibri" w:hAnsi="Calibri" w:cs="Calibri"/>
          <w:b/>
          <w:bCs/>
          <w:kern w:val="0"/>
        </w:rPr>
        <w:t>2.1. Benlik Becerileri (Sdb1)</w:t>
      </w:r>
    </w:p>
    <w:p w14:paraId="6668A179"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Sdb1.1. Kendini Tanıma (Öz Farkındalık Becerisi)</w:t>
      </w:r>
    </w:p>
    <w:p w14:paraId="57077DF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Sdb1.1.Sb1. Öğreneceği Yeni Konu/Kavram veya Bilgiyi Nasıl Öğrendiğini Belirlemek</w:t>
      </w:r>
    </w:p>
    <w:p w14:paraId="557852DB"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Sdb1.1.Sb1.G1. Merak Etmenin Öğrenmeye Etkisini Fark Eder.</w:t>
      </w:r>
    </w:p>
    <w:p w14:paraId="040F8B8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Sdb1.1.Sb1.G2. Merak Ettiği Konu/Kavrama İlişkin Soru Sorar.</w:t>
      </w:r>
    </w:p>
    <w:p w14:paraId="6367959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Sdb1.1.Sb2. Olaylar/Durumlar Karşısında Hangi Duyguları Yaşadığını Fark Etmek</w:t>
      </w:r>
    </w:p>
    <w:p w14:paraId="17E20DB5"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Sdb1.1.Sb2.G1. Duygularını Sözel Olarak İfade Eder.</w:t>
      </w:r>
    </w:p>
    <w:p w14:paraId="5634A26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Sdb1.1.Sb2.G2. Duygularını Farklı Yollarla İfade Eder.</w:t>
      </w:r>
    </w:p>
    <w:p w14:paraId="3C475ED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Sdb1.1.Sb2.G3. Duygularının Değişebileceğini Fark Eder.</w:t>
      </w:r>
    </w:p>
    <w:p w14:paraId="190DA5D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Sdb1.1.Sb2.G4. Duyguları Ve Davranışları Arasındaki İlişkiyi Söyler.</w:t>
      </w:r>
    </w:p>
    <w:p w14:paraId="3B9FCCC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Sdb1.1.Sb3. Kendi Duygularına İlişkin Farkındalığını Artırmaya Yönelik Çalışmalar Yapmak</w:t>
      </w:r>
    </w:p>
    <w:p w14:paraId="7C7F8D1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Sdb1.1.Sb3.G1. İyi Hissettiren Duyguların Neler Olduğunu Bilir.</w:t>
      </w:r>
    </w:p>
    <w:p w14:paraId="445477EF"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Sdb1.1.Sb3.G2. Kötü Hissettiren Duyguların Neler Olduğunu Bilir.</w:t>
      </w:r>
    </w:p>
    <w:p w14:paraId="7E2B9439"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Değerler</w:t>
      </w:r>
    </w:p>
    <w:p w14:paraId="68E2459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 Çalışkanlık</w:t>
      </w:r>
    </w:p>
    <w:p w14:paraId="4B95A26D"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D3.1. Azimli Olmak</w:t>
      </w:r>
    </w:p>
    <w:p w14:paraId="46851C3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D3.1.1. Gayretli olmanın hedeflere ulaşma üzerindeki etkisini fark eder.</w:t>
      </w:r>
    </w:p>
    <w:p w14:paraId="7B995EE5"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D3.1.2. Zorlukları aşmak için çaba gösterir.</w:t>
      </w:r>
    </w:p>
    <w:p w14:paraId="194B0814"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D3.4. Çalışmalarda Aktif Rol Almak</w:t>
      </w:r>
    </w:p>
    <w:p w14:paraId="6E81B54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D3.4.1. Grupla çalışma becerisi sergiler.</w:t>
      </w:r>
    </w:p>
    <w:p w14:paraId="0113CEEB"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D3.4.2. Sosyal sorumluluk ve toplum hizmeti çalışmalarında aktif görev alır.</w:t>
      </w:r>
    </w:p>
    <w:p w14:paraId="6FF5BF5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D3.4.3. Kendine uygun görevleri almaya istekli olur.</w:t>
      </w:r>
    </w:p>
    <w:p w14:paraId="41BA991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D3.4.4. Kişisel ve grup içi etkinliklerde sorumluluklarını yerine getirir.</w:t>
      </w:r>
    </w:p>
    <w:p w14:paraId="6342EFDD"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Okuryazarlık Becerileri</w:t>
      </w:r>
    </w:p>
    <w:p w14:paraId="19F8EEA5"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Ob1. Bilgi Okuryazarlığı</w:t>
      </w:r>
    </w:p>
    <w:p w14:paraId="7DE7DEF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OB1.1.Bilgi İhtiyacını Fark Etme</w:t>
      </w:r>
    </w:p>
    <w:p w14:paraId="4362B92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OB1.1.SB1. Bilgi ihtiyacını fark etmek</w:t>
      </w:r>
    </w:p>
    <w:p w14:paraId="3D66B36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OB1.1.SB2. Bilgi türlerini fark etmek (sanatsal, gündelik vb.)</w:t>
      </w:r>
    </w:p>
    <w:p w14:paraId="27FDA89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OB1.2.Bilgiyi Toplama</w:t>
      </w:r>
    </w:p>
    <w:p w14:paraId="4939CD2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OB1.2.SB1. İstenen bilgiye ulaşmak için kullanacağı araçları belirlemek</w:t>
      </w:r>
    </w:p>
    <w:p w14:paraId="4980F7C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OB1.2.SB2. Belirlediği aracı kullanarak olay, konu ve durum ile ilgili bilgileri bulmak</w:t>
      </w:r>
    </w:p>
    <w:p w14:paraId="73AEBBF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OB1.2.SB3. Bir olay, konu ve durum ile ilgili ulaşılan bilgileri doğrulamak</w:t>
      </w:r>
    </w:p>
    <w:p w14:paraId="116D42A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OB1.2.SB4. Bir olay, konu ve durum ile ilgili ulaşılan bilgileri kaydetmek</w:t>
      </w:r>
    </w:p>
    <w:p w14:paraId="27A1DCF4"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OB1.3.Bilgiyi Özetleme</w:t>
      </w:r>
    </w:p>
    <w:p w14:paraId="07A6348A"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OB1.3.SB1. Bilgiyi çözümlemek</w:t>
      </w:r>
    </w:p>
    <w:p w14:paraId="0E3A58F2"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OB1.3.SB2. Bilgiyi sınıflandırmak</w:t>
      </w:r>
    </w:p>
    <w:p w14:paraId="6F72E1FA"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OB1.3.SB3. Bilgiyi yorumlamak (kendi cümleleri ile aktarmak)</w:t>
      </w:r>
    </w:p>
    <w:p w14:paraId="25541827" w14:textId="77777777" w:rsidR="00543186" w:rsidRPr="002B1041" w:rsidRDefault="00543186" w:rsidP="00543186">
      <w:pPr>
        <w:spacing w:after="0" w:line="276" w:lineRule="auto"/>
        <w:rPr>
          <w:rFonts w:ascii="Calibri" w:hAnsi="Calibri" w:cs="Calibri"/>
        </w:rPr>
      </w:pPr>
    </w:p>
    <w:p w14:paraId="262F4C0A"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ÖĞRENME ÇIKTILARI</w:t>
      </w:r>
    </w:p>
    <w:p w14:paraId="7F84D420"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Türkçe Alanı</w:t>
      </w:r>
    </w:p>
    <w:p w14:paraId="25CACE2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TADB.1. Dinleyecekleri/izleyecekleri şiir, hikâye, tekerleme, video, tiyatro, animasyon gibi materyalleri yönetebilme</w:t>
      </w:r>
    </w:p>
    <w:p w14:paraId="70548C9B"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Kendisine sunulan seçenekler arasından dinleyecekleri/ izleyecekleri materyalleri seçer.</w:t>
      </w:r>
    </w:p>
    <w:p w14:paraId="76A3049A"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b) Seçilen materyalleri dinler/izler.</w:t>
      </w:r>
    </w:p>
    <w:p w14:paraId="66F4702B"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TADB.2. Dinledikleri/izledikleri şiir, hikâye, tekerleme, video, tiyatro, animasyon gibi materyalleri ile ilgili yeni anlamlar oluşturabilme</w:t>
      </w:r>
    </w:p>
    <w:p w14:paraId="4A8014EF"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Dinledikleri/izledikleri iletilerde yer alan bilgiler ile günlük yaşamı arasında ilişki kurar.</w:t>
      </w:r>
    </w:p>
    <w:p w14:paraId="2EB00392"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Görsellerden yararlanarak dinleyecekleri/izleyecekleri hakkındaki tahminlerini söyler.</w:t>
      </w:r>
    </w:p>
    <w:p w14:paraId="3185BD5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lastRenderedPageBreak/>
        <w:t>c) Dinledikleri/izledikleri materyallere ilişkin çıkarım yapar.</w:t>
      </w:r>
    </w:p>
    <w:p w14:paraId="72BDD9D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TADB.3. Dinledikleri/izledikleri şiir, hikâye, tekerleme, video, tiyatro, animasyon gibi materyalleri çözümleyebilme</w:t>
      </w:r>
    </w:p>
    <w:p w14:paraId="785B1D7D"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Dinledikleri/izledikleri materyallerdeki olayları belirler.</w:t>
      </w:r>
    </w:p>
    <w:p w14:paraId="5A87458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TAOB.1. Resimli öykü kitabı, dijital araçlar, afiş, broşür gibi görsel materyalleri yönetebilme</w:t>
      </w:r>
    </w:p>
    <w:p w14:paraId="12828B3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Kendisine sunulan görsel okuma materyallerini inceler.</w:t>
      </w:r>
    </w:p>
    <w:p w14:paraId="35242BB4"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Kendisine sunulan seçenekler arasından görsel okuma materyallerini seçer.</w:t>
      </w:r>
    </w:p>
    <w:p w14:paraId="47AD66F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TAOB.2. Görsel materyallerden anlamlar üretebilme</w:t>
      </w:r>
    </w:p>
    <w:p w14:paraId="6254E68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Görsel okuma materyallerinde yer alan bilgiler ile günlük yaşamı arasında ilişki kurar.</w:t>
      </w:r>
    </w:p>
    <w:p w14:paraId="6E1BC09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Görsellerde hareketle metinle ilgili tahminde bulunur.</w:t>
      </w:r>
    </w:p>
    <w:p w14:paraId="39B8905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c) Görsel okuma materyallerinde yer alan bilgilerden yararlanarak çıkarım yapar.</w:t>
      </w:r>
    </w:p>
    <w:p w14:paraId="78861CAA"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TAOB.3. Resimli öykü kitabı, dijital araçlar, afiş, broşür gibi görsel materyalleri çözümleyebilme</w:t>
      </w:r>
    </w:p>
    <w:p w14:paraId="4C06956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Görsel okuma materyallerinde yer alan olayları belirler.</w:t>
      </w:r>
    </w:p>
    <w:p w14:paraId="339E5CC5"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TAKB.1. Konuşma sürecini yönetebilme</w:t>
      </w:r>
    </w:p>
    <w:p w14:paraId="5D59CEED"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Yetişkin yönlendirmesiyle konuşacağı konuyu seçer.</w:t>
      </w:r>
    </w:p>
    <w:p w14:paraId="59644060"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Konuşmaya başlamak için uygun zamanı bekler ve yetişkin yönlendirmesiyle bir konu hakkında konuşur.</w:t>
      </w:r>
    </w:p>
    <w:p w14:paraId="76067A63" w14:textId="77777777" w:rsidR="00543186" w:rsidRPr="002B1041" w:rsidRDefault="00543186" w:rsidP="00543186">
      <w:pPr>
        <w:spacing w:after="0" w:line="276" w:lineRule="auto"/>
        <w:rPr>
          <w:rFonts w:ascii="Calibri" w:hAnsi="Calibri" w:cs="Calibri"/>
          <w:b/>
          <w:bCs/>
        </w:rPr>
      </w:pPr>
    </w:p>
    <w:p w14:paraId="71922E29"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Matematik Alanı</w:t>
      </w:r>
    </w:p>
    <w:p w14:paraId="1001C10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MAB.1. Ritmik ve algısal sayabilme</w:t>
      </w:r>
    </w:p>
    <w:p w14:paraId="2E56CCD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1 ile 10 arasında birer ritmik sayar.</w:t>
      </w:r>
    </w:p>
    <w:p w14:paraId="52FCF66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1 ile 10 arasında nesne/varlık sayısını söyler.</w:t>
      </w:r>
    </w:p>
    <w:p w14:paraId="4D866E6A"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c) 1 ile 5 arasındaki grupların azlık / çokluk durumlarını bir bakışta söyler.</w:t>
      </w:r>
    </w:p>
    <w:p w14:paraId="3946C8E7" w14:textId="77777777" w:rsidR="00543186" w:rsidRPr="002B1041" w:rsidRDefault="00543186" w:rsidP="00543186">
      <w:pPr>
        <w:spacing w:after="0" w:line="276" w:lineRule="auto"/>
        <w:rPr>
          <w:rFonts w:ascii="Calibri" w:hAnsi="Calibri" w:cs="Calibri"/>
        </w:rPr>
      </w:pPr>
    </w:p>
    <w:p w14:paraId="6B960B13"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Hareket ve Sağlık Alanı</w:t>
      </w:r>
    </w:p>
    <w:p w14:paraId="7633CAD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HSAB.1. Farklı çevre ve fiziksel etkinliklerde büyük kas becerilerini etkin bir şekilde uygulayabilme</w:t>
      </w:r>
    </w:p>
    <w:p w14:paraId="3BF98C8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Farklı ortam ve koşullarda yer değiştirme hareketlerini yapar.</w:t>
      </w:r>
    </w:p>
    <w:p w14:paraId="6F90B23D"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Etkinliğinin durumuna uygun denge hareketlerini yapar.</w:t>
      </w:r>
    </w:p>
    <w:p w14:paraId="1D12CBE4"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c) Nesne kontrolü gerektiren hareketleri yapar.</w:t>
      </w:r>
    </w:p>
    <w:p w14:paraId="7524BBDF"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HSAB.2. Farklı ebat ve özellikteki nesneleri etkin bir şekilde kullanabilme</w:t>
      </w:r>
    </w:p>
    <w:p w14:paraId="1D48563F"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Farklı büyüklükteki nesneleri kavrar.</w:t>
      </w:r>
    </w:p>
    <w:p w14:paraId="7B2168A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Nesneleri şekillendirir.</w:t>
      </w:r>
    </w:p>
    <w:p w14:paraId="4BB8D09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c) Farklı boyutlardaki nesneleri kullanır.</w:t>
      </w:r>
    </w:p>
    <w:p w14:paraId="0C272FDD" w14:textId="77777777" w:rsidR="00543186" w:rsidRPr="002B1041" w:rsidRDefault="00543186" w:rsidP="00543186">
      <w:pPr>
        <w:spacing w:after="0" w:line="276" w:lineRule="auto"/>
        <w:rPr>
          <w:rFonts w:ascii="Calibri" w:hAnsi="Calibri" w:cs="Calibri"/>
          <w:b/>
          <w:bCs/>
        </w:rPr>
      </w:pPr>
      <w:r w:rsidRPr="002B1041">
        <w:rPr>
          <w:rFonts w:ascii="Calibri" w:hAnsi="Calibri" w:cs="Calibri"/>
          <w:kern w:val="0"/>
        </w:rPr>
        <w:t>ç) Çeşitli nesneleri kullanarak özgün ürünler oluşturur.</w:t>
      </w:r>
    </w:p>
    <w:p w14:paraId="02E40813" w14:textId="77777777" w:rsidR="001C2089" w:rsidRPr="002B1041" w:rsidRDefault="001C2089" w:rsidP="00D95F6D">
      <w:pPr>
        <w:spacing w:after="0" w:line="276" w:lineRule="auto"/>
        <w:rPr>
          <w:rFonts w:ascii="Calibri" w:hAnsi="Calibri" w:cs="Calibri"/>
        </w:rPr>
      </w:pPr>
    </w:p>
    <w:p w14:paraId="575B8950" w14:textId="53E37A08" w:rsidR="001C2089" w:rsidRPr="002B1041" w:rsidRDefault="001C2089" w:rsidP="00D95F6D">
      <w:pPr>
        <w:spacing w:after="0" w:line="276" w:lineRule="auto"/>
        <w:rPr>
          <w:rFonts w:ascii="Calibri" w:hAnsi="Calibri" w:cs="Calibri"/>
          <w:b/>
          <w:bCs/>
        </w:rPr>
      </w:pPr>
      <w:r w:rsidRPr="002B1041">
        <w:rPr>
          <w:rFonts w:ascii="Calibri" w:hAnsi="Calibri" w:cs="Calibri"/>
          <w:b/>
          <w:bCs/>
        </w:rPr>
        <w:t>İÇERİK ÇERÇEVESİ</w:t>
      </w:r>
    </w:p>
    <w:p w14:paraId="5B4B04F4" w14:textId="3CA3E04C" w:rsidR="001C2089" w:rsidRPr="002B1041" w:rsidRDefault="001C2089" w:rsidP="00501DD6">
      <w:pPr>
        <w:spacing w:after="0"/>
        <w:rPr>
          <w:rFonts w:ascii="Calibri" w:hAnsi="Calibri" w:cs="Calibri"/>
          <w:b/>
        </w:rPr>
      </w:pPr>
      <w:r w:rsidRPr="002B1041">
        <w:rPr>
          <w:rFonts w:ascii="Calibri" w:hAnsi="Calibri" w:cs="Calibri"/>
          <w:b/>
          <w:bCs/>
        </w:rPr>
        <w:t>Kavramlar</w:t>
      </w:r>
      <w:r w:rsidRPr="002B1041">
        <w:rPr>
          <w:rFonts w:ascii="Calibri" w:hAnsi="Calibri" w:cs="Calibri"/>
        </w:rPr>
        <w:t>:</w:t>
      </w:r>
      <w:r w:rsidR="008246C4" w:rsidRPr="002B1041">
        <w:rPr>
          <w:rFonts w:ascii="Calibri" w:hAnsi="Calibri" w:cs="Calibri"/>
        </w:rPr>
        <w:t xml:space="preserve"> </w:t>
      </w:r>
      <w:r w:rsidR="00501DD6" w:rsidRPr="002B1041">
        <w:rPr>
          <w:rFonts w:ascii="Calibri" w:hAnsi="Calibri" w:cs="Calibri"/>
        </w:rPr>
        <w:t>Aynı- farklı, sayılar, önce- sonra</w:t>
      </w:r>
    </w:p>
    <w:p w14:paraId="66E925EC" w14:textId="4A7360EE" w:rsidR="001C2089" w:rsidRPr="002B1041" w:rsidRDefault="001C2089" w:rsidP="00D95F6D">
      <w:pPr>
        <w:spacing w:after="0" w:line="276" w:lineRule="auto"/>
        <w:rPr>
          <w:rFonts w:ascii="Calibri" w:hAnsi="Calibri" w:cs="Calibri"/>
        </w:rPr>
      </w:pPr>
      <w:r w:rsidRPr="002B1041">
        <w:rPr>
          <w:rFonts w:ascii="Calibri" w:hAnsi="Calibri" w:cs="Calibri"/>
          <w:b/>
          <w:bCs/>
        </w:rPr>
        <w:t>Sözcükler</w:t>
      </w:r>
      <w:r w:rsidRPr="002B1041">
        <w:rPr>
          <w:rFonts w:ascii="Calibri" w:hAnsi="Calibri" w:cs="Calibri"/>
        </w:rPr>
        <w:t>:</w:t>
      </w:r>
      <w:r w:rsidR="00501DD6" w:rsidRPr="002B1041">
        <w:rPr>
          <w:rFonts w:ascii="Calibri" w:hAnsi="Calibri" w:cs="Calibri"/>
        </w:rPr>
        <w:t xml:space="preserve"> Manzara, tabiat</w:t>
      </w:r>
    </w:p>
    <w:p w14:paraId="1FE9B3E4" w14:textId="75E0A71C" w:rsidR="001C2089" w:rsidRPr="002B1041" w:rsidRDefault="001C2089" w:rsidP="00501DD6">
      <w:pPr>
        <w:spacing w:after="0"/>
        <w:rPr>
          <w:rFonts w:ascii="Calibri" w:hAnsi="Calibri" w:cs="Calibri"/>
          <w:b/>
        </w:rPr>
      </w:pPr>
      <w:r w:rsidRPr="002B1041">
        <w:rPr>
          <w:rFonts w:ascii="Calibri" w:hAnsi="Calibri" w:cs="Calibri"/>
          <w:b/>
          <w:bCs/>
        </w:rPr>
        <w:t>Materyaller</w:t>
      </w:r>
      <w:r w:rsidR="008246C4" w:rsidRPr="002B1041">
        <w:rPr>
          <w:rFonts w:ascii="Calibri" w:hAnsi="Calibri" w:cs="Calibri"/>
        </w:rPr>
        <w:t>:</w:t>
      </w:r>
      <w:r w:rsidR="00501DD6" w:rsidRPr="002B1041">
        <w:rPr>
          <w:rFonts w:ascii="Calibri" w:hAnsi="Calibri" w:cs="Calibri"/>
        </w:rPr>
        <w:t xml:space="preserve"> Manzara görselleri, resim kâğıdı, boya kalemleri</w:t>
      </w:r>
    </w:p>
    <w:p w14:paraId="4D4B293A" w14:textId="4C7C466D" w:rsidR="001C2089" w:rsidRPr="002B1041" w:rsidRDefault="001C2089" w:rsidP="00D95F6D">
      <w:pPr>
        <w:spacing w:after="0" w:line="276" w:lineRule="auto"/>
        <w:rPr>
          <w:rFonts w:ascii="Calibri" w:hAnsi="Calibri" w:cs="Calibri"/>
        </w:rPr>
      </w:pPr>
      <w:r w:rsidRPr="002B1041">
        <w:rPr>
          <w:rFonts w:ascii="Calibri" w:hAnsi="Calibri" w:cs="Calibri"/>
          <w:b/>
          <w:bCs/>
        </w:rPr>
        <w:t>Eğitim/Öğrenme Ortamları</w:t>
      </w:r>
      <w:r w:rsidR="008246C4" w:rsidRPr="002B1041">
        <w:rPr>
          <w:rFonts w:ascii="Calibri" w:hAnsi="Calibri" w:cs="Calibri"/>
        </w:rPr>
        <w:t>:</w:t>
      </w:r>
      <w:r w:rsidR="00CA07F0" w:rsidRPr="002B1041">
        <w:rPr>
          <w:rFonts w:ascii="Calibri" w:hAnsi="Calibri" w:cs="Calibri"/>
        </w:rPr>
        <w:t xml:space="preserve"> Etkinlikler için gerekli materyaller hazırlanır ve sınıf ortamı düzenlenir.</w:t>
      </w:r>
    </w:p>
    <w:p w14:paraId="11DC90F8" w14:textId="77777777" w:rsidR="001C2089" w:rsidRPr="002B1041" w:rsidRDefault="001C2089" w:rsidP="00D95F6D">
      <w:pPr>
        <w:spacing w:after="0" w:line="276" w:lineRule="auto"/>
        <w:rPr>
          <w:rFonts w:ascii="Calibri" w:hAnsi="Calibri" w:cs="Calibri"/>
        </w:rPr>
      </w:pPr>
    </w:p>
    <w:p w14:paraId="321D4E19" w14:textId="3AF6C92B" w:rsidR="001C2089" w:rsidRPr="002B1041" w:rsidRDefault="001C2089" w:rsidP="00D95F6D">
      <w:pPr>
        <w:spacing w:after="0" w:line="276" w:lineRule="auto"/>
        <w:rPr>
          <w:rFonts w:ascii="Calibri" w:hAnsi="Calibri" w:cs="Calibri"/>
          <w:b/>
          <w:bCs/>
        </w:rPr>
      </w:pPr>
      <w:r w:rsidRPr="002B1041">
        <w:rPr>
          <w:rFonts w:ascii="Calibri" w:hAnsi="Calibri" w:cs="Calibri"/>
          <w:b/>
          <w:bCs/>
        </w:rPr>
        <w:t>GÜNE BAŞLAMA ZAMANI</w:t>
      </w:r>
    </w:p>
    <w:p w14:paraId="6029A0C0" w14:textId="77777777" w:rsidR="003F3750" w:rsidRPr="002B1041" w:rsidRDefault="003F3750" w:rsidP="003F3750">
      <w:pPr>
        <w:spacing w:after="0"/>
        <w:rPr>
          <w:rFonts w:ascii="Calibri" w:hAnsi="Calibri" w:cs="Calibri"/>
        </w:rPr>
      </w:pPr>
      <w:r w:rsidRPr="002B1041">
        <w:rPr>
          <w:rFonts w:ascii="Calibri" w:hAnsi="Calibri" w:cs="Calibri"/>
        </w:rPr>
        <w:t>Öğretmen tarafından masalar, öğrenme merkezleri ve materyaller düzenlenerek sınıf, ilgili etkinliklere uygun hale getirilir.</w:t>
      </w:r>
    </w:p>
    <w:p w14:paraId="53E33266" w14:textId="77777777" w:rsidR="008246C4" w:rsidRPr="002B1041" w:rsidRDefault="008246C4" w:rsidP="00D95F6D">
      <w:pPr>
        <w:spacing w:after="0" w:line="276" w:lineRule="auto"/>
        <w:rPr>
          <w:rFonts w:ascii="Calibri" w:hAnsi="Calibri" w:cs="Calibri"/>
        </w:rPr>
      </w:pPr>
    </w:p>
    <w:p w14:paraId="403E1523" w14:textId="09E3E22A" w:rsidR="001C2089" w:rsidRPr="002B1041" w:rsidRDefault="001C2089" w:rsidP="00D95F6D">
      <w:pPr>
        <w:spacing w:after="0" w:line="276" w:lineRule="auto"/>
        <w:rPr>
          <w:rFonts w:ascii="Calibri" w:hAnsi="Calibri" w:cs="Calibri"/>
          <w:b/>
          <w:bCs/>
        </w:rPr>
      </w:pPr>
      <w:r w:rsidRPr="002B1041">
        <w:rPr>
          <w:rFonts w:ascii="Calibri" w:hAnsi="Calibri" w:cs="Calibri"/>
          <w:b/>
          <w:bCs/>
        </w:rPr>
        <w:t>ÖĞRENME MERKEZLERİNDE OYUN</w:t>
      </w:r>
    </w:p>
    <w:p w14:paraId="424BF9CC" w14:textId="77777777" w:rsidR="003F3750" w:rsidRPr="002B1041" w:rsidRDefault="003F3750" w:rsidP="003F3750">
      <w:pPr>
        <w:spacing w:after="0"/>
        <w:rPr>
          <w:rFonts w:ascii="Calibri" w:hAnsi="Calibri" w:cs="Calibri"/>
        </w:rPr>
      </w:pPr>
      <w:r w:rsidRPr="002B104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B1041" w:rsidRDefault="008246C4" w:rsidP="00D95F6D">
      <w:pPr>
        <w:spacing w:after="0" w:line="276" w:lineRule="auto"/>
        <w:rPr>
          <w:rFonts w:ascii="Calibri" w:hAnsi="Calibri" w:cs="Calibri"/>
        </w:rPr>
      </w:pPr>
    </w:p>
    <w:p w14:paraId="63BA6842" w14:textId="4E1149F9" w:rsidR="001C2089" w:rsidRPr="002B1041" w:rsidRDefault="001C2089" w:rsidP="00D95F6D">
      <w:pPr>
        <w:spacing w:after="0" w:line="276" w:lineRule="auto"/>
        <w:rPr>
          <w:rFonts w:ascii="Calibri" w:hAnsi="Calibri" w:cs="Calibri"/>
          <w:b/>
          <w:bCs/>
        </w:rPr>
      </w:pPr>
      <w:r w:rsidRPr="002B1041">
        <w:rPr>
          <w:rFonts w:ascii="Calibri" w:hAnsi="Calibri" w:cs="Calibri"/>
          <w:b/>
          <w:bCs/>
        </w:rPr>
        <w:t>BESLENME, TOPLANMA, TEMİZLİK</w:t>
      </w:r>
    </w:p>
    <w:p w14:paraId="54A59ADB" w14:textId="77777777" w:rsidR="003F3750" w:rsidRPr="002B1041" w:rsidRDefault="003F3750" w:rsidP="003F3750">
      <w:pPr>
        <w:spacing w:after="0"/>
        <w:rPr>
          <w:rFonts w:ascii="Calibri" w:hAnsi="Calibri" w:cs="Calibri"/>
          <w:b/>
        </w:rPr>
      </w:pPr>
      <w:r w:rsidRPr="002B1041">
        <w:rPr>
          <w:rFonts w:ascii="Calibri" w:hAnsi="Calibri" w:cs="Calibri"/>
        </w:rPr>
        <w:t>Tuvalet ve temizlik ihtiyacı için lavabolara geçilir. Ellerin nasıl yıkanması gerektiği gösterilir. Sıra ile eller yıkanarak kahvaltıya geçilir.</w:t>
      </w:r>
      <w:r w:rsidRPr="002B1041">
        <w:rPr>
          <w:rFonts w:ascii="Calibri" w:hAnsi="Calibri" w:cs="Calibri"/>
          <w:b/>
        </w:rPr>
        <w:t xml:space="preserve"> </w:t>
      </w:r>
    </w:p>
    <w:p w14:paraId="7CB56C29" w14:textId="77777777" w:rsidR="008246C4" w:rsidRPr="002B1041" w:rsidRDefault="008246C4" w:rsidP="00D95F6D">
      <w:pPr>
        <w:spacing w:after="0" w:line="276" w:lineRule="auto"/>
        <w:rPr>
          <w:rFonts w:ascii="Calibri" w:hAnsi="Calibri" w:cs="Calibri"/>
        </w:rPr>
      </w:pPr>
    </w:p>
    <w:p w14:paraId="2DC1A68B" w14:textId="724FDBF0" w:rsidR="001C2089" w:rsidRPr="002B1041" w:rsidRDefault="001C2089" w:rsidP="00D95F6D">
      <w:pPr>
        <w:spacing w:after="0" w:line="276" w:lineRule="auto"/>
        <w:rPr>
          <w:rFonts w:ascii="Calibri" w:hAnsi="Calibri" w:cs="Calibri"/>
          <w:b/>
          <w:bCs/>
        </w:rPr>
      </w:pPr>
      <w:r w:rsidRPr="002B1041">
        <w:rPr>
          <w:rFonts w:ascii="Calibri" w:hAnsi="Calibri" w:cs="Calibri"/>
          <w:b/>
          <w:bCs/>
        </w:rPr>
        <w:t>ETKİNLİK</w:t>
      </w:r>
    </w:p>
    <w:p w14:paraId="07FFDC03" w14:textId="30CCAF2B" w:rsidR="007C630D" w:rsidRPr="002B1041" w:rsidRDefault="00501DD6" w:rsidP="00D95F6D">
      <w:pPr>
        <w:spacing w:after="0" w:line="276" w:lineRule="auto"/>
        <w:rPr>
          <w:rFonts w:ascii="Calibri" w:hAnsi="Calibri" w:cs="Calibri"/>
          <w:bCs/>
        </w:rPr>
      </w:pPr>
      <w:r w:rsidRPr="002B1041">
        <w:rPr>
          <w:rFonts w:ascii="Calibri" w:hAnsi="Calibri" w:cs="Calibri"/>
          <w:bCs/>
        </w:rPr>
        <w:t>RESME SAKLANAN SAYILAR</w:t>
      </w:r>
    </w:p>
    <w:p w14:paraId="74350F9E" w14:textId="77777777" w:rsidR="00501DD6" w:rsidRPr="002B1041" w:rsidRDefault="00501DD6" w:rsidP="00501DD6">
      <w:pPr>
        <w:spacing w:after="0"/>
        <w:rPr>
          <w:rFonts w:ascii="Calibri" w:hAnsi="Calibri" w:cs="Calibri"/>
        </w:rPr>
      </w:pPr>
      <w:r w:rsidRPr="002B1041">
        <w:rPr>
          <w:rFonts w:ascii="Calibri" w:hAnsi="Calibri" w:cs="Calibri"/>
        </w:rPr>
        <w:t>Öğretmen akıllı tahta ya da bilgisayarda orman, göl, deniz, dağ vb. farklı manzara resimleri gösterir. Çocuklara görsellerde neler olduğu ve bunlara baktıklarında kendilerini nasıl hissettikleri sorulur. Ardından kirletilmiş çevre, kesilmiş ağaçların olduğu orman vb. görseller gösterilir. “Şimdi nasıl hissediyorsun? Hangisine bakmak, hangisinin içinde yaşamak isterdin?” sorularına çocukların cevaplandırmasına fırsat verilir.</w:t>
      </w:r>
    </w:p>
    <w:p w14:paraId="32A519B5" w14:textId="77777777" w:rsidR="00501DD6" w:rsidRPr="002B1041" w:rsidRDefault="00501DD6" w:rsidP="00501DD6">
      <w:pPr>
        <w:spacing w:after="0"/>
        <w:rPr>
          <w:rFonts w:ascii="Calibri" w:hAnsi="Calibri" w:cs="Calibri"/>
        </w:rPr>
      </w:pPr>
      <w:r w:rsidRPr="002B1041">
        <w:rPr>
          <w:rFonts w:ascii="Calibri" w:hAnsi="Calibri" w:cs="Calibri"/>
        </w:rPr>
        <w:t>Ardından çocuklara resim kâğıtları ve boya kalemleri verilir. İyi hissettiren bir yerin remini çizmeleri istenir.</w:t>
      </w:r>
    </w:p>
    <w:p w14:paraId="02D81198" w14:textId="77777777" w:rsidR="00501DD6" w:rsidRPr="002B1041" w:rsidRDefault="00501DD6" w:rsidP="00501DD6">
      <w:pPr>
        <w:spacing w:after="0"/>
        <w:rPr>
          <w:rFonts w:ascii="Calibri" w:hAnsi="Calibri" w:cs="Calibri"/>
        </w:rPr>
      </w:pPr>
      <w:r w:rsidRPr="002B1041">
        <w:rPr>
          <w:rFonts w:ascii="Calibri" w:hAnsi="Calibri" w:cs="Calibri"/>
        </w:rPr>
        <w:t>Çocuklar resimlerini çizdikten sonra öğretmen her resmin birer renkli fotokopisini alır. Resimlerin orijinallerine 3-4 ekleme yapar. Örneğin bir ağaç, bir kuş, minik bir kelebek vb. (Çocukların resimde kullandıkları boya ile) çizer. Ayrıca her çocuğun resminin içine 1’den 20’ ye kadar olan sayılardan birini gizleyerek yazar. Çalışmaların hem orijinali hem de fotokopisi çocuklara verilir. Çocuklardan iki resim arasındaki farkları ve gizlenmiş sayıyı bulmaları istenir.</w:t>
      </w:r>
    </w:p>
    <w:p w14:paraId="3033F06D" w14:textId="77777777" w:rsidR="007C630D" w:rsidRPr="002B1041" w:rsidRDefault="007C630D" w:rsidP="007C630D">
      <w:pPr>
        <w:spacing w:after="0" w:line="276" w:lineRule="auto"/>
        <w:rPr>
          <w:rFonts w:ascii="Calibri" w:hAnsi="Calibri" w:cs="Calibri"/>
          <w:b/>
          <w:bCs/>
        </w:rPr>
      </w:pPr>
      <w:r w:rsidRPr="002B1041">
        <w:rPr>
          <w:rFonts w:ascii="Calibri" w:hAnsi="Calibri" w:cs="Calibri"/>
          <w:b/>
          <w:bCs/>
        </w:rPr>
        <w:t>DEĞERLENDİRME</w:t>
      </w:r>
    </w:p>
    <w:p w14:paraId="4C2B7FD9" w14:textId="77777777" w:rsidR="00501DD6" w:rsidRPr="002B1041" w:rsidRDefault="00501DD6" w:rsidP="00501DD6">
      <w:pPr>
        <w:pStyle w:val="ListeParagraf"/>
        <w:numPr>
          <w:ilvl w:val="0"/>
          <w:numId w:val="1"/>
        </w:numPr>
        <w:spacing w:after="0" w:line="276" w:lineRule="auto"/>
        <w:rPr>
          <w:rFonts w:ascii="Calibri" w:hAnsi="Calibri" w:cs="Calibri"/>
          <w:bCs/>
        </w:rPr>
      </w:pPr>
      <w:r w:rsidRPr="002B1041">
        <w:rPr>
          <w:rFonts w:ascii="Calibri" w:hAnsi="Calibri" w:cs="Calibri"/>
          <w:bCs/>
        </w:rPr>
        <w:t>Manzara resimlerinden en çok hangisini beğendin?</w:t>
      </w:r>
    </w:p>
    <w:p w14:paraId="3BD4886A" w14:textId="77777777" w:rsidR="00501DD6" w:rsidRPr="002B1041" w:rsidRDefault="00501DD6" w:rsidP="00501DD6">
      <w:pPr>
        <w:pStyle w:val="ListeParagraf"/>
        <w:numPr>
          <w:ilvl w:val="0"/>
          <w:numId w:val="1"/>
        </w:numPr>
        <w:spacing w:after="0" w:line="276" w:lineRule="auto"/>
        <w:rPr>
          <w:rFonts w:ascii="Calibri" w:hAnsi="Calibri" w:cs="Calibri"/>
          <w:bCs/>
        </w:rPr>
      </w:pPr>
      <w:r w:rsidRPr="002B1041">
        <w:rPr>
          <w:rFonts w:ascii="Calibri" w:hAnsi="Calibri" w:cs="Calibri"/>
          <w:bCs/>
        </w:rPr>
        <w:t>Ne resmi çizmeyi tercih ettin?</w:t>
      </w:r>
    </w:p>
    <w:p w14:paraId="63822984" w14:textId="77777777" w:rsidR="00501DD6" w:rsidRPr="002B1041" w:rsidRDefault="00501DD6" w:rsidP="00501DD6">
      <w:pPr>
        <w:pStyle w:val="ListeParagraf"/>
        <w:numPr>
          <w:ilvl w:val="0"/>
          <w:numId w:val="1"/>
        </w:numPr>
        <w:spacing w:after="0" w:line="276" w:lineRule="auto"/>
        <w:rPr>
          <w:rFonts w:ascii="Calibri" w:hAnsi="Calibri" w:cs="Calibri"/>
          <w:bCs/>
        </w:rPr>
      </w:pPr>
      <w:r w:rsidRPr="002B1041">
        <w:rPr>
          <w:rFonts w:ascii="Calibri" w:hAnsi="Calibri" w:cs="Calibri"/>
          <w:bCs/>
        </w:rPr>
        <w:t>Resminin içine hangi sayı saklanmıştı?</w:t>
      </w:r>
    </w:p>
    <w:p w14:paraId="0E0D162E" w14:textId="77777777" w:rsidR="001C2089" w:rsidRPr="002B1041" w:rsidRDefault="001C2089" w:rsidP="00D95F6D">
      <w:pPr>
        <w:spacing w:after="0" w:line="276" w:lineRule="auto"/>
        <w:rPr>
          <w:rFonts w:ascii="Calibri" w:hAnsi="Calibri" w:cs="Calibri"/>
        </w:rPr>
      </w:pPr>
    </w:p>
    <w:p w14:paraId="74550BF8" w14:textId="25B8153E" w:rsidR="001C2089" w:rsidRPr="002B1041" w:rsidRDefault="001C2089" w:rsidP="00D95F6D">
      <w:pPr>
        <w:spacing w:after="0" w:line="276" w:lineRule="auto"/>
        <w:rPr>
          <w:rFonts w:ascii="Calibri" w:hAnsi="Calibri" w:cs="Calibri"/>
          <w:b/>
          <w:bCs/>
        </w:rPr>
      </w:pPr>
      <w:r w:rsidRPr="002B1041">
        <w:rPr>
          <w:rFonts w:ascii="Calibri" w:hAnsi="Calibri" w:cs="Calibri"/>
          <w:b/>
          <w:bCs/>
        </w:rPr>
        <w:t>ETKİNLİK</w:t>
      </w:r>
    </w:p>
    <w:p w14:paraId="33380E8F" w14:textId="7BDD8770" w:rsidR="001C2089" w:rsidRPr="002B1041" w:rsidRDefault="00501DD6" w:rsidP="00D95F6D">
      <w:pPr>
        <w:spacing w:after="0" w:line="276" w:lineRule="auto"/>
        <w:rPr>
          <w:rFonts w:ascii="Calibri" w:hAnsi="Calibri" w:cs="Calibri"/>
          <w:bCs/>
        </w:rPr>
      </w:pPr>
      <w:r w:rsidRPr="002B1041">
        <w:rPr>
          <w:rFonts w:ascii="Calibri" w:hAnsi="Calibri" w:cs="Calibri"/>
          <w:bCs/>
        </w:rPr>
        <w:t>SAYINI BUL, SIRANI BUL</w:t>
      </w:r>
    </w:p>
    <w:p w14:paraId="27EC3F38" w14:textId="77777777" w:rsidR="00501DD6" w:rsidRPr="002B1041" w:rsidRDefault="00501DD6" w:rsidP="00501DD6">
      <w:pPr>
        <w:spacing w:after="0"/>
        <w:rPr>
          <w:rFonts w:ascii="Calibri" w:hAnsi="Calibri" w:cs="Calibri"/>
        </w:rPr>
      </w:pPr>
      <w:r w:rsidRPr="002B1041">
        <w:rPr>
          <w:rFonts w:ascii="Calibri" w:hAnsi="Calibri" w:cs="Calibri"/>
        </w:rPr>
        <w:t>Öğretmen, çocukların bir önceki etkinlikte yaptıkları, gizlenen sayılı resimlerini almalarını ister. Çocuklar oyun alanında serbestçe dolaşırlar. Öğretmen farklı komutlarla çocukların sıralanmalarını sağlar. Örneğin; “Küçük sayıdan büyük sayıya doğru sıralanalım (1 sayısı en başa gelir ve diğer çocuklar resmindeki sayının olması gereken yere geçerler.) Şimdi sıradan çıkalım ve zıplayalım. ( Bir süre sonra) En büyük sayıdan başlayalım ve küçük sayıya doğru sıra olalım. Şimdi zıplayalım.  1 ve 10, 5 ve 15, 4 ve 8 kâğıt değiştirsin. 2, 4, 6 yere çömelsin. 3, 7, 9 yerinde zıplasın” gibi komutlarla oyun devam ettirilir. Tüm çocukların sayılarına yer verilmeye dikkat edilir.</w:t>
      </w:r>
    </w:p>
    <w:p w14:paraId="31410F14" w14:textId="77777777" w:rsidR="00501DD6" w:rsidRPr="002B1041" w:rsidRDefault="00501DD6" w:rsidP="00D95F6D">
      <w:pPr>
        <w:spacing w:after="0" w:line="276" w:lineRule="auto"/>
        <w:rPr>
          <w:rFonts w:ascii="Calibri" w:hAnsi="Calibri" w:cs="Calibri"/>
        </w:rPr>
      </w:pPr>
    </w:p>
    <w:p w14:paraId="63C5A410" w14:textId="77777777" w:rsidR="007C630D" w:rsidRPr="002B1041" w:rsidRDefault="007C630D" w:rsidP="007C630D">
      <w:pPr>
        <w:spacing w:after="0" w:line="276" w:lineRule="auto"/>
        <w:rPr>
          <w:rFonts w:ascii="Calibri" w:hAnsi="Calibri" w:cs="Calibri"/>
          <w:b/>
          <w:bCs/>
        </w:rPr>
      </w:pPr>
      <w:r w:rsidRPr="002B1041">
        <w:rPr>
          <w:rFonts w:ascii="Calibri" w:hAnsi="Calibri" w:cs="Calibri"/>
          <w:b/>
          <w:bCs/>
        </w:rPr>
        <w:t>DEĞERLENDİRME</w:t>
      </w:r>
    </w:p>
    <w:p w14:paraId="0C69F97C" w14:textId="77777777" w:rsidR="00501DD6" w:rsidRPr="002B1041" w:rsidRDefault="00501DD6" w:rsidP="00501DD6">
      <w:pPr>
        <w:pStyle w:val="ListeParagraf"/>
        <w:numPr>
          <w:ilvl w:val="0"/>
          <w:numId w:val="2"/>
        </w:numPr>
        <w:spacing w:after="0" w:line="276" w:lineRule="auto"/>
        <w:rPr>
          <w:rFonts w:ascii="Calibri" w:hAnsi="Calibri" w:cs="Calibri"/>
          <w:bCs/>
        </w:rPr>
      </w:pPr>
      <w:r w:rsidRPr="002B1041">
        <w:rPr>
          <w:rFonts w:ascii="Calibri" w:hAnsi="Calibri" w:cs="Calibri"/>
          <w:bCs/>
        </w:rPr>
        <w:t>Oyunumuzda hangi şekillerde sıralandık?</w:t>
      </w:r>
    </w:p>
    <w:p w14:paraId="5894C0F8" w14:textId="77777777" w:rsidR="00501DD6" w:rsidRPr="002B1041" w:rsidRDefault="00501DD6" w:rsidP="00501DD6">
      <w:pPr>
        <w:pStyle w:val="ListeParagraf"/>
        <w:numPr>
          <w:ilvl w:val="0"/>
          <w:numId w:val="2"/>
        </w:numPr>
        <w:spacing w:after="0" w:line="276" w:lineRule="auto"/>
        <w:rPr>
          <w:rFonts w:ascii="Calibri" w:hAnsi="Calibri" w:cs="Calibri"/>
          <w:bCs/>
        </w:rPr>
      </w:pPr>
      <w:r w:rsidRPr="002B1041">
        <w:rPr>
          <w:rFonts w:ascii="Calibri" w:hAnsi="Calibri" w:cs="Calibri"/>
          <w:bCs/>
        </w:rPr>
        <w:t>Sayının yerini bulurken ne hissettin?</w:t>
      </w:r>
    </w:p>
    <w:p w14:paraId="5DBBC967" w14:textId="77777777" w:rsidR="00501DD6" w:rsidRPr="002B1041" w:rsidRDefault="00501DD6" w:rsidP="00501DD6">
      <w:pPr>
        <w:pStyle w:val="ListeParagraf"/>
        <w:numPr>
          <w:ilvl w:val="0"/>
          <w:numId w:val="2"/>
        </w:numPr>
        <w:spacing w:after="0" w:line="276" w:lineRule="auto"/>
        <w:rPr>
          <w:rFonts w:ascii="Calibri" w:hAnsi="Calibri" w:cs="Calibri"/>
          <w:bCs/>
        </w:rPr>
      </w:pPr>
      <w:r w:rsidRPr="002B1041">
        <w:rPr>
          <w:rFonts w:ascii="Calibri" w:hAnsi="Calibri" w:cs="Calibri"/>
          <w:bCs/>
        </w:rPr>
        <w:t>Senin sayından önce ve sonra hangi sayılar var?</w:t>
      </w:r>
    </w:p>
    <w:p w14:paraId="22FB2E62" w14:textId="7A4A2CF8" w:rsidR="001C2089" w:rsidRPr="002B1041" w:rsidRDefault="001C2089" w:rsidP="00D95F6D">
      <w:pPr>
        <w:spacing w:after="0" w:line="276" w:lineRule="auto"/>
        <w:rPr>
          <w:rFonts w:ascii="Calibri" w:hAnsi="Calibri" w:cs="Calibri"/>
          <w:b/>
          <w:bCs/>
        </w:rPr>
      </w:pPr>
      <w:r w:rsidRPr="002B1041">
        <w:rPr>
          <w:rFonts w:ascii="Calibri" w:hAnsi="Calibri" w:cs="Calibri"/>
          <w:b/>
          <w:bCs/>
        </w:rPr>
        <w:t>FARKLILAŞTIRMA</w:t>
      </w:r>
    </w:p>
    <w:p w14:paraId="339DADFC" w14:textId="60D9F24D" w:rsidR="00525C16" w:rsidRPr="002B1041" w:rsidRDefault="00525C16" w:rsidP="00D95F6D">
      <w:pPr>
        <w:spacing w:after="0" w:line="276" w:lineRule="auto"/>
        <w:rPr>
          <w:rFonts w:ascii="Calibri" w:hAnsi="Calibri" w:cs="Calibri"/>
          <w:b/>
          <w:bCs/>
        </w:rPr>
      </w:pPr>
      <w:r w:rsidRPr="002B1041">
        <w:rPr>
          <w:rFonts w:ascii="Calibri" w:hAnsi="Calibri" w:cs="Calibri"/>
          <w:b/>
          <w:bCs/>
        </w:rPr>
        <w:t>Zenginleştirme:</w:t>
      </w:r>
    </w:p>
    <w:p w14:paraId="1717C179" w14:textId="5F15B3F3" w:rsidR="00525C16" w:rsidRPr="002B1041" w:rsidRDefault="00525C16" w:rsidP="00D95F6D">
      <w:pPr>
        <w:spacing w:after="0" w:line="276" w:lineRule="auto"/>
        <w:rPr>
          <w:rFonts w:ascii="Calibri" w:hAnsi="Calibri" w:cs="Calibri"/>
          <w:b/>
          <w:bCs/>
        </w:rPr>
      </w:pPr>
      <w:r w:rsidRPr="002B1041">
        <w:rPr>
          <w:rFonts w:ascii="Calibri" w:hAnsi="Calibri" w:cs="Calibri"/>
          <w:b/>
          <w:bCs/>
        </w:rPr>
        <w:t>Destekleme:</w:t>
      </w:r>
    </w:p>
    <w:p w14:paraId="7A9BEDF1" w14:textId="77777777" w:rsidR="008246C4" w:rsidRPr="002B1041" w:rsidRDefault="008246C4" w:rsidP="00D95F6D">
      <w:pPr>
        <w:spacing w:after="0" w:line="276" w:lineRule="auto"/>
        <w:rPr>
          <w:rFonts w:ascii="Calibri" w:hAnsi="Calibri" w:cs="Calibri"/>
        </w:rPr>
      </w:pPr>
    </w:p>
    <w:p w14:paraId="08CA68D9" w14:textId="6BFA40FC" w:rsidR="001C2089" w:rsidRPr="002B1041" w:rsidRDefault="001C2089" w:rsidP="00D95F6D">
      <w:pPr>
        <w:spacing w:after="0" w:line="276" w:lineRule="auto"/>
        <w:rPr>
          <w:rFonts w:ascii="Calibri" w:hAnsi="Calibri" w:cs="Calibri"/>
          <w:b/>
          <w:bCs/>
        </w:rPr>
      </w:pPr>
      <w:r w:rsidRPr="002B1041">
        <w:rPr>
          <w:rFonts w:ascii="Calibri" w:hAnsi="Calibri" w:cs="Calibri"/>
          <w:b/>
          <w:bCs/>
        </w:rPr>
        <w:t>AİLE / TOPLUM KATILIMI</w:t>
      </w:r>
    </w:p>
    <w:p w14:paraId="5FD43B77" w14:textId="216DF749" w:rsidR="008246C4" w:rsidRPr="002B1041" w:rsidRDefault="00525C16" w:rsidP="00D95F6D">
      <w:pPr>
        <w:spacing w:after="0" w:line="276" w:lineRule="auto"/>
        <w:rPr>
          <w:rFonts w:ascii="Calibri" w:hAnsi="Calibri" w:cs="Calibri"/>
          <w:b/>
          <w:bCs/>
        </w:rPr>
      </w:pPr>
      <w:r w:rsidRPr="002B1041">
        <w:rPr>
          <w:rFonts w:ascii="Calibri" w:hAnsi="Calibri" w:cs="Calibri"/>
          <w:b/>
          <w:bCs/>
        </w:rPr>
        <w:t>Aile Katılımı:</w:t>
      </w:r>
    </w:p>
    <w:p w14:paraId="1804D68A" w14:textId="75D57B68" w:rsidR="001C2089" w:rsidRPr="002B1041" w:rsidRDefault="00525C16" w:rsidP="00D95F6D">
      <w:pPr>
        <w:spacing w:after="0" w:line="276" w:lineRule="auto"/>
        <w:rPr>
          <w:rFonts w:ascii="Calibri" w:hAnsi="Calibri" w:cs="Calibri"/>
        </w:rPr>
      </w:pPr>
      <w:r w:rsidRPr="002B1041">
        <w:rPr>
          <w:rFonts w:ascii="Calibri" w:hAnsi="Calibri" w:cs="Calibri"/>
          <w:b/>
          <w:bCs/>
        </w:rPr>
        <w:t>Toplum Katılımı:</w:t>
      </w:r>
    </w:p>
    <w:sectPr w:rsidR="001C2089" w:rsidRPr="002B10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3949E7"/>
    <w:multiLevelType w:val="hybridMultilevel"/>
    <w:tmpl w:val="DF544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6561153"/>
    <w:multiLevelType w:val="hybridMultilevel"/>
    <w:tmpl w:val="BBF4F3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40010170">
    <w:abstractNumId w:val="1"/>
  </w:num>
  <w:num w:numId="2" w16cid:durableId="51464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96EED"/>
    <w:rsid w:val="002B1041"/>
    <w:rsid w:val="003D04D7"/>
    <w:rsid w:val="003F3750"/>
    <w:rsid w:val="0045618C"/>
    <w:rsid w:val="004D7EA5"/>
    <w:rsid w:val="00501DD6"/>
    <w:rsid w:val="00525C16"/>
    <w:rsid w:val="00543186"/>
    <w:rsid w:val="00657A4D"/>
    <w:rsid w:val="0071027A"/>
    <w:rsid w:val="00797F1C"/>
    <w:rsid w:val="007C630D"/>
    <w:rsid w:val="007D78FD"/>
    <w:rsid w:val="008246C4"/>
    <w:rsid w:val="00961BDC"/>
    <w:rsid w:val="00A24EC8"/>
    <w:rsid w:val="00A6761F"/>
    <w:rsid w:val="00AC38EF"/>
    <w:rsid w:val="00C26B63"/>
    <w:rsid w:val="00CA07F0"/>
    <w:rsid w:val="00CE3AC5"/>
    <w:rsid w:val="00D34EBE"/>
    <w:rsid w:val="00D70370"/>
    <w:rsid w:val="00D95F6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1274</Words>
  <Characters>7268</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2025-03-26T10:31:00Z</dcterms:modified>
</cp:coreProperties>
</file>