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B2451" w:rsidRDefault="00D95F6D" w:rsidP="00D95F6D">
      <w:pPr>
        <w:spacing w:after="0" w:line="276" w:lineRule="auto"/>
        <w:jc w:val="center"/>
        <w:rPr>
          <w:rFonts w:ascii="Calibri" w:hAnsi="Calibri" w:cs="Calibri"/>
          <w:b/>
        </w:rPr>
      </w:pPr>
      <w:r w:rsidRPr="00AB2451">
        <w:rPr>
          <w:rFonts w:ascii="Calibri" w:hAnsi="Calibri" w:cs="Calibri"/>
          <w:b/>
        </w:rPr>
        <w:t>GÜNLÜK PLAN</w:t>
      </w:r>
    </w:p>
    <w:p w14:paraId="6D2999FF" w14:textId="77777777" w:rsidR="00D95F6D" w:rsidRPr="00AB2451" w:rsidRDefault="00D95F6D" w:rsidP="00D95F6D">
      <w:pPr>
        <w:spacing w:after="0" w:line="276" w:lineRule="auto"/>
        <w:rPr>
          <w:rFonts w:ascii="Calibri" w:hAnsi="Calibri" w:cs="Calibri"/>
          <w:b/>
        </w:rPr>
      </w:pPr>
    </w:p>
    <w:p w14:paraId="5371E69D" w14:textId="1AF61252" w:rsidR="00D95F6D" w:rsidRPr="00AB2451" w:rsidRDefault="00D95F6D" w:rsidP="00D95F6D">
      <w:pPr>
        <w:spacing w:after="0" w:line="276" w:lineRule="auto"/>
        <w:rPr>
          <w:rFonts w:ascii="Calibri" w:hAnsi="Calibri" w:cs="Calibri"/>
          <w:b/>
        </w:rPr>
      </w:pPr>
      <w:r w:rsidRPr="00AB2451">
        <w:rPr>
          <w:rFonts w:ascii="Calibri" w:hAnsi="Calibri" w:cs="Calibri"/>
          <w:b/>
        </w:rPr>
        <w:t xml:space="preserve">Okul Adı: </w:t>
      </w:r>
    </w:p>
    <w:p w14:paraId="53A8F5EB" w14:textId="77777777" w:rsidR="00D95F6D" w:rsidRPr="00AB2451" w:rsidRDefault="00D95F6D" w:rsidP="00D95F6D">
      <w:pPr>
        <w:spacing w:after="0" w:line="276" w:lineRule="auto"/>
        <w:rPr>
          <w:rFonts w:ascii="Calibri" w:hAnsi="Calibri" w:cs="Calibri"/>
          <w:b/>
        </w:rPr>
      </w:pPr>
      <w:r w:rsidRPr="00AB2451">
        <w:rPr>
          <w:rFonts w:ascii="Calibri" w:hAnsi="Calibri" w:cs="Calibri"/>
          <w:b/>
        </w:rPr>
        <w:t>Tarih:</w:t>
      </w:r>
    </w:p>
    <w:p w14:paraId="13EF23E5" w14:textId="34F19958" w:rsidR="00D95F6D" w:rsidRPr="00AB2451" w:rsidRDefault="00D95F6D" w:rsidP="00D95F6D">
      <w:pPr>
        <w:spacing w:after="0" w:line="276" w:lineRule="auto"/>
        <w:rPr>
          <w:rFonts w:ascii="Calibri" w:hAnsi="Calibri" w:cs="Calibri"/>
          <w:b/>
        </w:rPr>
      </w:pPr>
      <w:r w:rsidRPr="00AB2451">
        <w:rPr>
          <w:rFonts w:ascii="Calibri" w:hAnsi="Calibri" w:cs="Calibri"/>
          <w:b/>
        </w:rPr>
        <w:t xml:space="preserve">Yaş Grubu (Ay): </w:t>
      </w:r>
      <w:r w:rsidR="00C26B63" w:rsidRPr="00AB2451">
        <w:rPr>
          <w:rFonts w:ascii="Calibri" w:hAnsi="Calibri" w:cs="Calibri"/>
        </w:rPr>
        <w:t>48-60</w:t>
      </w:r>
      <w:r w:rsidRPr="00AB2451">
        <w:rPr>
          <w:rFonts w:ascii="Calibri" w:hAnsi="Calibri" w:cs="Calibri"/>
        </w:rPr>
        <w:t xml:space="preserve"> Ay</w:t>
      </w:r>
    </w:p>
    <w:p w14:paraId="5840D4C4" w14:textId="28194E86" w:rsidR="00D95F6D" w:rsidRPr="00AB2451" w:rsidRDefault="00D95F6D" w:rsidP="00D95F6D">
      <w:pPr>
        <w:tabs>
          <w:tab w:val="left" w:pos="1815"/>
        </w:tabs>
        <w:spacing w:after="0" w:line="276" w:lineRule="auto"/>
        <w:rPr>
          <w:rFonts w:ascii="Calibri" w:hAnsi="Calibri" w:cs="Calibri"/>
        </w:rPr>
      </w:pPr>
      <w:r w:rsidRPr="00AB2451">
        <w:rPr>
          <w:rFonts w:ascii="Calibri" w:hAnsi="Calibri" w:cs="Calibri"/>
          <w:b/>
        </w:rPr>
        <w:t xml:space="preserve">Öğretmen Adı: </w:t>
      </w:r>
    </w:p>
    <w:p w14:paraId="6E36E851" w14:textId="77777777" w:rsidR="00D95F6D" w:rsidRPr="00AB2451" w:rsidRDefault="00D95F6D" w:rsidP="00D95F6D">
      <w:pPr>
        <w:spacing w:after="0" w:line="276" w:lineRule="auto"/>
        <w:rPr>
          <w:rFonts w:ascii="Calibri" w:hAnsi="Calibri" w:cs="Calibri"/>
        </w:rPr>
      </w:pPr>
    </w:p>
    <w:p w14:paraId="387EB0D9"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ALAN BECERİLERİ</w:t>
      </w:r>
    </w:p>
    <w:p w14:paraId="6F533604"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Türkçe Alanı</w:t>
      </w:r>
    </w:p>
    <w:p w14:paraId="664C38B4"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TAB1.1. Dinlemeyi /İzlemeyi Yönetme</w:t>
      </w:r>
    </w:p>
    <w:p w14:paraId="152837F8"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TAB1.2. Anlam Oluşturma</w:t>
      </w:r>
    </w:p>
    <w:p w14:paraId="42F7F21F"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TAB1.3. Çözümleme</w:t>
      </w:r>
    </w:p>
    <w:p w14:paraId="7E6DCE74"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Hareket ve Sağlık Alanı</w:t>
      </w:r>
    </w:p>
    <w:p w14:paraId="55963DBD"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HSAB1.1. Büyük Kas Becerileri</w:t>
      </w:r>
    </w:p>
    <w:p w14:paraId="7FCB5067"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HSAB1.2. Küçük Kas Becerileri</w:t>
      </w:r>
    </w:p>
    <w:p w14:paraId="35D869F8"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Sanat Alanı</w:t>
      </w:r>
    </w:p>
    <w:p w14:paraId="4A660DF5"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SNAB1. Sanat Türlerini ve Tekniklerini Anlama</w:t>
      </w:r>
    </w:p>
    <w:p w14:paraId="4832590E" w14:textId="77777777" w:rsidR="00D103C4" w:rsidRPr="00AB2451" w:rsidRDefault="00D103C4" w:rsidP="00D103C4">
      <w:pPr>
        <w:spacing w:after="0" w:line="276" w:lineRule="auto"/>
        <w:rPr>
          <w:rFonts w:ascii="Calibri" w:hAnsi="Calibri" w:cs="Calibri"/>
          <w:b/>
          <w:bCs/>
        </w:rPr>
      </w:pPr>
    </w:p>
    <w:p w14:paraId="4E8F3AE3"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KAVRAMSAL BECERİLER</w:t>
      </w:r>
    </w:p>
    <w:p w14:paraId="67D2F745"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Bütünleşik Beceriler (KB2)</w:t>
      </w:r>
    </w:p>
    <w:p w14:paraId="236505FC"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KB2.2.Gözlemleme Becerisi</w:t>
      </w:r>
    </w:p>
    <w:p w14:paraId="75A347F2"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KB2.2.SB1. Gözleme ilişkin amaç-ölçüt belirlemek</w:t>
      </w:r>
    </w:p>
    <w:p w14:paraId="140BFFFC"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KB2.2.SB2. Uygun veri toplama aracı ile veri toplamak</w:t>
      </w:r>
    </w:p>
    <w:p w14:paraId="2B681DC5"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KB2.2.SB3. Toplanan verileri sınıflandırmak ve kaydetmek</w:t>
      </w:r>
    </w:p>
    <w:p w14:paraId="544AE362"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 Sınıflandırma Becerisi</w:t>
      </w:r>
    </w:p>
    <w:p w14:paraId="5802181E"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KB2.5.SB1. Nesne, olgu ve olaylara ilişkin değişkenleri/ölçütleri belirlemek</w:t>
      </w:r>
    </w:p>
    <w:p w14:paraId="636417D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KB2.5.SB2. Nesne, olgu ve olayları ayrıştırmak veya bölmek</w:t>
      </w:r>
    </w:p>
    <w:p w14:paraId="11F4080D"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KB2.5.SB3. Nesne, olgu ve olayları tasnif etmek</w:t>
      </w:r>
    </w:p>
    <w:p w14:paraId="59E585E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KB2.5.SB4. Nesne, olgu ve olayları etiketlemek</w:t>
      </w:r>
    </w:p>
    <w:p w14:paraId="744D3EE0" w14:textId="77777777" w:rsidR="00AB2451" w:rsidRDefault="00AB2451" w:rsidP="00D103C4">
      <w:pPr>
        <w:spacing w:after="0" w:line="276" w:lineRule="auto"/>
        <w:rPr>
          <w:rFonts w:ascii="Calibri" w:hAnsi="Calibri" w:cs="Calibri"/>
          <w:b/>
          <w:bCs/>
        </w:rPr>
      </w:pPr>
    </w:p>
    <w:p w14:paraId="554DFA8E" w14:textId="3697B025" w:rsidR="00D103C4" w:rsidRPr="00AB2451" w:rsidRDefault="00D103C4" w:rsidP="00D103C4">
      <w:pPr>
        <w:spacing w:after="0" w:line="276" w:lineRule="auto"/>
        <w:rPr>
          <w:rFonts w:ascii="Calibri" w:hAnsi="Calibri" w:cs="Calibri"/>
          <w:b/>
          <w:bCs/>
        </w:rPr>
      </w:pPr>
      <w:r w:rsidRPr="00AB2451">
        <w:rPr>
          <w:rFonts w:ascii="Calibri" w:hAnsi="Calibri" w:cs="Calibri"/>
          <w:b/>
          <w:bCs/>
        </w:rPr>
        <w:t>EĞİLİMLER</w:t>
      </w:r>
    </w:p>
    <w:p w14:paraId="2B91F00E" w14:textId="77777777" w:rsidR="00D103C4" w:rsidRPr="00AB2451" w:rsidRDefault="00D103C4" w:rsidP="00D103C4">
      <w:pPr>
        <w:autoSpaceDE w:val="0"/>
        <w:autoSpaceDN w:val="0"/>
        <w:adjustRightInd w:val="0"/>
        <w:spacing w:after="0" w:line="240" w:lineRule="auto"/>
        <w:rPr>
          <w:rFonts w:ascii="Calibri" w:hAnsi="Calibri" w:cs="Calibri"/>
          <w:b/>
          <w:bCs/>
          <w:kern w:val="0"/>
        </w:rPr>
      </w:pPr>
      <w:r w:rsidRPr="00AB2451">
        <w:rPr>
          <w:rFonts w:ascii="Calibri" w:hAnsi="Calibri" w:cs="Calibri"/>
          <w:b/>
          <w:bCs/>
          <w:kern w:val="0"/>
        </w:rPr>
        <w:t>E2. Sosyal Eğilimler</w:t>
      </w:r>
    </w:p>
    <w:p w14:paraId="18B31418"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E2.1. Empati</w:t>
      </w:r>
    </w:p>
    <w:p w14:paraId="2916896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E2.2. Sorumluluk</w:t>
      </w:r>
    </w:p>
    <w:p w14:paraId="60A10B9A"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E2.3. Girişkenlik</w:t>
      </w:r>
    </w:p>
    <w:p w14:paraId="1D470A15"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E2.4. Güven</w:t>
      </w:r>
    </w:p>
    <w:p w14:paraId="495A9A20" w14:textId="77777777" w:rsidR="00D103C4" w:rsidRPr="00AB2451" w:rsidRDefault="00D103C4" w:rsidP="00D103C4">
      <w:pPr>
        <w:spacing w:after="0" w:line="276" w:lineRule="auto"/>
        <w:rPr>
          <w:rFonts w:ascii="Calibri" w:hAnsi="Calibri" w:cs="Calibri"/>
        </w:rPr>
      </w:pPr>
      <w:r w:rsidRPr="00AB2451">
        <w:rPr>
          <w:rFonts w:ascii="Calibri" w:hAnsi="Calibri" w:cs="Calibri"/>
          <w:kern w:val="0"/>
        </w:rPr>
        <w:t xml:space="preserve">E2.5. </w:t>
      </w:r>
      <w:proofErr w:type="spellStart"/>
      <w:r w:rsidRPr="00AB2451">
        <w:rPr>
          <w:rFonts w:ascii="Calibri" w:hAnsi="Calibri" w:cs="Calibri"/>
          <w:kern w:val="0"/>
        </w:rPr>
        <w:t>Oyunseverlik</w:t>
      </w:r>
      <w:proofErr w:type="spellEnd"/>
    </w:p>
    <w:p w14:paraId="33D796F1"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 xml:space="preserve">PROGRAMLAR ARASI BİLEŞENLER </w:t>
      </w:r>
    </w:p>
    <w:p w14:paraId="70C662CE"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Sosyal Duygusal Öğrenme Becerileri</w:t>
      </w:r>
    </w:p>
    <w:p w14:paraId="05C96F14"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2.1. Benlik Becerileri (SDB1)</w:t>
      </w:r>
    </w:p>
    <w:p w14:paraId="1BB6F7A8" w14:textId="77777777" w:rsidR="00D103C4" w:rsidRPr="00AB2451" w:rsidRDefault="00D103C4" w:rsidP="00D103C4">
      <w:pPr>
        <w:spacing w:after="0" w:line="276" w:lineRule="auto"/>
        <w:rPr>
          <w:rFonts w:ascii="Calibri" w:hAnsi="Calibri" w:cs="Calibri"/>
        </w:rPr>
      </w:pPr>
      <w:r w:rsidRPr="00AB2451">
        <w:rPr>
          <w:rFonts w:ascii="Calibri" w:hAnsi="Calibri" w:cs="Calibri"/>
        </w:rPr>
        <w:t>SDB1.1. Kendini Tanıma (Öz Farkındalık Becerisi)</w:t>
      </w:r>
    </w:p>
    <w:p w14:paraId="5547B402" w14:textId="77777777" w:rsidR="00D103C4" w:rsidRPr="00AB2451" w:rsidRDefault="00D103C4" w:rsidP="00D103C4">
      <w:pPr>
        <w:spacing w:after="0" w:line="276" w:lineRule="auto"/>
        <w:rPr>
          <w:rFonts w:ascii="Calibri" w:hAnsi="Calibri" w:cs="Calibri"/>
        </w:rPr>
      </w:pPr>
      <w:r w:rsidRPr="00AB2451">
        <w:rPr>
          <w:rFonts w:ascii="Calibri" w:hAnsi="Calibri" w:cs="Calibri"/>
        </w:rPr>
        <w:t>SDB1.1.SB1. Öğreneceği yeni konu/kavram veya bilgiyi nasıl öğrendiğini belirlemek</w:t>
      </w:r>
    </w:p>
    <w:p w14:paraId="3AD1919C" w14:textId="77777777" w:rsidR="00D103C4" w:rsidRPr="00AB2451" w:rsidRDefault="00D103C4" w:rsidP="00D103C4">
      <w:pPr>
        <w:spacing w:after="0" w:line="276" w:lineRule="auto"/>
        <w:rPr>
          <w:rFonts w:ascii="Calibri" w:hAnsi="Calibri" w:cs="Calibri"/>
        </w:rPr>
      </w:pPr>
      <w:r w:rsidRPr="00AB2451">
        <w:rPr>
          <w:rFonts w:ascii="Calibri" w:hAnsi="Calibri" w:cs="Calibri"/>
        </w:rPr>
        <w:t>SDB1.1.SB1.G1. Merak etmenin öğrenmeye etkisini fark eder.</w:t>
      </w:r>
    </w:p>
    <w:p w14:paraId="14CBE232" w14:textId="77777777" w:rsidR="00D103C4" w:rsidRPr="00AB2451" w:rsidRDefault="00D103C4" w:rsidP="00D103C4">
      <w:pPr>
        <w:spacing w:after="0" w:line="276" w:lineRule="auto"/>
        <w:rPr>
          <w:rFonts w:ascii="Calibri" w:hAnsi="Calibri" w:cs="Calibri"/>
        </w:rPr>
      </w:pPr>
      <w:r w:rsidRPr="00AB2451">
        <w:rPr>
          <w:rFonts w:ascii="Calibri" w:hAnsi="Calibri" w:cs="Calibri"/>
        </w:rPr>
        <w:t>SDB1.1.SB1.G2. Merak ettiği konu/kavrama ilişkin soru sorar.</w:t>
      </w:r>
    </w:p>
    <w:p w14:paraId="6CB14771" w14:textId="77777777" w:rsidR="00D103C4" w:rsidRPr="00AB2451" w:rsidRDefault="00D103C4" w:rsidP="00D103C4">
      <w:pPr>
        <w:spacing w:after="0" w:line="276" w:lineRule="auto"/>
        <w:rPr>
          <w:rFonts w:ascii="Calibri" w:hAnsi="Calibri" w:cs="Calibri"/>
        </w:rPr>
      </w:pPr>
      <w:r w:rsidRPr="00AB2451">
        <w:rPr>
          <w:rFonts w:ascii="Calibri" w:hAnsi="Calibri" w:cs="Calibri"/>
        </w:rPr>
        <w:t>SDB1.2. Kendini Düzenleme (Öz Düzenleme Becerisi)</w:t>
      </w:r>
    </w:p>
    <w:p w14:paraId="680EAB7D"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 Kendi öğrenme durumunu geliştirmeye yönelik çalışmalar yapmak</w:t>
      </w:r>
    </w:p>
    <w:p w14:paraId="15D5DAEA"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SDB1.2.SB5.G1. Merak ettiği konu/kavramları öğrenmek için uygun yöntem geliştirir.</w:t>
      </w:r>
    </w:p>
    <w:p w14:paraId="483C0A31" w14:textId="77777777" w:rsidR="00D103C4" w:rsidRPr="00AB2451" w:rsidRDefault="00D103C4" w:rsidP="00D103C4">
      <w:pPr>
        <w:spacing w:after="0" w:line="276" w:lineRule="auto"/>
        <w:rPr>
          <w:rFonts w:ascii="Calibri" w:hAnsi="Calibri" w:cs="Calibri"/>
        </w:rPr>
      </w:pPr>
      <w:r w:rsidRPr="00AB2451">
        <w:rPr>
          <w:rFonts w:ascii="Calibri" w:hAnsi="Calibri" w:cs="Calibri"/>
        </w:rPr>
        <w:lastRenderedPageBreak/>
        <w:t>SDB1.2.SB5.G2. Geliştirdiği yöntemi uygular.</w:t>
      </w:r>
    </w:p>
    <w:p w14:paraId="425FC2B5"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SDB1.2.SB5.G3. Yöntemi uygularken karşılaştığı sorunları fark eder.</w:t>
      </w:r>
    </w:p>
    <w:p w14:paraId="6EBD697A"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SDB1.2.SB5.G4.Karşılaştığı sorunlara çözüm önerileri geliştirir.</w:t>
      </w:r>
    </w:p>
    <w:p w14:paraId="73845159" w14:textId="77777777" w:rsidR="00D103C4" w:rsidRPr="00AB2451" w:rsidRDefault="00D103C4" w:rsidP="00D103C4">
      <w:pPr>
        <w:spacing w:after="0" w:line="276" w:lineRule="auto"/>
        <w:rPr>
          <w:rFonts w:ascii="Calibri" w:hAnsi="Calibri" w:cs="Calibri"/>
        </w:rPr>
      </w:pPr>
      <w:r w:rsidRPr="00AB2451">
        <w:rPr>
          <w:rFonts w:ascii="Calibri" w:hAnsi="Calibri" w:cs="Calibri"/>
        </w:rPr>
        <w:t>2.2. Sosyal Yaşam Becerileri (SDB2)</w:t>
      </w:r>
    </w:p>
    <w:p w14:paraId="3631B00E" w14:textId="77777777" w:rsidR="00D103C4" w:rsidRPr="00AB2451" w:rsidRDefault="00D103C4" w:rsidP="00D103C4">
      <w:pPr>
        <w:spacing w:after="0" w:line="276" w:lineRule="auto"/>
        <w:rPr>
          <w:rFonts w:ascii="Calibri" w:hAnsi="Calibri" w:cs="Calibri"/>
        </w:rPr>
      </w:pPr>
      <w:r w:rsidRPr="00AB2451">
        <w:rPr>
          <w:rFonts w:ascii="Calibri" w:hAnsi="Calibri" w:cs="Calibri"/>
        </w:rPr>
        <w:t>SDB2.1. İletişim Becerisi</w:t>
      </w:r>
    </w:p>
    <w:p w14:paraId="2B3BD225"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SDB2.1.SB4.Grup iletişimine katılmak</w:t>
      </w:r>
    </w:p>
    <w:p w14:paraId="30F98CBD"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SDB2.1.SB4.G1. Grup iletişimine katılmaya istekli olur.</w:t>
      </w:r>
    </w:p>
    <w:p w14:paraId="70990A72"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SDB2.1.SB4.G2. Grup üyelerinin duygu ve düşüncelerine ilgi gösterir.</w:t>
      </w:r>
    </w:p>
    <w:p w14:paraId="3A32A4CF"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SDB2.1.SB4.G3. Grup içi iletişime katkıda bulunur.</w:t>
      </w:r>
    </w:p>
    <w:p w14:paraId="43E97A88"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Değerler</w:t>
      </w:r>
    </w:p>
    <w:p w14:paraId="6F0E8B5F"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 Çalışkanlık</w:t>
      </w:r>
    </w:p>
    <w:p w14:paraId="1C059EC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D3.1. Azimli olmak</w:t>
      </w:r>
    </w:p>
    <w:p w14:paraId="1EA99F26"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D3.1.1. Gayretli olmanın hedeflere ulaşma üzerindeki etkisini fark eder.</w:t>
      </w:r>
    </w:p>
    <w:p w14:paraId="6C4B40A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D3.1.2. Zorlukları aşmak için çaba gösterir.</w:t>
      </w:r>
    </w:p>
    <w:p w14:paraId="7AFCFD2B" w14:textId="77777777" w:rsidR="00AB2451" w:rsidRDefault="00AB2451" w:rsidP="00D103C4">
      <w:pPr>
        <w:spacing w:after="0" w:line="276" w:lineRule="auto"/>
        <w:rPr>
          <w:rFonts w:ascii="Calibri" w:hAnsi="Calibri" w:cs="Calibri"/>
          <w:b/>
          <w:bCs/>
        </w:rPr>
      </w:pPr>
    </w:p>
    <w:p w14:paraId="03C5964A" w14:textId="5272037F" w:rsidR="00D103C4" w:rsidRPr="00AB2451" w:rsidRDefault="00D103C4" w:rsidP="00D103C4">
      <w:pPr>
        <w:spacing w:after="0" w:line="276" w:lineRule="auto"/>
        <w:rPr>
          <w:rFonts w:ascii="Calibri" w:hAnsi="Calibri" w:cs="Calibri"/>
          <w:b/>
          <w:bCs/>
        </w:rPr>
      </w:pPr>
      <w:r w:rsidRPr="00AB2451">
        <w:rPr>
          <w:rFonts w:ascii="Calibri" w:hAnsi="Calibri" w:cs="Calibri"/>
          <w:b/>
          <w:bCs/>
        </w:rPr>
        <w:t>Okuryazarlık Becerileri</w:t>
      </w:r>
    </w:p>
    <w:p w14:paraId="4E235924"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Ob1. Bilgi Okuryazarlığı</w:t>
      </w:r>
    </w:p>
    <w:p w14:paraId="3D1FA62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OB1.1.Bilgi İhtiyacını Fark Etme</w:t>
      </w:r>
    </w:p>
    <w:p w14:paraId="0234F09F"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OB1.1.SB1. Bilgi ihtiyacını fark etmek</w:t>
      </w:r>
    </w:p>
    <w:p w14:paraId="43FFB2D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OB1.1.SB2. Bilgi türlerini fark etmek (sanatsal, gündelik vb.)</w:t>
      </w:r>
    </w:p>
    <w:p w14:paraId="437BD877"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OB1.2.Bilgiyi Toplama</w:t>
      </w:r>
    </w:p>
    <w:p w14:paraId="012C243A"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OB1.2.SB1. İstenen bilgiye ulaşmak için kullanacağı araçları belirlemek</w:t>
      </w:r>
    </w:p>
    <w:p w14:paraId="1576742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OB1.2.SB2. Belirlediği aracı kullanarak olay, konu ve durum ile ilgili bilgileri bulmak</w:t>
      </w:r>
    </w:p>
    <w:p w14:paraId="7C51CC29"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OB1.2.SB3. Bir olay, konu ve durum ile ilgili ulaşılan bilgileri doğrulamak</w:t>
      </w:r>
    </w:p>
    <w:p w14:paraId="691232BF"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OB1.2.SB4. Bir olay, konu ve durum ile ilgili ulaşılan bilgileri kaydetmek</w:t>
      </w:r>
    </w:p>
    <w:p w14:paraId="7A31B68E"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OB1.3.Bilgiyi Özetleme</w:t>
      </w:r>
    </w:p>
    <w:p w14:paraId="6035586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OB1.3.SB1. Bilgiyi çözümlemek</w:t>
      </w:r>
    </w:p>
    <w:p w14:paraId="798C3F33"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OB1.3.SB2. Bilgiyi sınıflandırmak</w:t>
      </w:r>
    </w:p>
    <w:p w14:paraId="1461900D" w14:textId="77777777" w:rsidR="00D103C4" w:rsidRPr="00AB2451" w:rsidRDefault="00D103C4" w:rsidP="00D103C4">
      <w:pPr>
        <w:spacing w:after="0" w:line="276" w:lineRule="auto"/>
        <w:rPr>
          <w:rFonts w:ascii="Calibri" w:hAnsi="Calibri" w:cs="Calibri"/>
          <w:b/>
          <w:bCs/>
          <w:color w:val="9F1FFF"/>
          <w:kern w:val="0"/>
        </w:rPr>
      </w:pPr>
      <w:r w:rsidRPr="00AB2451">
        <w:rPr>
          <w:rFonts w:ascii="Calibri" w:hAnsi="Calibri" w:cs="Calibri"/>
          <w:kern w:val="0"/>
        </w:rPr>
        <w:t>OB1.3.SB3. Bilgiyi yorumlamak (kendi cümleleri ile aktarmak)</w:t>
      </w:r>
    </w:p>
    <w:p w14:paraId="6E31C530" w14:textId="77777777" w:rsidR="00AB2451" w:rsidRDefault="00AB2451" w:rsidP="00D103C4">
      <w:pPr>
        <w:spacing w:after="0" w:line="276" w:lineRule="auto"/>
        <w:rPr>
          <w:rFonts w:ascii="Calibri" w:hAnsi="Calibri" w:cs="Calibri"/>
          <w:b/>
          <w:bCs/>
        </w:rPr>
      </w:pPr>
    </w:p>
    <w:p w14:paraId="7DDFF466" w14:textId="56895940" w:rsidR="00D103C4" w:rsidRPr="00AB2451" w:rsidRDefault="00D103C4" w:rsidP="00D103C4">
      <w:pPr>
        <w:spacing w:after="0" w:line="276" w:lineRule="auto"/>
        <w:rPr>
          <w:rFonts w:ascii="Calibri" w:hAnsi="Calibri" w:cs="Calibri"/>
          <w:b/>
          <w:bCs/>
        </w:rPr>
      </w:pPr>
      <w:r w:rsidRPr="00AB2451">
        <w:rPr>
          <w:rFonts w:ascii="Calibri" w:hAnsi="Calibri" w:cs="Calibri"/>
          <w:b/>
          <w:bCs/>
        </w:rPr>
        <w:t>ÖĞRENME ÇIKTILARI</w:t>
      </w:r>
    </w:p>
    <w:p w14:paraId="13AFD74E"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Türkçe Alanı</w:t>
      </w:r>
    </w:p>
    <w:p w14:paraId="5BE394B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TADB.1. Dinleyecekleri/izleyecekleri şiir, hikâye, tekerleme, video, tiyatro, animasyon gibi materyalleri yönetebilme</w:t>
      </w:r>
    </w:p>
    <w:p w14:paraId="44CC1D79"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Kendisine sunulan seçenekler arasından dinleyecekleri/ izleyecekleri materyalleri seçer.</w:t>
      </w:r>
    </w:p>
    <w:p w14:paraId="65937642" w14:textId="77777777" w:rsidR="00D103C4" w:rsidRPr="00AB2451" w:rsidRDefault="00D103C4" w:rsidP="00D103C4">
      <w:pPr>
        <w:spacing w:after="0" w:line="276" w:lineRule="auto"/>
        <w:rPr>
          <w:rFonts w:ascii="Calibri" w:hAnsi="Calibri" w:cs="Calibri"/>
          <w:b/>
          <w:bCs/>
        </w:rPr>
      </w:pPr>
      <w:r w:rsidRPr="00AB2451">
        <w:rPr>
          <w:rFonts w:ascii="Calibri" w:hAnsi="Calibri" w:cs="Calibri"/>
          <w:kern w:val="0"/>
        </w:rPr>
        <w:t>b) Seçilen materyalleri dinler/izler.</w:t>
      </w:r>
    </w:p>
    <w:p w14:paraId="652CB0DE"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TADB.2. Dinledikleri/izledikleri şiir, hikâye, tekerleme, video, tiyatro, animasyon gibi materyalleri ile ilgili yeni anlamlar oluşturabilme</w:t>
      </w:r>
    </w:p>
    <w:p w14:paraId="7E8A2E4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Dinledikleri/izledikleri iletilerde yer alan bilgiler ile günlük yaşamı arasında ilişki kurar.</w:t>
      </w:r>
    </w:p>
    <w:p w14:paraId="161D6C4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Görsellerden yararlanarak dinleyecekleri/izleyecekleri hakkındaki tahminlerini söyler.</w:t>
      </w:r>
    </w:p>
    <w:p w14:paraId="01CE97D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c) Dinledikleri/izledikleri materyallere ilişkin çıkarım yapar.</w:t>
      </w:r>
    </w:p>
    <w:p w14:paraId="6DA2C1C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TADB.3. Dinledikleri/izledikleri şiir, hikâye, tekerleme, video, tiyatro, animasyon gibi materyalleri çözümleyebilme</w:t>
      </w:r>
    </w:p>
    <w:p w14:paraId="17EFF5FD"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Dinledikleri/izledikleri materyallerdeki olayları belirler.</w:t>
      </w:r>
    </w:p>
    <w:p w14:paraId="6BBCB277" w14:textId="77777777" w:rsidR="00D103C4" w:rsidRPr="00AB2451" w:rsidRDefault="00D103C4" w:rsidP="00D103C4">
      <w:pPr>
        <w:spacing w:after="0" w:line="276" w:lineRule="auto"/>
        <w:rPr>
          <w:rFonts w:ascii="Calibri" w:hAnsi="Calibri" w:cs="Calibri"/>
          <w:kern w:val="0"/>
        </w:rPr>
      </w:pPr>
    </w:p>
    <w:p w14:paraId="41176AFA" w14:textId="77777777" w:rsidR="00D103C4" w:rsidRPr="00AB2451" w:rsidRDefault="00D103C4" w:rsidP="00D103C4">
      <w:pPr>
        <w:spacing w:after="0" w:line="276" w:lineRule="auto"/>
        <w:rPr>
          <w:rFonts w:ascii="Calibri" w:hAnsi="Calibri" w:cs="Calibri"/>
          <w:kern w:val="0"/>
        </w:rPr>
      </w:pPr>
    </w:p>
    <w:p w14:paraId="3A6FDA74" w14:textId="77777777" w:rsidR="00D103C4" w:rsidRPr="00AB2451" w:rsidRDefault="00D103C4" w:rsidP="00D103C4">
      <w:pPr>
        <w:spacing w:after="0" w:line="276" w:lineRule="auto"/>
        <w:rPr>
          <w:rFonts w:ascii="Calibri" w:hAnsi="Calibri" w:cs="Calibri"/>
          <w:kern w:val="0"/>
        </w:rPr>
      </w:pPr>
    </w:p>
    <w:p w14:paraId="701C619D" w14:textId="77777777" w:rsidR="00D103C4" w:rsidRPr="00AB2451" w:rsidRDefault="00D103C4" w:rsidP="00D103C4">
      <w:pPr>
        <w:spacing w:after="0" w:line="276" w:lineRule="auto"/>
        <w:rPr>
          <w:rFonts w:ascii="Calibri" w:hAnsi="Calibri" w:cs="Calibri"/>
          <w:kern w:val="0"/>
        </w:rPr>
      </w:pPr>
    </w:p>
    <w:p w14:paraId="1D5CB6F7"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lastRenderedPageBreak/>
        <w:t>Hareket ve Sağlık Alanı</w:t>
      </w:r>
    </w:p>
    <w:p w14:paraId="08E3F0C9"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HSAB.1. Farklı çevre ve fiziksel etkinliklerde büyük kas becerilerini etkin bir şekilde uygulayabilme</w:t>
      </w:r>
    </w:p>
    <w:p w14:paraId="2B98F456"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Farklı ortam ve koşullarda yer değiştirme hareketlerini yapar.</w:t>
      </w:r>
    </w:p>
    <w:p w14:paraId="25E24C4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Etkinliğinin durumuna uygun denge hareketlerini yapar.</w:t>
      </w:r>
    </w:p>
    <w:p w14:paraId="7594184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c) Nesne kontrolü gerektiren hareketleri yapar.</w:t>
      </w:r>
    </w:p>
    <w:p w14:paraId="4D7349C2"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HSAB.2. Farklı ebat ve özellikteki nesneleri etkin bir şekilde kullanabilme</w:t>
      </w:r>
    </w:p>
    <w:p w14:paraId="5AE170B7"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Farklı büyüklükteki nesneleri kavrar.</w:t>
      </w:r>
    </w:p>
    <w:p w14:paraId="15AE0323"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Nesneleri şekillendirir.</w:t>
      </w:r>
    </w:p>
    <w:p w14:paraId="4FBB0358"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c) Farklı boyutlardaki nesneleri kullanır.</w:t>
      </w:r>
    </w:p>
    <w:p w14:paraId="547C388F"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ç) Çeşitli nesneleri kullanarak özgün ürünler oluşturur.</w:t>
      </w:r>
    </w:p>
    <w:p w14:paraId="3C92ADE0" w14:textId="77777777" w:rsidR="00D103C4" w:rsidRPr="00AB2451" w:rsidRDefault="00D103C4" w:rsidP="00D103C4">
      <w:pPr>
        <w:spacing w:after="0" w:line="276" w:lineRule="auto"/>
        <w:rPr>
          <w:rFonts w:ascii="Calibri" w:hAnsi="Calibri" w:cs="Calibri"/>
          <w:kern w:val="0"/>
        </w:rPr>
      </w:pPr>
    </w:p>
    <w:p w14:paraId="622541BD"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Sanat Alanı</w:t>
      </w:r>
    </w:p>
    <w:p w14:paraId="4A57E7E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SNAB.1. Temel sanat kavramlarını ve türlerini anlayabilme</w:t>
      </w:r>
    </w:p>
    <w:p w14:paraId="296910A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Temel sanat türlerini anlamına uygun söyler.</w:t>
      </w:r>
    </w:p>
    <w:p w14:paraId="3EB131FC"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Temel sanat materyallerini kullanım amacına uygun olarak seçer.</w:t>
      </w:r>
    </w:p>
    <w:p w14:paraId="2ED75D6D" w14:textId="77777777" w:rsidR="00D103C4" w:rsidRPr="00AB2451" w:rsidRDefault="00D103C4" w:rsidP="00D103C4">
      <w:pPr>
        <w:spacing w:after="0" w:line="276" w:lineRule="auto"/>
        <w:rPr>
          <w:rFonts w:ascii="Calibri" w:hAnsi="Calibri" w:cs="Calibri"/>
          <w:b/>
          <w:bCs/>
        </w:rPr>
      </w:pPr>
      <w:r w:rsidRPr="00AB2451">
        <w:rPr>
          <w:rFonts w:ascii="Calibri" w:hAnsi="Calibri" w:cs="Calibri"/>
          <w:kern w:val="0"/>
        </w:rPr>
        <w:t>c) Temel sanat materyallerini amacına uygun şekilde kullanır.</w:t>
      </w:r>
    </w:p>
    <w:p w14:paraId="02E40813" w14:textId="77777777" w:rsidR="001C2089" w:rsidRPr="00AB2451" w:rsidRDefault="001C2089" w:rsidP="00D95F6D">
      <w:pPr>
        <w:spacing w:after="0" w:line="276" w:lineRule="auto"/>
        <w:rPr>
          <w:rFonts w:ascii="Calibri" w:hAnsi="Calibri" w:cs="Calibri"/>
        </w:rPr>
      </w:pPr>
    </w:p>
    <w:p w14:paraId="575B8950" w14:textId="53E37A08" w:rsidR="001C2089" w:rsidRPr="00AB2451" w:rsidRDefault="001C2089" w:rsidP="00D95F6D">
      <w:pPr>
        <w:spacing w:after="0" w:line="276" w:lineRule="auto"/>
        <w:rPr>
          <w:rFonts w:ascii="Calibri" w:hAnsi="Calibri" w:cs="Calibri"/>
          <w:b/>
          <w:bCs/>
        </w:rPr>
      </w:pPr>
      <w:r w:rsidRPr="00AB2451">
        <w:rPr>
          <w:rFonts w:ascii="Calibri" w:hAnsi="Calibri" w:cs="Calibri"/>
          <w:b/>
          <w:bCs/>
        </w:rPr>
        <w:t>İÇERİK ÇERÇEVESİ</w:t>
      </w:r>
    </w:p>
    <w:p w14:paraId="5B4B04F4" w14:textId="48AEBD1F" w:rsidR="001C2089" w:rsidRPr="00AB2451" w:rsidRDefault="001C2089" w:rsidP="00A67497">
      <w:pPr>
        <w:spacing w:after="0"/>
        <w:rPr>
          <w:rFonts w:ascii="Calibri" w:hAnsi="Calibri" w:cs="Calibri"/>
          <w:b/>
        </w:rPr>
      </w:pPr>
      <w:r w:rsidRPr="00AB2451">
        <w:rPr>
          <w:rFonts w:ascii="Calibri" w:hAnsi="Calibri" w:cs="Calibri"/>
          <w:b/>
          <w:bCs/>
        </w:rPr>
        <w:t>Kavramlar</w:t>
      </w:r>
      <w:r w:rsidRPr="00AB2451">
        <w:rPr>
          <w:rFonts w:ascii="Calibri" w:hAnsi="Calibri" w:cs="Calibri"/>
        </w:rPr>
        <w:t>:</w:t>
      </w:r>
      <w:r w:rsidR="008246C4" w:rsidRPr="00AB2451">
        <w:rPr>
          <w:rFonts w:ascii="Calibri" w:hAnsi="Calibri" w:cs="Calibri"/>
        </w:rPr>
        <w:t xml:space="preserve"> </w:t>
      </w:r>
      <w:r w:rsidR="00A67497" w:rsidRPr="00AB2451">
        <w:rPr>
          <w:rFonts w:ascii="Calibri" w:hAnsi="Calibri" w:cs="Calibri"/>
        </w:rPr>
        <w:t>Mor renk, Sağ- sol</w:t>
      </w:r>
    </w:p>
    <w:p w14:paraId="66E925EC" w14:textId="1421FABB" w:rsidR="001C2089" w:rsidRPr="00AB2451" w:rsidRDefault="001C2089" w:rsidP="00D95F6D">
      <w:pPr>
        <w:spacing w:after="0" w:line="276" w:lineRule="auto"/>
        <w:rPr>
          <w:rFonts w:ascii="Calibri" w:hAnsi="Calibri" w:cs="Calibri"/>
        </w:rPr>
      </w:pPr>
      <w:r w:rsidRPr="00AB2451">
        <w:rPr>
          <w:rFonts w:ascii="Calibri" w:hAnsi="Calibri" w:cs="Calibri"/>
          <w:b/>
          <w:bCs/>
        </w:rPr>
        <w:t>Sözcükler</w:t>
      </w:r>
      <w:r w:rsidRPr="00AB2451">
        <w:rPr>
          <w:rFonts w:ascii="Calibri" w:hAnsi="Calibri" w:cs="Calibri"/>
        </w:rPr>
        <w:t>:</w:t>
      </w:r>
      <w:r w:rsidR="00A67497" w:rsidRPr="00AB2451">
        <w:rPr>
          <w:rFonts w:ascii="Calibri" w:hAnsi="Calibri" w:cs="Calibri"/>
        </w:rPr>
        <w:t xml:space="preserve"> Pancar</w:t>
      </w:r>
    </w:p>
    <w:p w14:paraId="1FE9B3E4" w14:textId="729A3596" w:rsidR="001C2089" w:rsidRPr="00AB2451" w:rsidRDefault="001C2089" w:rsidP="00A67497">
      <w:pPr>
        <w:spacing w:after="0"/>
        <w:rPr>
          <w:rFonts w:ascii="Calibri" w:hAnsi="Calibri" w:cs="Calibri"/>
          <w:b/>
        </w:rPr>
      </w:pPr>
      <w:r w:rsidRPr="00AB2451">
        <w:rPr>
          <w:rFonts w:ascii="Calibri" w:hAnsi="Calibri" w:cs="Calibri"/>
          <w:b/>
          <w:bCs/>
        </w:rPr>
        <w:t>Materyaller</w:t>
      </w:r>
      <w:r w:rsidR="008246C4" w:rsidRPr="00AB2451">
        <w:rPr>
          <w:rFonts w:ascii="Calibri" w:hAnsi="Calibri" w:cs="Calibri"/>
        </w:rPr>
        <w:t>:</w:t>
      </w:r>
      <w:r w:rsidR="00A67497" w:rsidRPr="00AB2451">
        <w:rPr>
          <w:rFonts w:ascii="Calibri" w:hAnsi="Calibri" w:cs="Calibri"/>
        </w:rPr>
        <w:t xml:space="preserve"> Pancar, pancar turşusu, rende, fırça, kâğıt, Tuzluk</w:t>
      </w:r>
    </w:p>
    <w:p w14:paraId="4D4B293A" w14:textId="4C7C466D" w:rsidR="001C2089" w:rsidRPr="00AB2451" w:rsidRDefault="001C2089" w:rsidP="00D95F6D">
      <w:pPr>
        <w:spacing w:after="0" w:line="276" w:lineRule="auto"/>
        <w:rPr>
          <w:rFonts w:ascii="Calibri" w:hAnsi="Calibri" w:cs="Calibri"/>
        </w:rPr>
      </w:pPr>
      <w:r w:rsidRPr="00AB2451">
        <w:rPr>
          <w:rFonts w:ascii="Calibri" w:hAnsi="Calibri" w:cs="Calibri"/>
          <w:b/>
          <w:bCs/>
        </w:rPr>
        <w:t>Eğitim/Öğrenme Ortamları</w:t>
      </w:r>
      <w:r w:rsidR="008246C4" w:rsidRPr="00AB2451">
        <w:rPr>
          <w:rFonts w:ascii="Calibri" w:hAnsi="Calibri" w:cs="Calibri"/>
        </w:rPr>
        <w:t>:</w:t>
      </w:r>
      <w:r w:rsidR="00CA07F0" w:rsidRPr="00AB2451">
        <w:rPr>
          <w:rFonts w:ascii="Calibri" w:hAnsi="Calibri" w:cs="Calibri"/>
        </w:rPr>
        <w:t xml:space="preserve"> Etkinlikler için gerekli materyaller hazırlanır ve sınıf ortamı düzenlenir.</w:t>
      </w:r>
    </w:p>
    <w:p w14:paraId="11DC90F8" w14:textId="77777777" w:rsidR="001C2089" w:rsidRPr="00AB2451" w:rsidRDefault="001C2089" w:rsidP="00D95F6D">
      <w:pPr>
        <w:spacing w:after="0" w:line="276" w:lineRule="auto"/>
        <w:rPr>
          <w:rFonts w:ascii="Calibri" w:hAnsi="Calibri" w:cs="Calibri"/>
        </w:rPr>
      </w:pPr>
    </w:p>
    <w:p w14:paraId="321D4E19" w14:textId="3AF6C92B" w:rsidR="001C2089" w:rsidRPr="00AB2451" w:rsidRDefault="001C2089" w:rsidP="00D95F6D">
      <w:pPr>
        <w:spacing w:after="0" w:line="276" w:lineRule="auto"/>
        <w:rPr>
          <w:rFonts w:ascii="Calibri" w:hAnsi="Calibri" w:cs="Calibri"/>
          <w:b/>
          <w:bCs/>
        </w:rPr>
      </w:pPr>
      <w:r w:rsidRPr="00AB2451">
        <w:rPr>
          <w:rFonts w:ascii="Calibri" w:hAnsi="Calibri" w:cs="Calibri"/>
          <w:b/>
          <w:bCs/>
        </w:rPr>
        <w:t>GÜNE BAŞLAMA ZAMANI</w:t>
      </w:r>
    </w:p>
    <w:p w14:paraId="6029A0C0" w14:textId="77777777" w:rsidR="003F3750" w:rsidRPr="00AB2451" w:rsidRDefault="003F3750" w:rsidP="003F3750">
      <w:pPr>
        <w:spacing w:after="0"/>
        <w:rPr>
          <w:rFonts w:ascii="Calibri" w:hAnsi="Calibri" w:cs="Calibri"/>
        </w:rPr>
      </w:pPr>
      <w:r w:rsidRPr="00AB2451">
        <w:rPr>
          <w:rFonts w:ascii="Calibri" w:hAnsi="Calibri" w:cs="Calibri"/>
        </w:rPr>
        <w:t>Öğretmen tarafından masalar, öğrenme merkezleri ve materyaller düzenlenerek sınıf, ilgili etkinliklere uygun hale getirilir.</w:t>
      </w:r>
    </w:p>
    <w:p w14:paraId="53E33266" w14:textId="77777777" w:rsidR="008246C4" w:rsidRPr="00AB2451" w:rsidRDefault="008246C4" w:rsidP="00D95F6D">
      <w:pPr>
        <w:spacing w:after="0" w:line="276" w:lineRule="auto"/>
        <w:rPr>
          <w:rFonts w:ascii="Calibri" w:hAnsi="Calibri" w:cs="Calibri"/>
        </w:rPr>
      </w:pPr>
    </w:p>
    <w:p w14:paraId="403E1523" w14:textId="09E3E22A" w:rsidR="001C2089" w:rsidRPr="00AB2451" w:rsidRDefault="001C2089" w:rsidP="00D95F6D">
      <w:pPr>
        <w:spacing w:after="0" w:line="276" w:lineRule="auto"/>
        <w:rPr>
          <w:rFonts w:ascii="Calibri" w:hAnsi="Calibri" w:cs="Calibri"/>
          <w:b/>
          <w:bCs/>
        </w:rPr>
      </w:pPr>
      <w:r w:rsidRPr="00AB2451">
        <w:rPr>
          <w:rFonts w:ascii="Calibri" w:hAnsi="Calibri" w:cs="Calibri"/>
          <w:b/>
          <w:bCs/>
        </w:rPr>
        <w:t>ÖĞRENME MERKEZLERİNDE OYUN</w:t>
      </w:r>
    </w:p>
    <w:p w14:paraId="424BF9CC" w14:textId="77777777" w:rsidR="003F3750" w:rsidRPr="00AB2451" w:rsidRDefault="003F3750" w:rsidP="003F3750">
      <w:pPr>
        <w:spacing w:after="0"/>
        <w:rPr>
          <w:rFonts w:ascii="Calibri" w:hAnsi="Calibri" w:cs="Calibri"/>
        </w:rPr>
      </w:pPr>
      <w:r w:rsidRPr="00AB24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B2451" w:rsidRDefault="008246C4" w:rsidP="00D95F6D">
      <w:pPr>
        <w:spacing w:after="0" w:line="276" w:lineRule="auto"/>
        <w:rPr>
          <w:rFonts w:ascii="Calibri" w:hAnsi="Calibri" w:cs="Calibri"/>
        </w:rPr>
      </w:pPr>
    </w:p>
    <w:p w14:paraId="63BA6842" w14:textId="4E1149F9" w:rsidR="001C2089" w:rsidRPr="00AB2451" w:rsidRDefault="001C2089" w:rsidP="00D95F6D">
      <w:pPr>
        <w:spacing w:after="0" w:line="276" w:lineRule="auto"/>
        <w:rPr>
          <w:rFonts w:ascii="Calibri" w:hAnsi="Calibri" w:cs="Calibri"/>
          <w:b/>
          <w:bCs/>
        </w:rPr>
      </w:pPr>
      <w:r w:rsidRPr="00AB2451">
        <w:rPr>
          <w:rFonts w:ascii="Calibri" w:hAnsi="Calibri" w:cs="Calibri"/>
          <w:b/>
          <w:bCs/>
        </w:rPr>
        <w:t>BESLENME, TOPLANMA, TEMİZLİK</w:t>
      </w:r>
    </w:p>
    <w:p w14:paraId="54A59ADB" w14:textId="77777777" w:rsidR="003F3750" w:rsidRPr="00AB2451" w:rsidRDefault="003F3750" w:rsidP="003F3750">
      <w:pPr>
        <w:spacing w:after="0"/>
        <w:rPr>
          <w:rFonts w:ascii="Calibri" w:hAnsi="Calibri" w:cs="Calibri"/>
          <w:b/>
        </w:rPr>
      </w:pPr>
      <w:r w:rsidRPr="00AB2451">
        <w:rPr>
          <w:rFonts w:ascii="Calibri" w:hAnsi="Calibri" w:cs="Calibri"/>
        </w:rPr>
        <w:t>Tuvalet ve temizlik ihtiyacı için lavabolara geçilir. Ellerin nasıl yıkanması gerektiği gösterilir. Sıra ile eller yıkanarak kahvaltıya geçilir.</w:t>
      </w:r>
      <w:r w:rsidRPr="00AB2451">
        <w:rPr>
          <w:rFonts w:ascii="Calibri" w:hAnsi="Calibri" w:cs="Calibri"/>
          <w:b/>
        </w:rPr>
        <w:t xml:space="preserve"> </w:t>
      </w:r>
    </w:p>
    <w:p w14:paraId="7CB56C29" w14:textId="77777777" w:rsidR="008246C4" w:rsidRPr="00AB2451" w:rsidRDefault="008246C4" w:rsidP="00D95F6D">
      <w:pPr>
        <w:spacing w:after="0" w:line="276" w:lineRule="auto"/>
        <w:rPr>
          <w:rFonts w:ascii="Calibri" w:hAnsi="Calibri" w:cs="Calibri"/>
        </w:rPr>
      </w:pPr>
    </w:p>
    <w:p w14:paraId="2DC1A68B" w14:textId="724FDBF0" w:rsidR="001C2089" w:rsidRPr="00AB2451" w:rsidRDefault="001C2089" w:rsidP="00D95F6D">
      <w:pPr>
        <w:spacing w:after="0" w:line="276" w:lineRule="auto"/>
        <w:rPr>
          <w:rFonts w:ascii="Calibri" w:hAnsi="Calibri" w:cs="Calibri"/>
          <w:b/>
          <w:bCs/>
        </w:rPr>
      </w:pPr>
      <w:r w:rsidRPr="00AB2451">
        <w:rPr>
          <w:rFonts w:ascii="Calibri" w:hAnsi="Calibri" w:cs="Calibri"/>
          <w:b/>
          <w:bCs/>
        </w:rPr>
        <w:t>ETKİNLİK</w:t>
      </w:r>
    </w:p>
    <w:p w14:paraId="07FFDC03" w14:textId="41FDB3C7" w:rsidR="007C630D" w:rsidRPr="00AB2451" w:rsidRDefault="00A67497" w:rsidP="00D95F6D">
      <w:pPr>
        <w:spacing w:after="0" w:line="276" w:lineRule="auto"/>
        <w:rPr>
          <w:rFonts w:ascii="Calibri" w:hAnsi="Calibri" w:cs="Calibri"/>
        </w:rPr>
      </w:pPr>
      <w:r w:rsidRPr="00AB2451">
        <w:rPr>
          <w:rFonts w:ascii="Calibri" w:hAnsi="Calibri" w:cs="Calibri"/>
        </w:rPr>
        <w:t>PANCARLA RESİM</w:t>
      </w:r>
    </w:p>
    <w:p w14:paraId="4ACD847D" w14:textId="77777777" w:rsidR="00A67497" w:rsidRPr="00AB2451" w:rsidRDefault="00A67497" w:rsidP="00A67497">
      <w:pPr>
        <w:spacing w:line="240" w:lineRule="auto"/>
        <w:rPr>
          <w:rFonts w:ascii="Calibri" w:eastAsia="Comic Sans MS" w:hAnsi="Calibri" w:cs="Calibri"/>
        </w:rPr>
      </w:pPr>
      <w:r w:rsidRPr="00AB2451">
        <w:rPr>
          <w:rFonts w:ascii="Calibri" w:eastAsia="Comic Sans MS" w:hAnsi="Calibri" w:cs="Calibri"/>
        </w:rPr>
        <w:t>Öğretmen elinde pancarla sınıfa girer. Çocuklara, elindekinin ne olduğu sorulur. Tahminler alınır. Öğretmen pancarı ortadan ikiye keser ve çocukların önce dokunmaları sonrasında da koklamaları istenir. Pancarın birkaç hali çocuklar tarafından gözlemlenir. Turşu halinin tadına bakılır. Ardından çocuklara küçük parçalarda kesilmiş parçalardan verilir. Pancar parçaları ile kâğıtlara baskı yapılır ve rengi hakkında sohbet edilir. Pancar rendelenir ve rendelenen kısım sıkılarak pancar suyu elde edilir. Boya fırçaları kullanılarak elde edilen pancar suyu ile resimler yapılır.</w:t>
      </w:r>
    </w:p>
    <w:p w14:paraId="7936EA75" w14:textId="77777777" w:rsidR="00A67497" w:rsidRPr="00AB2451" w:rsidRDefault="00A67497" w:rsidP="00D95F6D">
      <w:pPr>
        <w:spacing w:after="0" w:line="276" w:lineRule="auto"/>
        <w:rPr>
          <w:rFonts w:ascii="Calibri" w:hAnsi="Calibri" w:cs="Calibri"/>
        </w:rPr>
      </w:pPr>
    </w:p>
    <w:p w14:paraId="3033F06D" w14:textId="77777777" w:rsidR="007C630D" w:rsidRPr="00AB2451" w:rsidRDefault="007C630D" w:rsidP="007C630D">
      <w:pPr>
        <w:spacing w:after="0" w:line="276" w:lineRule="auto"/>
        <w:rPr>
          <w:rFonts w:ascii="Calibri" w:hAnsi="Calibri" w:cs="Calibri"/>
          <w:b/>
          <w:bCs/>
        </w:rPr>
      </w:pPr>
      <w:r w:rsidRPr="00AB2451">
        <w:rPr>
          <w:rFonts w:ascii="Calibri" w:hAnsi="Calibri" w:cs="Calibri"/>
          <w:b/>
          <w:bCs/>
        </w:rPr>
        <w:t>DEĞERLENDİRME</w:t>
      </w:r>
    </w:p>
    <w:p w14:paraId="5EE7571A" w14:textId="77777777" w:rsidR="00A67497" w:rsidRPr="00AB2451" w:rsidRDefault="00A67497" w:rsidP="00A67497">
      <w:pPr>
        <w:numPr>
          <w:ilvl w:val="0"/>
          <w:numId w:val="1"/>
        </w:numPr>
        <w:spacing w:after="0" w:line="240" w:lineRule="auto"/>
        <w:rPr>
          <w:rFonts w:ascii="Calibri" w:eastAsia="Comic Sans MS" w:hAnsi="Calibri" w:cs="Calibri"/>
          <w:color w:val="000000"/>
        </w:rPr>
      </w:pPr>
      <w:r w:rsidRPr="00AB2451">
        <w:rPr>
          <w:rFonts w:ascii="Calibri" w:eastAsia="Comic Sans MS" w:hAnsi="Calibri" w:cs="Calibri"/>
        </w:rPr>
        <w:t>Pancar hangi renkteydi?</w:t>
      </w:r>
    </w:p>
    <w:p w14:paraId="6C0558A2" w14:textId="77777777" w:rsidR="00A67497" w:rsidRPr="00AB2451" w:rsidRDefault="00A67497" w:rsidP="00A67497">
      <w:pPr>
        <w:numPr>
          <w:ilvl w:val="0"/>
          <w:numId w:val="1"/>
        </w:numPr>
        <w:spacing w:after="0" w:line="240" w:lineRule="auto"/>
        <w:rPr>
          <w:rFonts w:ascii="Calibri" w:eastAsia="Comic Sans MS" w:hAnsi="Calibri" w:cs="Calibri"/>
        </w:rPr>
      </w:pPr>
      <w:r w:rsidRPr="00AB2451">
        <w:rPr>
          <w:rFonts w:ascii="Calibri" w:eastAsia="Comic Sans MS" w:hAnsi="Calibri" w:cs="Calibri"/>
        </w:rPr>
        <w:lastRenderedPageBreak/>
        <w:t>Pancarın hangi halini daha çok sevdin?</w:t>
      </w:r>
    </w:p>
    <w:p w14:paraId="2426370A" w14:textId="77777777" w:rsidR="00A67497" w:rsidRPr="00AB2451" w:rsidRDefault="00A67497" w:rsidP="00A67497">
      <w:pPr>
        <w:numPr>
          <w:ilvl w:val="0"/>
          <w:numId w:val="1"/>
        </w:numPr>
        <w:spacing w:after="0" w:line="240" w:lineRule="auto"/>
        <w:rPr>
          <w:rFonts w:ascii="Calibri" w:eastAsia="Comic Sans MS" w:hAnsi="Calibri" w:cs="Calibri"/>
        </w:rPr>
      </w:pPr>
      <w:r w:rsidRPr="00AB2451">
        <w:rPr>
          <w:rFonts w:ascii="Calibri" w:eastAsia="Comic Sans MS" w:hAnsi="Calibri" w:cs="Calibri"/>
        </w:rPr>
        <w:t>Pancar suyu ile boya yapmak nasıl bir histi?</w:t>
      </w:r>
    </w:p>
    <w:p w14:paraId="691A3B98" w14:textId="77777777" w:rsidR="00A67497" w:rsidRPr="00AB2451" w:rsidRDefault="00A67497" w:rsidP="00A67497">
      <w:pPr>
        <w:numPr>
          <w:ilvl w:val="0"/>
          <w:numId w:val="1"/>
        </w:numPr>
        <w:spacing w:after="0" w:line="240" w:lineRule="auto"/>
        <w:rPr>
          <w:rFonts w:ascii="Calibri" w:eastAsia="Comic Sans MS" w:hAnsi="Calibri" w:cs="Calibri"/>
        </w:rPr>
      </w:pPr>
      <w:r w:rsidRPr="00AB2451">
        <w:rPr>
          <w:rFonts w:ascii="Calibri" w:eastAsia="Comic Sans MS" w:hAnsi="Calibri" w:cs="Calibri"/>
        </w:rPr>
        <w:t>Başka hangi ürünlerin suyu ile resim yapılabilir?</w:t>
      </w:r>
    </w:p>
    <w:p w14:paraId="0E0D162E" w14:textId="77777777" w:rsidR="001C2089" w:rsidRPr="00AB2451" w:rsidRDefault="001C2089" w:rsidP="00D95F6D">
      <w:pPr>
        <w:spacing w:after="0" w:line="276" w:lineRule="auto"/>
        <w:rPr>
          <w:rFonts w:ascii="Calibri" w:hAnsi="Calibri" w:cs="Calibri"/>
        </w:rPr>
      </w:pPr>
    </w:p>
    <w:p w14:paraId="74550BF8" w14:textId="25B8153E" w:rsidR="001C2089" w:rsidRPr="00AB2451" w:rsidRDefault="001C2089" w:rsidP="00D95F6D">
      <w:pPr>
        <w:spacing w:after="0" w:line="276" w:lineRule="auto"/>
        <w:rPr>
          <w:rFonts w:ascii="Calibri" w:hAnsi="Calibri" w:cs="Calibri"/>
          <w:b/>
          <w:bCs/>
        </w:rPr>
      </w:pPr>
      <w:r w:rsidRPr="00AB2451">
        <w:rPr>
          <w:rFonts w:ascii="Calibri" w:hAnsi="Calibri" w:cs="Calibri"/>
          <w:b/>
          <w:bCs/>
        </w:rPr>
        <w:t>ETKİNLİK</w:t>
      </w:r>
    </w:p>
    <w:p w14:paraId="33380E8F" w14:textId="23DDE4F8" w:rsidR="001C2089" w:rsidRPr="00AB2451" w:rsidRDefault="00A67497" w:rsidP="00D95F6D">
      <w:pPr>
        <w:spacing w:after="0" w:line="276" w:lineRule="auto"/>
        <w:rPr>
          <w:rFonts w:ascii="Calibri" w:hAnsi="Calibri" w:cs="Calibri"/>
        </w:rPr>
      </w:pPr>
      <w:r w:rsidRPr="00AB2451">
        <w:rPr>
          <w:rFonts w:ascii="Calibri" w:hAnsi="Calibri" w:cs="Calibri"/>
        </w:rPr>
        <w:t>TUT VE UZAT</w:t>
      </w:r>
    </w:p>
    <w:p w14:paraId="74928B6F" w14:textId="77777777" w:rsidR="00A67497" w:rsidRPr="00AB2451" w:rsidRDefault="00A67497" w:rsidP="00A67497">
      <w:pPr>
        <w:spacing w:after="0"/>
        <w:rPr>
          <w:rFonts w:ascii="Calibri" w:hAnsi="Calibri" w:cs="Calibri"/>
        </w:rPr>
      </w:pPr>
      <w:r w:rsidRPr="00AB2451">
        <w:rPr>
          <w:rFonts w:ascii="Calibri" w:hAnsi="Calibri" w:cs="Calibri"/>
        </w:rPr>
        <w:t xml:space="preserve">Sınıftaki tüm masalar yan yana getirilerek herkesin birbirini rahatça görebileceği bir şekilde oturulur. Her çocuğun sağında ve solunda arkadaşı olmalıdır. Öncelikle çocuklardan sağ ellerini kaldırmaları istenir. Yanlış kaldıran çocuklara doğru olan el gösterilir. Sağ eli ayırt etmek için bir </w:t>
      </w:r>
      <w:proofErr w:type="spellStart"/>
      <w:r w:rsidRPr="00AB2451">
        <w:rPr>
          <w:rFonts w:ascii="Calibri" w:hAnsi="Calibri" w:cs="Calibri"/>
        </w:rPr>
        <w:t>sticker</w:t>
      </w:r>
      <w:proofErr w:type="spellEnd"/>
      <w:r w:rsidRPr="00AB2451">
        <w:rPr>
          <w:rFonts w:ascii="Calibri" w:hAnsi="Calibri" w:cs="Calibri"/>
        </w:rPr>
        <w:t xml:space="preserve"> yapıştırılır. Sonra sol ellerini kaldırmaları istenir. Birkaç defa sağ ve sol el komutları ile pekiştirme yapılır. Ardından öğretmen masada bir yere tuzluk koyar ve kendi yanındaki çocuğa “ ……. tuzluğa uzanıp, bana uzatır mısın? Uzanıp aldığın elinle bana uzatmalısın” der. Öğretmen çocuğun uzattığı tuzluğu alır ve aynı eliyle yanındaki çocuğa verir. “ İşte tuzluk. Şimdi lütfen tuzluğu bir elinle tut ve tuttuğun elinle arkadaşına ver. Tuzluğu masa etrafında tek el kullanarak uzatacağız” der. Tuzluk masa etrafında döner ve tekrar öğretmene geldiğinde bu defa ters yöne doğru uzatma işi devam ettirilir.</w:t>
      </w:r>
    </w:p>
    <w:p w14:paraId="34FC0E1F" w14:textId="77777777" w:rsidR="00A67497" w:rsidRPr="00AB2451" w:rsidRDefault="00A67497" w:rsidP="00A67497">
      <w:pPr>
        <w:spacing w:after="0"/>
        <w:rPr>
          <w:rFonts w:ascii="Calibri" w:hAnsi="Calibri" w:cs="Calibri"/>
        </w:rPr>
      </w:pPr>
      <w:r w:rsidRPr="00AB2451">
        <w:rPr>
          <w:rFonts w:ascii="Calibri" w:hAnsi="Calibri" w:cs="Calibri"/>
        </w:rPr>
        <w:t xml:space="preserve">Yönergeler değiştirilerek tuzluğu uzatma eylemi devam ettirilir. </w:t>
      </w:r>
    </w:p>
    <w:p w14:paraId="44B68B36" w14:textId="77777777" w:rsidR="00A67497" w:rsidRPr="00AB2451" w:rsidRDefault="00A67497" w:rsidP="00A67497">
      <w:pPr>
        <w:spacing w:after="0"/>
        <w:rPr>
          <w:rFonts w:ascii="Calibri" w:hAnsi="Calibri" w:cs="Calibri"/>
        </w:rPr>
      </w:pPr>
      <w:r w:rsidRPr="00AB2451">
        <w:rPr>
          <w:rFonts w:ascii="Calibri" w:hAnsi="Calibri" w:cs="Calibri"/>
        </w:rPr>
        <w:t>Örneğin; tuzluğu iki parmağınla tutup, uzat.</w:t>
      </w:r>
    </w:p>
    <w:p w14:paraId="2A076931" w14:textId="77777777" w:rsidR="00A67497" w:rsidRPr="00AB2451" w:rsidRDefault="00A67497" w:rsidP="00A67497">
      <w:pPr>
        <w:spacing w:after="0"/>
        <w:rPr>
          <w:rFonts w:ascii="Calibri" w:hAnsi="Calibri" w:cs="Calibri"/>
        </w:rPr>
      </w:pPr>
      <w:r w:rsidRPr="00AB2451">
        <w:rPr>
          <w:rFonts w:ascii="Calibri" w:hAnsi="Calibri" w:cs="Calibri"/>
        </w:rPr>
        <w:t xml:space="preserve"> Dört parmağınla tutup, uzat. </w:t>
      </w:r>
    </w:p>
    <w:p w14:paraId="795B36B8" w14:textId="77777777" w:rsidR="00A67497" w:rsidRPr="00AB2451" w:rsidRDefault="00A67497" w:rsidP="00A67497">
      <w:pPr>
        <w:spacing w:after="0"/>
        <w:rPr>
          <w:rFonts w:ascii="Calibri" w:hAnsi="Calibri" w:cs="Calibri"/>
        </w:rPr>
      </w:pPr>
      <w:r w:rsidRPr="00AB2451">
        <w:rPr>
          <w:rFonts w:ascii="Calibri" w:hAnsi="Calibri" w:cs="Calibri"/>
        </w:rPr>
        <w:t>Her elden iki parmağınla tut ve uzat.</w:t>
      </w:r>
    </w:p>
    <w:p w14:paraId="3B4F1A58" w14:textId="77777777" w:rsidR="00A67497" w:rsidRPr="00AB2451" w:rsidRDefault="00A67497" w:rsidP="00A67497">
      <w:pPr>
        <w:spacing w:after="0"/>
        <w:rPr>
          <w:rFonts w:ascii="Calibri" w:hAnsi="Calibri" w:cs="Calibri"/>
        </w:rPr>
      </w:pPr>
      <w:r w:rsidRPr="00AB2451">
        <w:rPr>
          <w:rFonts w:ascii="Calibri" w:hAnsi="Calibri" w:cs="Calibri"/>
        </w:rPr>
        <w:t>Sol elinle al, sağ elinle uzat.</w:t>
      </w:r>
    </w:p>
    <w:p w14:paraId="2F29E067" w14:textId="64B27237" w:rsidR="00A67497" w:rsidRPr="00AB2451" w:rsidRDefault="00A67497" w:rsidP="00A67497">
      <w:pPr>
        <w:spacing w:after="0" w:line="276" w:lineRule="auto"/>
        <w:rPr>
          <w:rFonts w:ascii="Calibri" w:hAnsi="Calibri" w:cs="Calibri"/>
        </w:rPr>
      </w:pPr>
      <w:r w:rsidRPr="00AB2451">
        <w:rPr>
          <w:rFonts w:ascii="Calibri" w:hAnsi="Calibri" w:cs="Calibri"/>
        </w:rPr>
        <w:t>En son iki el ile tutup uzatılacak ağırlıkta bir nesne seçilir ve masanın etrafında elden ele uzatılır</w:t>
      </w:r>
    </w:p>
    <w:p w14:paraId="2D041965" w14:textId="77777777" w:rsidR="00AB2451" w:rsidRDefault="00AB2451" w:rsidP="007C630D">
      <w:pPr>
        <w:spacing w:after="0" w:line="276" w:lineRule="auto"/>
        <w:rPr>
          <w:rFonts w:ascii="Calibri" w:hAnsi="Calibri" w:cs="Calibri"/>
          <w:b/>
          <w:bCs/>
        </w:rPr>
      </w:pPr>
    </w:p>
    <w:p w14:paraId="63C5A410" w14:textId="0666B395" w:rsidR="007C630D" w:rsidRPr="00AB2451" w:rsidRDefault="007C630D" w:rsidP="007C630D">
      <w:pPr>
        <w:spacing w:after="0" w:line="276" w:lineRule="auto"/>
        <w:rPr>
          <w:rFonts w:ascii="Calibri" w:hAnsi="Calibri" w:cs="Calibri"/>
          <w:b/>
          <w:bCs/>
        </w:rPr>
      </w:pPr>
      <w:r w:rsidRPr="00AB2451">
        <w:rPr>
          <w:rFonts w:ascii="Calibri" w:hAnsi="Calibri" w:cs="Calibri"/>
          <w:b/>
          <w:bCs/>
        </w:rPr>
        <w:t>DEĞERLENDİRME</w:t>
      </w:r>
    </w:p>
    <w:p w14:paraId="45DF7CA9" w14:textId="77777777" w:rsidR="00A67497" w:rsidRPr="00AB2451" w:rsidRDefault="00A67497" w:rsidP="00A67497">
      <w:pPr>
        <w:pStyle w:val="ListeParagraf"/>
        <w:numPr>
          <w:ilvl w:val="0"/>
          <w:numId w:val="2"/>
        </w:numPr>
        <w:spacing w:after="0" w:line="276" w:lineRule="auto"/>
        <w:rPr>
          <w:rFonts w:ascii="Calibri" w:hAnsi="Calibri" w:cs="Calibri"/>
        </w:rPr>
      </w:pPr>
      <w:r w:rsidRPr="00AB2451">
        <w:rPr>
          <w:rFonts w:ascii="Calibri" w:hAnsi="Calibri" w:cs="Calibri"/>
        </w:rPr>
        <w:t>Tuzluğu uzatırken hangi hareket seni zorladı?</w:t>
      </w:r>
    </w:p>
    <w:p w14:paraId="29BE26F4" w14:textId="77777777" w:rsidR="00A67497" w:rsidRPr="00AB2451" w:rsidRDefault="00A67497" w:rsidP="00A67497">
      <w:pPr>
        <w:pStyle w:val="ListeParagraf"/>
        <w:numPr>
          <w:ilvl w:val="0"/>
          <w:numId w:val="2"/>
        </w:numPr>
        <w:spacing w:after="0" w:line="276" w:lineRule="auto"/>
        <w:rPr>
          <w:rFonts w:ascii="Calibri" w:hAnsi="Calibri" w:cs="Calibri"/>
        </w:rPr>
      </w:pPr>
      <w:r w:rsidRPr="00AB2451">
        <w:rPr>
          <w:rFonts w:ascii="Calibri" w:hAnsi="Calibri" w:cs="Calibri"/>
        </w:rPr>
        <w:t>Başka ne şekilde tutup, uzatabilirdik?</w:t>
      </w:r>
    </w:p>
    <w:p w14:paraId="7EE92405" w14:textId="77777777" w:rsidR="00A67497" w:rsidRPr="00AB2451" w:rsidRDefault="00A67497" w:rsidP="00A67497">
      <w:pPr>
        <w:pStyle w:val="ListeParagraf"/>
        <w:numPr>
          <w:ilvl w:val="0"/>
          <w:numId w:val="2"/>
        </w:numPr>
        <w:spacing w:after="0" w:line="276" w:lineRule="auto"/>
        <w:rPr>
          <w:rFonts w:ascii="Calibri" w:hAnsi="Calibri" w:cs="Calibri"/>
        </w:rPr>
      </w:pPr>
      <w:r w:rsidRPr="00AB2451">
        <w:rPr>
          <w:rFonts w:ascii="Calibri" w:hAnsi="Calibri" w:cs="Calibri"/>
        </w:rPr>
        <w:t>Ağır nesneyi uzatırken neler hissettin?</w:t>
      </w:r>
    </w:p>
    <w:p w14:paraId="0714D7B0" w14:textId="77777777" w:rsidR="001C2089" w:rsidRPr="00AB2451" w:rsidRDefault="001C2089" w:rsidP="00D95F6D">
      <w:pPr>
        <w:spacing w:after="0" w:line="276" w:lineRule="auto"/>
        <w:rPr>
          <w:rFonts w:ascii="Calibri" w:hAnsi="Calibri" w:cs="Calibri"/>
        </w:rPr>
      </w:pPr>
    </w:p>
    <w:p w14:paraId="22FB2E62" w14:textId="7A4A2CF8" w:rsidR="001C2089" w:rsidRPr="00AB2451" w:rsidRDefault="001C2089" w:rsidP="00D95F6D">
      <w:pPr>
        <w:spacing w:after="0" w:line="276" w:lineRule="auto"/>
        <w:rPr>
          <w:rFonts w:ascii="Calibri" w:hAnsi="Calibri" w:cs="Calibri"/>
          <w:b/>
          <w:bCs/>
        </w:rPr>
      </w:pPr>
      <w:r w:rsidRPr="00AB2451">
        <w:rPr>
          <w:rFonts w:ascii="Calibri" w:hAnsi="Calibri" w:cs="Calibri"/>
          <w:b/>
          <w:bCs/>
        </w:rPr>
        <w:t>FARKLILAŞTIRMA</w:t>
      </w:r>
    </w:p>
    <w:p w14:paraId="339DADFC" w14:textId="60D9F24D" w:rsidR="00525C16" w:rsidRPr="00AB2451" w:rsidRDefault="00525C16" w:rsidP="00D95F6D">
      <w:pPr>
        <w:spacing w:after="0" w:line="276" w:lineRule="auto"/>
        <w:rPr>
          <w:rFonts w:ascii="Calibri" w:hAnsi="Calibri" w:cs="Calibri"/>
          <w:b/>
          <w:bCs/>
        </w:rPr>
      </w:pPr>
      <w:r w:rsidRPr="00AB2451">
        <w:rPr>
          <w:rFonts w:ascii="Calibri" w:hAnsi="Calibri" w:cs="Calibri"/>
          <w:b/>
          <w:bCs/>
        </w:rPr>
        <w:t>Zenginleştirme:</w:t>
      </w:r>
    </w:p>
    <w:p w14:paraId="1717C179" w14:textId="5F15B3F3" w:rsidR="00525C16" w:rsidRPr="00AB2451" w:rsidRDefault="00525C16" w:rsidP="00D95F6D">
      <w:pPr>
        <w:spacing w:after="0" w:line="276" w:lineRule="auto"/>
        <w:rPr>
          <w:rFonts w:ascii="Calibri" w:hAnsi="Calibri" w:cs="Calibri"/>
          <w:b/>
          <w:bCs/>
        </w:rPr>
      </w:pPr>
      <w:r w:rsidRPr="00AB2451">
        <w:rPr>
          <w:rFonts w:ascii="Calibri" w:hAnsi="Calibri" w:cs="Calibri"/>
          <w:b/>
          <w:bCs/>
        </w:rPr>
        <w:t>Destekleme:</w:t>
      </w:r>
    </w:p>
    <w:p w14:paraId="7A9BEDF1" w14:textId="77777777" w:rsidR="008246C4" w:rsidRPr="00AB2451" w:rsidRDefault="008246C4" w:rsidP="00D95F6D">
      <w:pPr>
        <w:spacing w:after="0" w:line="276" w:lineRule="auto"/>
        <w:rPr>
          <w:rFonts w:ascii="Calibri" w:hAnsi="Calibri" w:cs="Calibri"/>
        </w:rPr>
      </w:pPr>
    </w:p>
    <w:p w14:paraId="08CA68D9" w14:textId="6BFA40FC" w:rsidR="001C2089" w:rsidRPr="00AB2451" w:rsidRDefault="001C2089" w:rsidP="00D95F6D">
      <w:pPr>
        <w:spacing w:after="0" w:line="276" w:lineRule="auto"/>
        <w:rPr>
          <w:rFonts w:ascii="Calibri" w:hAnsi="Calibri" w:cs="Calibri"/>
          <w:b/>
          <w:bCs/>
        </w:rPr>
      </w:pPr>
      <w:r w:rsidRPr="00AB2451">
        <w:rPr>
          <w:rFonts w:ascii="Calibri" w:hAnsi="Calibri" w:cs="Calibri"/>
          <w:b/>
          <w:bCs/>
        </w:rPr>
        <w:t>AİLE / TOPLUM KATILIMI</w:t>
      </w:r>
    </w:p>
    <w:p w14:paraId="5FD43B77" w14:textId="11BAF23E" w:rsidR="008246C4" w:rsidRPr="00AB2451" w:rsidRDefault="00525C16" w:rsidP="00D95F6D">
      <w:pPr>
        <w:spacing w:after="0" w:line="276" w:lineRule="auto"/>
        <w:rPr>
          <w:rFonts w:ascii="Calibri" w:hAnsi="Calibri" w:cs="Calibri"/>
          <w:b/>
          <w:bCs/>
        </w:rPr>
      </w:pPr>
      <w:r w:rsidRPr="00AB2451">
        <w:rPr>
          <w:rFonts w:ascii="Calibri" w:hAnsi="Calibri" w:cs="Calibri"/>
          <w:b/>
          <w:bCs/>
        </w:rPr>
        <w:t>Aile Katılımı:</w:t>
      </w:r>
      <w:r w:rsidR="00A67497" w:rsidRPr="00AB2451">
        <w:rPr>
          <w:rFonts w:ascii="Calibri" w:hAnsi="Calibri" w:cs="Calibri"/>
        </w:rPr>
        <w:t xml:space="preserve"> Oyunu aile bireyleri hep birlikte oynayabilirler.</w:t>
      </w:r>
    </w:p>
    <w:p w14:paraId="30816236" w14:textId="458BF3A0" w:rsidR="00525C16" w:rsidRPr="00AB2451" w:rsidRDefault="00525C16" w:rsidP="00D95F6D">
      <w:pPr>
        <w:spacing w:after="0" w:line="276" w:lineRule="auto"/>
        <w:rPr>
          <w:rFonts w:ascii="Calibri" w:hAnsi="Calibri" w:cs="Calibri"/>
          <w:b/>
          <w:bCs/>
        </w:rPr>
      </w:pPr>
      <w:r w:rsidRPr="00AB2451">
        <w:rPr>
          <w:rFonts w:ascii="Calibri" w:hAnsi="Calibri" w:cs="Calibri"/>
          <w:b/>
          <w:bCs/>
        </w:rPr>
        <w:t>Toplum Katılımı:</w:t>
      </w:r>
    </w:p>
    <w:p w14:paraId="1804D68A" w14:textId="77777777" w:rsidR="001C2089" w:rsidRPr="00AB2451" w:rsidRDefault="001C2089" w:rsidP="00D95F6D">
      <w:pPr>
        <w:spacing w:after="0" w:line="276" w:lineRule="auto"/>
        <w:rPr>
          <w:rFonts w:ascii="Calibri" w:hAnsi="Calibri" w:cs="Calibri"/>
        </w:rPr>
      </w:pPr>
    </w:p>
    <w:sectPr w:rsidR="001C2089" w:rsidRPr="00AB2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CB6C23"/>
    <w:multiLevelType w:val="multilevel"/>
    <w:tmpl w:val="7D70A200"/>
    <w:lvl w:ilvl="0">
      <w:start w:val="1"/>
      <w:numFmt w:val="bullet"/>
      <w:lvlText w:val="●"/>
      <w:lvlJc w:val="left"/>
      <w:pPr>
        <w:ind w:left="502"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79AD390A"/>
    <w:multiLevelType w:val="hybridMultilevel"/>
    <w:tmpl w:val="093EE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9984096">
    <w:abstractNumId w:val="0"/>
  </w:num>
  <w:num w:numId="2" w16cid:durableId="1356619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092C"/>
    <w:rsid w:val="000F585F"/>
    <w:rsid w:val="001C2089"/>
    <w:rsid w:val="00255997"/>
    <w:rsid w:val="003D04D7"/>
    <w:rsid w:val="003F3750"/>
    <w:rsid w:val="0045618C"/>
    <w:rsid w:val="004D7EA5"/>
    <w:rsid w:val="00525C16"/>
    <w:rsid w:val="0057321B"/>
    <w:rsid w:val="005D7948"/>
    <w:rsid w:val="00657A4D"/>
    <w:rsid w:val="00797F1C"/>
    <w:rsid w:val="007C630D"/>
    <w:rsid w:val="008246C4"/>
    <w:rsid w:val="00A67497"/>
    <w:rsid w:val="00A6761F"/>
    <w:rsid w:val="00AB2451"/>
    <w:rsid w:val="00AC38EF"/>
    <w:rsid w:val="00C26B63"/>
    <w:rsid w:val="00C3259A"/>
    <w:rsid w:val="00CA07F0"/>
    <w:rsid w:val="00CB0B40"/>
    <w:rsid w:val="00D103C4"/>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1121</Words>
  <Characters>6396</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2024-11-28T09:20:00Z</dcterms:modified>
</cp:coreProperties>
</file>