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4B4A02" w:rsidRDefault="00D95F6D" w:rsidP="00D95F6D">
      <w:pPr>
        <w:spacing w:after="0" w:line="276" w:lineRule="auto"/>
        <w:jc w:val="center"/>
        <w:rPr>
          <w:rFonts w:ascii="Calibri" w:hAnsi="Calibri" w:cs="Calibri"/>
          <w:b/>
        </w:rPr>
      </w:pPr>
      <w:r w:rsidRPr="004B4A02">
        <w:rPr>
          <w:rFonts w:ascii="Calibri" w:hAnsi="Calibri" w:cs="Calibri"/>
          <w:b/>
        </w:rPr>
        <w:t>GÜNLÜK PLAN</w:t>
      </w:r>
    </w:p>
    <w:p w14:paraId="6D2999FF" w14:textId="77777777" w:rsidR="00D95F6D" w:rsidRPr="004B4A02" w:rsidRDefault="00D95F6D" w:rsidP="00D95F6D">
      <w:pPr>
        <w:spacing w:after="0" w:line="276" w:lineRule="auto"/>
        <w:rPr>
          <w:rFonts w:ascii="Calibri" w:hAnsi="Calibri" w:cs="Calibri"/>
          <w:b/>
        </w:rPr>
      </w:pPr>
    </w:p>
    <w:p w14:paraId="5371E69D" w14:textId="1AF61252" w:rsidR="00D95F6D" w:rsidRPr="004B4A02" w:rsidRDefault="00D95F6D" w:rsidP="00D95F6D">
      <w:pPr>
        <w:spacing w:after="0" w:line="276" w:lineRule="auto"/>
        <w:rPr>
          <w:rFonts w:ascii="Calibri" w:hAnsi="Calibri" w:cs="Calibri"/>
          <w:b/>
        </w:rPr>
      </w:pPr>
      <w:r w:rsidRPr="004B4A02">
        <w:rPr>
          <w:rFonts w:ascii="Calibri" w:hAnsi="Calibri" w:cs="Calibri"/>
          <w:b/>
        </w:rPr>
        <w:t xml:space="preserve">Okul Adı: </w:t>
      </w:r>
    </w:p>
    <w:p w14:paraId="53A8F5EB" w14:textId="77777777" w:rsidR="00D95F6D" w:rsidRPr="004B4A02" w:rsidRDefault="00D95F6D" w:rsidP="00D95F6D">
      <w:pPr>
        <w:spacing w:after="0" w:line="276" w:lineRule="auto"/>
        <w:rPr>
          <w:rFonts w:ascii="Calibri" w:hAnsi="Calibri" w:cs="Calibri"/>
          <w:b/>
        </w:rPr>
      </w:pPr>
      <w:r w:rsidRPr="004B4A02">
        <w:rPr>
          <w:rFonts w:ascii="Calibri" w:hAnsi="Calibri" w:cs="Calibri"/>
          <w:b/>
        </w:rPr>
        <w:t>Tarih:</w:t>
      </w:r>
    </w:p>
    <w:p w14:paraId="13EF23E5" w14:textId="648741A7" w:rsidR="00D95F6D" w:rsidRPr="004B4A02" w:rsidRDefault="00D95F6D" w:rsidP="00D95F6D">
      <w:pPr>
        <w:spacing w:after="0" w:line="276" w:lineRule="auto"/>
        <w:rPr>
          <w:rFonts w:ascii="Calibri" w:hAnsi="Calibri" w:cs="Calibri"/>
          <w:b/>
        </w:rPr>
      </w:pPr>
      <w:r w:rsidRPr="004B4A02">
        <w:rPr>
          <w:rFonts w:ascii="Calibri" w:hAnsi="Calibri" w:cs="Calibri"/>
          <w:b/>
        </w:rPr>
        <w:t xml:space="preserve">Yaş Grubu (Ay): </w:t>
      </w:r>
      <w:r w:rsidR="00F2430D" w:rsidRPr="004B4A02">
        <w:rPr>
          <w:rFonts w:ascii="Calibri" w:hAnsi="Calibri" w:cs="Calibri"/>
        </w:rPr>
        <w:t>48-60</w:t>
      </w:r>
      <w:r w:rsidRPr="004B4A02">
        <w:rPr>
          <w:rFonts w:ascii="Calibri" w:hAnsi="Calibri" w:cs="Calibri"/>
        </w:rPr>
        <w:t xml:space="preserve"> Ay</w:t>
      </w:r>
    </w:p>
    <w:p w14:paraId="5840D4C4" w14:textId="28194E86" w:rsidR="00D95F6D" w:rsidRPr="004B4A02" w:rsidRDefault="00D95F6D" w:rsidP="00D95F6D">
      <w:pPr>
        <w:tabs>
          <w:tab w:val="left" w:pos="1815"/>
        </w:tabs>
        <w:spacing w:after="0" w:line="276" w:lineRule="auto"/>
        <w:rPr>
          <w:rFonts w:ascii="Calibri" w:hAnsi="Calibri" w:cs="Calibri"/>
        </w:rPr>
      </w:pPr>
      <w:r w:rsidRPr="004B4A02">
        <w:rPr>
          <w:rFonts w:ascii="Calibri" w:hAnsi="Calibri" w:cs="Calibri"/>
          <w:b/>
        </w:rPr>
        <w:t xml:space="preserve">Öğretmen Adı: </w:t>
      </w:r>
    </w:p>
    <w:p w14:paraId="6E36E851" w14:textId="77777777" w:rsidR="00D95F6D" w:rsidRPr="004B4A02" w:rsidRDefault="00D95F6D" w:rsidP="00D95F6D">
      <w:pPr>
        <w:spacing w:after="0" w:line="276" w:lineRule="auto"/>
        <w:rPr>
          <w:rFonts w:ascii="Calibri" w:hAnsi="Calibri" w:cs="Calibri"/>
        </w:rPr>
      </w:pPr>
    </w:p>
    <w:p w14:paraId="236A6B5C" w14:textId="77777777" w:rsidR="006A63AA" w:rsidRPr="004B4A02" w:rsidRDefault="006A63AA" w:rsidP="006A63AA">
      <w:pPr>
        <w:spacing w:after="0" w:line="276" w:lineRule="auto"/>
        <w:rPr>
          <w:rFonts w:ascii="Calibri" w:hAnsi="Calibri" w:cs="Calibri"/>
          <w:b/>
          <w:bCs/>
        </w:rPr>
      </w:pPr>
      <w:r w:rsidRPr="004B4A02">
        <w:rPr>
          <w:rFonts w:ascii="Calibri" w:hAnsi="Calibri" w:cs="Calibri"/>
          <w:b/>
          <w:bCs/>
        </w:rPr>
        <w:t>ALAN BECERİLERİ</w:t>
      </w:r>
    </w:p>
    <w:p w14:paraId="44A55C1F" w14:textId="77777777" w:rsidR="006A63AA" w:rsidRPr="004B4A02" w:rsidRDefault="006A63AA" w:rsidP="006A63AA">
      <w:pPr>
        <w:spacing w:after="0" w:line="276" w:lineRule="auto"/>
        <w:rPr>
          <w:rFonts w:ascii="Calibri" w:hAnsi="Calibri" w:cs="Calibri"/>
          <w:b/>
          <w:bCs/>
        </w:rPr>
      </w:pPr>
      <w:r w:rsidRPr="004B4A02">
        <w:rPr>
          <w:rFonts w:ascii="Calibri" w:hAnsi="Calibri" w:cs="Calibri"/>
          <w:b/>
          <w:bCs/>
        </w:rPr>
        <w:t>Türkçe Alanı</w:t>
      </w:r>
    </w:p>
    <w:p w14:paraId="16CBF7D7"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TAB1.1.Dinlemeyi /İzlemeyi Yönetme</w:t>
      </w:r>
    </w:p>
    <w:p w14:paraId="29EFC022"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TAB2.2.Anlam Oluşturma</w:t>
      </w:r>
    </w:p>
    <w:p w14:paraId="6DAAA7B3"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TAB3.1.Konuşmayı Yönetme</w:t>
      </w:r>
    </w:p>
    <w:p w14:paraId="46F06594" w14:textId="77777777" w:rsidR="006A63AA" w:rsidRPr="004B4A02" w:rsidRDefault="006A63AA" w:rsidP="006A63AA">
      <w:pPr>
        <w:spacing w:after="0" w:line="276" w:lineRule="auto"/>
        <w:rPr>
          <w:rFonts w:ascii="Calibri" w:hAnsi="Calibri" w:cs="Calibri"/>
          <w:b/>
          <w:bCs/>
        </w:rPr>
      </w:pPr>
    </w:p>
    <w:p w14:paraId="0F75B9CF" w14:textId="77777777" w:rsidR="006A63AA" w:rsidRPr="004B4A02" w:rsidRDefault="006A63AA" w:rsidP="006A63AA">
      <w:pPr>
        <w:spacing w:after="0" w:line="276" w:lineRule="auto"/>
        <w:rPr>
          <w:rFonts w:ascii="Calibri" w:hAnsi="Calibri" w:cs="Calibri"/>
          <w:b/>
          <w:bCs/>
        </w:rPr>
      </w:pPr>
      <w:r w:rsidRPr="004B4A02">
        <w:rPr>
          <w:rFonts w:ascii="Calibri" w:hAnsi="Calibri" w:cs="Calibri"/>
          <w:b/>
          <w:bCs/>
        </w:rPr>
        <w:t>Fen Alanı</w:t>
      </w:r>
    </w:p>
    <w:p w14:paraId="3265E1EA"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FBAB1. Bilimsel Gözlem Yapma</w:t>
      </w:r>
    </w:p>
    <w:p w14:paraId="09988BD4"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FBAB2. Sınıflandırma</w:t>
      </w:r>
    </w:p>
    <w:p w14:paraId="3C38F1DF"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FBAB4. Bilimsel Veriye Dayalı Tahmin Etme</w:t>
      </w:r>
    </w:p>
    <w:p w14:paraId="6FA3D824"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FBAB5. Operasyonel Tanımlama Yapma</w:t>
      </w:r>
    </w:p>
    <w:p w14:paraId="7BA7DF00" w14:textId="77777777" w:rsidR="006A63AA" w:rsidRPr="004B4A02" w:rsidRDefault="006A63AA" w:rsidP="006A63AA">
      <w:pPr>
        <w:spacing w:after="0" w:line="276" w:lineRule="auto"/>
        <w:rPr>
          <w:rFonts w:ascii="Calibri" w:hAnsi="Calibri" w:cs="Calibri"/>
          <w:b/>
          <w:bCs/>
        </w:rPr>
      </w:pPr>
      <w:r w:rsidRPr="004B4A02">
        <w:rPr>
          <w:rFonts w:ascii="Calibri" w:hAnsi="Calibri" w:cs="Calibri"/>
          <w:kern w:val="0"/>
        </w:rPr>
        <w:t>FBAB7. Deney Yapma</w:t>
      </w:r>
    </w:p>
    <w:p w14:paraId="72230200" w14:textId="77777777" w:rsidR="006A63AA" w:rsidRPr="004B4A02" w:rsidRDefault="006A63AA" w:rsidP="006A63AA">
      <w:pPr>
        <w:spacing w:after="0" w:line="276" w:lineRule="auto"/>
        <w:rPr>
          <w:rFonts w:ascii="Calibri" w:hAnsi="Calibri" w:cs="Calibri"/>
          <w:b/>
          <w:bCs/>
        </w:rPr>
      </w:pPr>
      <w:r w:rsidRPr="004B4A02">
        <w:rPr>
          <w:rFonts w:ascii="Calibri" w:hAnsi="Calibri" w:cs="Calibri"/>
          <w:b/>
          <w:bCs/>
        </w:rPr>
        <w:t>Sosyal Alanı</w:t>
      </w:r>
    </w:p>
    <w:p w14:paraId="4410B5B5"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SBAB5.1. Sosyal Temas Oluşturma</w:t>
      </w:r>
    </w:p>
    <w:p w14:paraId="5017B665" w14:textId="77777777" w:rsidR="006A63AA" w:rsidRPr="004B4A02" w:rsidRDefault="006A63AA" w:rsidP="006A63AA">
      <w:pPr>
        <w:autoSpaceDE w:val="0"/>
        <w:autoSpaceDN w:val="0"/>
        <w:adjustRightInd w:val="0"/>
        <w:spacing w:after="0" w:line="240" w:lineRule="auto"/>
        <w:rPr>
          <w:rFonts w:ascii="Calibri" w:hAnsi="Calibri" w:cs="Calibri"/>
          <w:kern w:val="0"/>
        </w:rPr>
      </w:pPr>
    </w:p>
    <w:p w14:paraId="38BD3222" w14:textId="77777777" w:rsidR="006A63AA" w:rsidRPr="004B4A02" w:rsidRDefault="006A63AA" w:rsidP="006A63AA">
      <w:pPr>
        <w:spacing w:after="0" w:line="276" w:lineRule="auto"/>
        <w:rPr>
          <w:rFonts w:ascii="Calibri" w:hAnsi="Calibri" w:cs="Calibri"/>
          <w:b/>
          <w:bCs/>
        </w:rPr>
      </w:pPr>
      <w:r w:rsidRPr="004B4A02">
        <w:rPr>
          <w:rFonts w:ascii="Calibri" w:hAnsi="Calibri" w:cs="Calibri"/>
          <w:b/>
          <w:bCs/>
        </w:rPr>
        <w:t>Hareket ve Sağlık Alanı</w:t>
      </w:r>
    </w:p>
    <w:p w14:paraId="4D391C57"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HSAB1.1. Büyük Kas Becerileri</w:t>
      </w:r>
    </w:p>
    <w:p w14:paraId="23011537"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HSAB1.2. Küçük Kas Becerileri</w:t>
      </w:r>
    </w:p>
    <w:p w14:paraId="7B97B020"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HSAB1.4. Beden Farkındalığı Becerileri</w:t>
      </w:r>
    </w:p>
    <w:p w14:paraId="054CB0F7"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HSAB2.1. Sağlıklı Beslenme Becerileri</w:t>
      </w:r>
    </w:p>
    <w:p w14:paraId="6A2DB896"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HSAB2.2. Zindelik Becerileri</w:t>
      </w:r>
    </w:p>
    <w:p w14:paraId="770F4FEB"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HSAB2.3. Aktif Yaşam Becerileri</w:t>
      </w:r>
    </w:p>
    <w:p w14:paraId="2179ED20" w14:textId="77777777" w:rsidR="006A63AA" w:rsidRPr="004B4A02" w:rsidRDefault="006A63AA" w:rsidP="006A63AA">
      <w:pPr>
        <w:autoSpaceDE w:val="0"/>
        <w:autoSpaceDN w:val="0"/>
        <w:adjustRightInd w:val="0"/>
        <w:spacing w:after="0" w:line="240" w:lineRule="auto"/>
        <w:rPr>
          <w:rFonts w:ascii="Calibri" w:hAnsi="Calibri" w:cs="Calibri"/>
          <w:kern w:val="0"/>
        </w:rPr>
      </w:pPr>
    </w:p>
    <w:p w14:paraId="5D8A96C0" w14:textId="77777777" w:rsidR="006A63AA" w:rsidRPr="004B4A02" w:rsidRDefault="006A63AA" w:rsidP="006A63AA">
      <w:pPr>
        <w:spacing w:after="0" w:line="276" w:lineRule="auto"/>
        <w:rPr>
          <w:rFonts w:ascii="Calibri" w:hAnsi="Calibri" w:cs="Calibri"/>
          <w:b/>
          <w:bCs/>
        </w:rPr>
      </w:pPr>
      <w:r w:rsidRPr="004B4A02">
        <w:rPr>
          <w:rFonts w:ascii="Calibri" w:hAnsi="Calibri" w:cs="Calibri"/>
          <w:b/>
          <w:bCs/>
        </w:rPr>
        <w:t>KAVRAMSAL BECERİLER</w:t>
      </w:r>
    </w:p>
    <w:p w14:paraId="28C63172" w14:textId="77777777" w:rsidR="006A63AA" w:rsidRPr="004B4A02" w:rsidRDefault="006A63AA" w:rsidP="006A63AA">
      <w:pPr>
        <w:spacing w:after="0" w:line="276" w:lineRule="auto"/>
        <w:rPr>
          <w:rFonts w:ascii="Calibri" w:hAnsi="Calibri" w:cs="Calibri"/>
          <w:kern w:val="0"/>
        </w:rPr>
      </w:pPr>
      <w:r w:rsidRPr="004B4A02">
        <w:rPr>
          <w:rFonts w:ascii="Calibri" w:hAnsi="Calibri" w:cs="Calibri"/>
          <w:kern w:val="0"/>
        </w:rPr>
        <w:t>Bütünleşik Beceriler (KB2)</w:t>
      </w:r>
    </w:p>
    <w:p w14:paraId="5663B941" w14:textId="77777777" w:rsidR="006A63AA" w:rsidRPr="004B4A02" w:rsidRDefault="006A63AA" w:rsidP="006A63AA">
      <w:pPr>
        <w:spacing w:after="0" w:line="276" w:lineRule="auto"/>
        <w:rPr>
          <w:rFonts w:ascii="Calibri" w:hAnsi="Calibri" w:cs="Calibri"/>
          <w:kern w:val="0"/>
        </w:rPr>
      </w:pPr>
      <w:r w:rsidRPr="004B4A02">
        <w:rPr>
          <w:rFonts w:ascii="Calibri" w:hAnsi="Calibri" w:cs="Calibri"/>
          <w:kern w:val="0"/>
        </w:rPr>
        <w:t>KB2.2.Gözlemleme Becerisi</w:t>
      </w:r>
    </w:p>
    <w:p w14:paraId="4AC6E075" w14:textId="77777777" w:rsidR="006A63AA" w:rsidRPr="004B4A02" w:rsidRDefault="006A63AA" w:rsidP="006A63AA">
      <w:pPr>
        <w:spacing w:after="0" w:line="276" w:lineRule="auto"/>
        <w:rPr>
          <w:rFonts w:ascii="Calibri" w:hAnsi="Calibri" w:cs="Calibri"/>
          <w:kern w:val="0"/>
        </w:rPr>
      </w:pPr>
      <w:r w:rsidRPr="004B4A02">
        <w:rPr>
          <w:rFonts w:ascii="Calibri" w:hAnsi="Calibri" w:cs="Calibri"/>
          <w:kern w:val="0"/>
        </w:rPr>
        <w:t>KB2.2.SB1. Gözleme ilişkin amaç-ölçüt belirlemek</w:t>
      </w:r>
    </w:p>
    <w:p w14:paraId="4A9DCD48" w14:textId="77777777" w:rsidR="006A63AA" w:rsidRPr="004B4A02" w:rsidRDefault="006A63AA" w:rsidP="006A63AA">
      <w:pPr>
        <w:spacing w:after="0" w:line="276" w:lineRule="auto"/>
        <w:rPr>
          <w:rFonts w:ascii="Calibri" w:hAnsi="Calibri" w:cs="Calibri"/>
          <w:kern w:val="0"/>
        </w:rPr>
      </w:pPr>
      <w:r w:rsidRPr="004B4A02">
        <w:rPr>
          <w:rFonts w:ascii="Calibri" w:hAnsi="Calibri" w:cs="Calibri"/>
          <w:kern w:val="0"/>
        </w:rPr>
        <w:t>KB2.2.SB2. Uygun veri toplama aracı ile veri toplamak</w:t>
      </w:r>
    </w:p>
    <w:p w14:paraId="22D928C3" w14:textId="77777777" w:rsidR="006A63AA" w:rsidRPr="004B4A02" w:rsidRDefault="006A63AA" w:rsidP="006A63AA">
      <w:pPr>
        <w:spacing w:after="0" w:line="276" w:lineRule="auto"/>
        <w:rPr>
          <w:rFonts w:ascii="Calibri" w:hAnsi="Calibri" w:cs="Calibri"/>
          <w:kern w:val="0"/>
        </w:rPr>
      </w:pPr>
      <w:r w:rsidRPr="004B4A02">
        <w:rPr>
          <w:rFonts w:ascii="Calibri" w:hAnsi="Calibri" w:cs="Calibri"/>
          <w:kern w:val="0"/>
        </w:rPr>
        <w:t>KB2.2.SB3. Toplanan verileri sınıflandırmak ve kaydetmek</w:t>
      </w:r>
    </w:p>
    <w:p w14:paraId="7FFD8000"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KB2.5. Sınıflandırma Becerisi</w:t>
      </w:r>
    </w:p>
    <w:p w14:paraId="3B2484EC"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KB2.5.SB1. Nesne, olgu ve olaylara ilişkin değişkenleri/ölçütleri belirlemek</w:t>
      </w:r>
    </w:p>
    <w:p w14:paraId="030C3492"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KB2.5.SB2. Nesne, olgu ve olayları ayrıştırmak veya bölmek</w:t>
      </w:r>
    </w:p>
    <w:p w14:paraId="0649688F"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KB2.5.SB3. Nesne, olgu ve olayları tasnif etmek</w:t>
      </w:r>
    </w:p>
    <w:p w14:paraId="493CED2C"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KB2.5.SB4. Nesne, olgu ve olayları etiketlemek</w:t>
      </w:r>
    </w:p>
    <w:p w14:paraId="46E9F209" w14:textId="77777777" w:rsidR="004B4A02" w:rsidRDefault="004B4A02" w:rsidP="006A63AA">
      <w:pPr>
        <w:spacing w:after="0" w:line="276" w:lineRule="auto"/>
        <w:rPr>
          <w:rFonts w:ascii="Calibri" w:hAnsi="Calibri" w:cs="Calibri"/>
          <w:b/>
          <w:bCs/>
        </w:rPr>
      </w:pPr>
    </w:p>
    <w:p w14:paraId="41639CCC" w14:textId="1E73434F" w:rsidR="006A63AA" w:rsidRPr="004B4A02" w:rsidRDefault="006A63AA" w:rsidP="006A63AA">
      <w:pPr>
        <w:spacing w:after="0" w:line="276" w:lineRule="auto"/>
        <w:rPr>
          <w:rFonts w:ascii="Calibri" w:hAnsi="Calibri" w:cs="Calibri"/>
          <w:b/>
          <w:bCs/>
        </w:rPr>
      </w:pPr>
      <w:r w:rsidRPr="004B4A02">
        <w:rPr>
          <w:rFonts w:ascii="Calibri" w:hAnsi="Calibri" w:cs="Calibri"/>
          <w:b/>
          <w:bCs/>
        </w:rPr>
        <w:t>EĞİLİMLER</w:t>
      </w:r>
    </w:p>
    <w:p w14:paraId="25831747" w14:textId="77777777" w:rsidR="006A63AA" w:rsidRPr="004B4A02" w:rsidRDefault="006A63AA" w:rsidP="006A63AA">
      <w:pPr>
        <w:autoSpaceDE w:val="0"/>
        <w:autoSpaceDN w:val="0"/>
        <w:adjustRightInd w:val="0"/>
        <w:spacing w:after="0" w:line="240" w:lineRule="auto"/>
        <w:rPr>
          <w:rFonts w:ascii="Calibri" w:hAnsi="Calibri" w:cs="Calibri"/>
          <w:b/>
          <w:bCs/>
          <w:kern w:val="0"/>
        </w:rPr>
      </w:pPr>
      <w:r w:rsidRPr="004B4A02">
        <w:rPr>
          <w:rFonts w:ascii="Calibri" w:hAnsi="Calibri" w:cs="Calibri"/>
          <w:b/>
          <w:bCs/>
          <w:kern w:val="0"/>
        </w:rPr>
        <w:t>E2. Sosyal Eğilimler</w:t>
      </w:r>
    </w:p>
    <w:p w14:paraId="3120B81D"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E2.1. Empati</w:t>
      </w:r>
    </w:p>
    <w:p w14:paraId="4F4408A6"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E2.2. Sorumluluk</w:t>
      </w:r>
    </w:p>
    <w:p w14:paraId="000CB987"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E2.3. Girişkenlik</w:t>
      </w:r>
    </w:p>
    <w:p w14:paraId="03360EC5"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E2.4. Güven</w:t>
      </w:r>
    </w:p>
    <w:p w14:paraId="4BE13AD0" w14:textId="77777777" w:rsidR="006A63AA" w:rsidRPr="004B4A02" w:rsidRDefault="006A63AA" w:rsidP="006A63AA">
      <w:pPr>
        <w:spacing w:after="0" w:line="276" w:lineRule="auto"/>
        <w:rPr>
          <w:rFonts w:ascii="Calibri" w:hAnsi="Calibri" w:cs="Calibri"/>
        </w:rPr>
      </w:pPr>
      <w:r w:rsidRPr="004B4A02">
        <w:rPr>
          <w:rFonts w:ascii="Calibri" w:hAnsi="Calibri" w:cs="Calibri"/>
          <w:kern w:val="0"/>
        </w:rPr>
        <w:lastRenderedPageBreak/>
        <w:t xml:space="preserve">E2.5. </w:t>
      </w:r>
      <w:proofErr w:type="spellStart"/>
      <w:r w:rsidRPr="004B4A02">
        <w:rPr>
          <w:rFonts w:ascii="Calibri" w:hAnsi="Calibri" w:cs="Calibri"/>
          <w:kern w:val="0"/>
        </w:rPr>
        <w:t>Oyunseverlik</w:t>
      </w:r>
      <w:proofErr w:type="spellEnd"/>
    </w:p>
    <w:p w14:paraId="7C2AA39A" w14:textId="77777777" w:rsidR="004B4A02" w:rsidRDefault="004B4A02" w:rsidP="006A63AA">
      <w:pPr>
        <w:spacing w:after="0" w:line="276" w:lineRule="auto"/>
        <w:rPr>
          <w:rFonts w:ascii="Calibri" w:hAnsi="Calibri" w:cs="Calibri"/>
          <w:b/>
          <w:bCs/>
        </w:rPr>
      </w:pPr>
    </w:p>
    <w:p w14:paraId="1A9A1B3F" w14:textId="17F70FED" w:rsidR="006A63AA" w:rsidRPr="004B4A02" w:rsidRDefault="006A63AA" w:rsidP="006A63AA">
      <w:pPr>
        <w:spacing w:after="0" w:line="276" w:lineRule="auto"/>
        <w:rPr>
          <w:rFonts w:ascii="Calibri" w:hAnsi="Calibri" w:cs="Calibri"/>
          <w:b/>
          <w:bCs/>
        </w:rPr>
      </w:pPr>
      <w:r w:rsidRPr="004B4A02">
        <w:rPr>
          <w:rFonts w:ascii="Calibri" w:hAnsi="Calibri" w:cs="Calibri"/>
          <w:b/>
          <w:bCs/>
        </w:rPr>
        <w:t xml:space="preserve">PROGRAMLAR ARASI BİLEŞENLER </w:t>
      </w:r>
    </w:p>
    <w:p w14:paraId="2513ED72" w14:textId="77777777" w:rsidR="006A63AA" w:rsidRPr="004B4A02" w:rsidRDefault="006A63AA" w:rsidP="006A63AA">
      <w:pPr>
        <w:spacing w:after="0" w:line="276" w:lineRule="auto"/>
        <w:rPr>
          <w:rFonts w:ascii="Calibri" w:hAnsi="Calibri" w:cs="Calibri"/>
          <w:b/>
          <w:bCs/>
        </w:rPr>
      </w:pPr>
      <w:r w:rsidRPr="004B4A02">
        <w:rPr>
          <w:rFonts w:ascii="Calibri" w:hAnsi="Calibri" w:cs="Calibri"/>
          <w:b/>
          <w:bCs/>
        </w:rPr>
        <w:t>Sosyal Duygusal Öğrenme Becerileri</w:t>
      </w:r>
    </w:p>
    <w:p w14:paraId="0888F2AD" w14:textId="77777777" w:rsidR="006A63AA" w:rsidRPr="004B4A02" w:rsidRDefault="006A63AA" w:rsidP="006A63AA">
      <w:pPr>
        <w:spacing w:after="0" w:line="276" w:lineRule="auto"/>
        <w:rPr>
          <w:rFonts w:ascii="Calibri" w:hAnsi="Calibri" w:cs="Calibri"/>
          <w:kern w:val="0"/>
        </w:rPr>
      </w:pPr>
      <w:r w:rsidRPr="004B4A02">
        <w:rPr>
          <w:rFonts w:ascii="Calibri" w:hAnsi="Calibri" w:cs="Calibri"/>
          <w:kern w:val="0"/>
        </w:rPr>
        <w:t>2.1. Benlik Becerileri (SDB1)</w:t>
      </w:r>
    </w:p>
    <w:p w14:paraId="08D29C89" w14:textId="77777777" w:rsidR="006A63AA" w:rsidRPr="004B4A02" w:rsidRDefault="006A63AA" w:rsidP="006A63AA">
      <w:pPr>
        <w:spacing w:after="0" w:line="276" w:lineRule="auto"/>
        <w:rPr>
          <w:rFonts w:ascii="Calibri" w:hAnsi="Calibri" w:cs="Calibri"/>
        </w:rPr>
      </w:pPr>
      <w:r w:rsidRPr="004B4A02">
        <w:rPr>
          <w:rFonts w:ascii="Calibri" w:hAnsi="Calibri" w:cs="Calibri"/>
        </w:rPr>
        <w:t>SDB1.1. Kendini Tanıma (Öz Farkındalık Becerisi)</w:t>
      </w:r>
    </w:p>
    <w:p w14:paraId="12CBE467" w14:textId="77777777" w:rsidR="006A63AA" w:rsidRPr="004B4A02" w:rsidRDefault="006A63AA" w:rsidP="006A63AA">
      <w:pPr>
        <w:spacing w:after="0" w:line="276" w:lineRule="auto"/>
        <w:rPr>
          <w:rFonts w:ascii="Calibri" w:hAnsi="Calibri" w:cs="Calibri"/>
        </w:rPr>
      </w:pPr>
      <w:r w:rsidRPr="004B4A02">
        <w:rPr>
          <w:rFonts w:ascii="Calibri" w:hAnsi="Calibri" w:cs="Calibri"/>
        </w:rPr>
        <w:t>SDB1.1.SB1. Öğreneceği yeni konu/kavram veya bilgiyi nasıl öğrendiğini belirlemek</w:t>
      </w:r>
    </w:p>
    <w:p w14:paraId="3305F279" w14:textId="77777777" w:rsidR="006A63AA" w:rsidRPr="004B4A02" w:rsidRDefault="006A63AA" w:rsidP="006A63AA">
      <w:pPr>
        <w:spacing w:after="0" w:line="276" w:lineRule="auto"/>
        <w:rPr>
          <w:rFonts w:ascii="Calibri" w:hAnsi="Calibri" w:cs="Calibri"/>
        </w:rPr>
      </w:pPr>
      <w:r w:rsidRPr="004B4A02">
        <w:rPr>
          <w:rFonts w:ascii="Calibri" w:hAnsi="Calibri" w:cs="Calibri"/>
        </w:rPr>
        <w:t>SDB1.1.SB1.G1. Merak etmenin öğrenmeye etkisini fark eder.</w:t>
      </w:r>
    </w:p>
    <w:p w14:paraId="0633E87F" w14:textId="77777777" w:rsidR="006A63AA" w:rsidRPr="004B4A02" w:rsidRDefault="006A63AA" w:rsidP="006A63AA">
      <w:pPr>
        <w:spacing w:after="0" w:line="276" w:lineRule="auto"/>
        <w:rPr>
          <w:rFonts w:ascii="Calibri" w:hAnsi="Calibri" w:cs="Calibri"/>
        </w:rPr>
      </w:pPr>
      <w:r w:rsidRPr="004B4A02">
        <w:rPr>
          <w:rFonts w:ascii="Calibri" w:hAnsi="Calibri" w:cs="Calibri"/>
        </w:rPr>
        <w:t>SDB1.1.SB1.G2. Merak ettiği konu/kavrama ilişkin soru sorar.</w:t>
      </w:r>
    </w:p>
    <w:p w14:paraId="106B1021" w14:textId="77777777" w:rsidR="006A63AA" w:rsidRPr="004B4A02" w:rsidRDefault="006A63AA" w:rsidP="006A63AA">
      <w:pPr>
        <w:spacing w:after="0" w:line="276" w:lineRule="auto"/>
        <w:rPr>
          <w:rFonts w:ascii="Calibri" w:hAnsi="Calibri" w:cs="Calibri"/>
        </w:rPr>
      </w:pPr>
      <w:r w:rsidRPr="004B4A02">
        <w:rPr>
          <w:rFonts w:ascii="Calibri" w:hAnsi="Calibri" w:cs="Calibri"/>
        </w:rPr>
        <w:t>SDB1.2. Kendini Düzenleme (Öz Düzenleme Becerisi)</w:t>
      </w:r>
    </w:p>
    <w:p w14:paraId="76567A1B" w14:textId="77777777" w:rsidR="006A63AA" w:rsidRPr="004B4A02" w:rsidRDefault="006A63AA" w:rsidP="006A63AA">
      <w:pPr>
        <w:spacing w:after="0" w:line="276" w:lineRule="auto"/>
        <w:rPr>
          <w:rFonts w:ascii="Calibri" w:hAnsi="Calibri" w:cs="Calibri"/>
        </w:rPr>
      </w:pPr>
      <w:r w:rsidRPr="004B4A02">
        <w:rPr>
          <w:rFonts w:ascii="Calibri" w:hAnsi="Calibri" w:cs="Calibri"/>
        </w:rPr>
        <w:t>SDB1.2.SB5. Kendi öğrenme durumunu geliştirmeye yönelik çalışmalar yapmak</w:t>
      </w:r>
    </w:p>
    <w:p w14:paraId="6E975FE2" w14:textId="77777777" w:rsidR="006A63AA" w:rsidRPr="004B4A02" w:rsidRDefault="006A63AA" w:rsidP="006A63AA">
      <w:pPr>
        <w:spacing w:after="0" w:line="276" w:lineRule="auto"/>
        <w:rPr>
          <w:rFonts w:ascii="Calibri" w:hAnsi="Calibri" w:cs="Calibri"/>
        </w:rPr>
      </w:pPr>
      <w:r w:rsidRPr="004B4A02">
        <w:rPr>
          <w:rFonts w:ascii="Calibri" w:hAnsi="Calibri" w:cs="Calibri"/>
        </w:rPr>
        <w:t>SDB1.2.SB5.G1. Merak ettiği konu/kavramları öğrenmek için uygun yöntem geliştirir.</w:t>
      </w:r>
    </w:p>
    <w:p w14:paraId="40464787" w14:textId="77777777" w:rsidR="006A63AA" w:rsidRPr="004B4A02" w:rsidRDefault="006A63AA" w:rsidP="006A63AA">
      <w:pPr>
        <w:spacing w:after="0" w:line="276" w:lineRule="auto"/>
        <w:rPr>
          <w:rFonts w:ascii="Calibri" w:hAnsi="Calibri" w:cs="Calibri"/>
        </w:rPr>
      </w:pPr>
      <w:r w:rsidRPr="004B4A02">
        <w:rPr>
          <w:rFonts w:ascii="Calibri" w:hAnsi="Calibri" w:cs="Calibri"/>
        </w:rPr>
        <w:t>SDB1.2.SB5.G2. Geliştirdiği yöntemi uygular.</w:t>
      </w:r>
    </w:p>
    <w:p w14:paraId="6332EB92" w14:textId="77777777" w:rsidR="006A63AA" w:rsidRPr="004B4A02" w:rsidRDefault="006A63AA" w:rsidP="006A63AA">
      <w:pPr>
        <w:spacing w:after="0" w:line="276" w:lineRule="auto"/>
        <w:rPr>
          <w:rFonts w:ascii="Calibri" w:hAnsi="Calibri" w:cs="Calibri"/>
        </w:rPr>
      </w:pPr>
      <w:r w:rsidRPr="004B4A02">
        <w:rPr>
          <w:rFonts w:ascii="Calibri" w:hAnsi="Calibri" w:cs="Calibri"/>
        </w:rPr>
        <w:t>SDB1.2.SB5.G3. Yöntemi uygularken karşılaştığı sorunları fark eder.</w:t>
      </w:r>
    </w:p>
    <w:p w14:paraId="33841E9A" w14:textId="77777777" w:rsidR="006A63AA" w:rsidRPr="004B4A02" w:rsidRDefault="006A63AA" w:rsidP="006A63AA">
      <w:pPr>
        <w:spacing w:after="0" w:line="276" w:lineRule="auto"/>
        <w:rPr>
          <w:rFonts w:ascii="Calibri" w:hAnsi="Calibri" w:cs="Calibri"/>
        </w:rPr>
      </w:pPr>
      <w:r w:rsidRPr="004B4A02">
        <w:rPr>
          <w:rFonts w:ascii="Calibri" w:hAnsi="Calibri" w:cs="Calibri"/>
        </w:rPr>
        <w:t>SDB1.2.SB5.G4.Karşılaştığı sorunlara çözüm önerileri geliştirir.</w:t>
      </w:r>
    </w:p>
    <w:p w14:paraId="6E96B643" w14:textId="77777777" w:rsidR="006A63AA" w:rsidRPr="004B4A02" w:rsidRDefault="006A63AA" w:rsidP="006A63AA">
      <w:pPr>
        <w:spacing w:after="0" w:line="276" w:lineRule="auto"/>
        <w:rPr>
          <w:rFonts w:ascii="Calibri" w:hAnsi="Calibri" w:cs="Calibri"/>
        </w:rPr>
      </w:pPr>
      <w:r w:rsidRPr="004B4A02">
        <w:rPr>
          <w:rFonts w:ascii="Calibri" w:hAnsi="Calibri" w:cs="Calibri"/>
        </w:rPr>
        <w:t>2.2. Sosyal Yaşam Becerileri (SDB2)</w:t>
      </w:r>
    </w:p>
    <w:p w14:paraId="26DB0AA6" w14:textId="77777777" w:rsidR="006A63AA" w:rsidRPr="004B4A02" w:rsidRDefault="006A63AA" w:rsidP="006A63AA">
      <w:pPr>
        <w:spacing w:after="0" w:line="276" w:lineRule="auto"/>
        <w:rPr>
          <w:rFonts w:ascii="Calibri" w:hAnsi="Calibri" w:cs="Calibri"/>
        </w:rPr>
      </w:pPr>
      <w:r w:rsidRPr="004B4A02">
        <w:rPr>
          <w:rFonts w:ascii="Calibri" w:hAnsi="Calibri" w:cs="Calibri"/>
        </w:rPr>
        <w:t>SDB2.1. İletişim Becerisi</w:t>
      </w:r>
    </w:p>
    <w:p w14:paraId="3C3441C5" w14:textId="77777777" w:rsidR="006A63AA" w:rsidRPr="004B4A02" w:rsidRDefault="006A63AA" w:rsidP="006A63AA">
      <w:pPr>
        <w:spacing w:after="0" w:line="276" w:lineRule="auto"/>
        <w:rPr>
          <w:rFonts w:ascii="Calibri" w:hAnsi="Calibri" w:cs="Calibri"/>
        </w:rPr>
      </w:pPr>
      <w:r w:rsidRPr="004B4A02">
        <w:rPr>
          <w:rFonts w:ascii="Calibri" w:hAnsi="Calibri" w:cs="Calibri"/>
        </w:rPr>
        <w:t>SDB2.1.SB4.Grup iletişimine katılmak</w:t>
      </w:r>
    </w:p>
    <w:p w14:paraId="3BCBF6A3" w14:textId="77777777" w:rsidR="006A63AA" w:rsidRPr="004B4A02" w:rsidRDefault="006A63AA" w:rsidP="006A63AA">
      <w:pPr>
        <w:spacing w:after="0" w:line="276" w:lineRule="auto"/>
        <w:rPr>
          <w:rFonts w:ascii="Calibri" w:hAnsi="Calibri" w:cs="Calibri"/>
        </w:rPr>
      </w:pPr>
      <w:r w:rsidRPr="004B4A02">
        <w:rPr>
          <w:rFonts w:ascii="Calibri" w:hAnsi="Calibri" w:cs="Calibri"/>
        </w:rPr>
        <w:t>SDB2.1.SB4.G1. Grup iletişimine katılmaya istekli olur.</w:t>
      </w:r>
    </w:p>
    <w:p w14:paraId="1AC19D6A" w14:textId="77777777" w:rsidR="006A63AA" w:rsidRPr="004B4A02" w:rsidRDefault="006A63AA" w:rsidP="006A63AA">
      <w:pPr>
        <w:spacing w:after="0" w:line="276" w:lineRule="auto"/>
        <w:rPr>
          <w:rFonts w:ascii="Calibri" w:hAnsi="Calibri" w:cs="Calibri"/>
        </w:rPr>
      </w:pPr>
      <w:r w:rsidRPr="004B4A02">
        <w:rPr>
          <w:rFonts w:ascii="Calibri" w:hAnsi="Calibri" w:cs="Calibri"/>
        </w:rPr>
        <w:t>SDB2.1.SB4.G2. Grup üyelerinin duygu ve düşüncelerine ilgi gösterir.</w:t>
      </w:r>
    </w:p>
    <w:p w14:paraId="10C0A8F4" w14:textId="77777777" w:rsidR="006A63AA" w:rsidRPr="004B4A02" w:rsidRDefault="006A63AA" w:rsidP="006A63AA">
      <w:pPr>
        <w:spacing w:after="0" w:line="276" w:lineRule="auto"/>
        <w:rPr>
          <w:rFonts w:ascii="Calibri" w:hAnsi="Calibri" w:cs="Calibri"/>
        </w:rPr>
      </w:pPr>
      <w:r w:rsidRPr="004B4A02">
        <w:rPr>
          <w:rFonts w:ascii="Calibri" w:hAnsi="Calibri" w:cs="Calibri"/>
        </w:rPr>
        <w:t>SDB2.1.SB4.G3. Grup içi iletişime katkıda bulunur.</w:t>
      </w:r>
    </w:p>
    <w:p w14:paraId="4A1E4A05" w14:textId="77777777" w:rsidR="006A63AA" w:rsidRPr="004B4A02" w:rsidRDefault="006A63AA" w:rsidP="006A63AA">
      <w:pPr>
        <w:spacing w:after="0" w:line="276" w:lineRule="auto"/>
        <w:rPr>
          <w:rFonts w:ascii="Calibri" w:hAnsi="Calibri" w:cs="Calibri"/>
          <w:b/>
          <w:bCs/>
        </w:rPr>
      </w:pPr>
      <w:r w:rsidRPr="004B4A02">
        <w:rPr>
          <w:rFonts w:ascii="Calibri" w:hAnsi="Calibri" w:cs="Calibri"/>
          <w:b/>
          <w:bCs/>
        </w:rPr>
        <w:t>Değerler</w:t>
      </w:r>
    </w:p>
    <w:p w14:paraId="070A7032"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 Çalışkanlık</w:t>
      </w:r>
    </w:p>
    <w:p w14:paraId="367EE17E"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D3.1. Azimli olmak</w:t>
      </w:r>
    </w:p>
    <w:p w14:paraId="3C9D6282"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D3.1.1. Gayretli olmanın hedeflere ulaşma üzerindeki etkisini fark eder.</w:t>
      </w:r>
    </w:p>
    <w:p w14:paraId="7CD8F6DB"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D3.1.2. Zorlukları aşmak için çaba gösterir.</w:t>
      </w:r>
    </w:p>
    <w:p w14:paraId="2A832366"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D3.2. Planlı olmak</w:t>
      </w:r>
    </w:p>
    <w:p w14:paraId="03F1D301"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D3.2.1. Görev ve sorumlulukları yerine getirmek için planlama yapar.</w:t>
      </w:r>
    </w:p>
    <w:p w14:paraId="6F3883C2"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D3.2.2. Hedeflere ulaşmak için hazırladığı planı uygular.</w:t>
      </w:r>
    </w:p>
    <w:p w14:paraId="6623A4BB"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D3.2.3. Zamanı etkili yönetmenin önemini fark eder.</w:t>
      </w:r>
    </w:p>
    <w:p w14:paraId="0073927F"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D3.3. Araştırmacı ve sorgulayıcı olmak</w:t>
      </w:r>
    </w:p>
    <w:p w14:paraId="6CC7CF93"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D3.3.1. Yaratıcılığını geliştirecek faaliyetlere katılır.</w:t>
      </w:r>
    </w:p>
    <w:p w14:paraId="48733882"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D3.3.2. Çeşitli fikir, argüman ve yeni bilgilere açık olur.</w:t>
      </w:r>
    </w:p>
    <w:p w14:paraId="074BAD38"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D.3.3.3. Bilimsel, teknolojik alanlardaki gelişmelerle ilgili etkinliklere katılmaya istekli olur.</w:t>
      </w:r>
    </w:p>
    <w:p w14:paraId="7D40F696"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D3.4. Çalışmalarda aktif rol almak</w:t>
      </w:r>
    </w:p>
    <w:p w14:paraId="4040D001"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D3.4.1. Grupla çalışma becerisi sergiler.</w:t>
      </w:r>
    </w:p>
    <w:p w14:paraId="1178856A"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D3.4.2. Sosyal sorumluluk ve toplum hizmeti çalışmalarında aktif görev alır.</w:t>
      </w:r>
    </w:p>
    <w:p w14:paraId="57A2FF2F"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D3.4.3. Kendine uygun görevleri almaya istekli olur.</w:t>
      </w:r>
    </w:p>
    <w:p w14:paraId="23249973"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D3.4.4. Kişisel ve grup içi etkinliklerde sorumluluklarını yerine getirir.</w:t>
      </w:r>
    </w:p>
    <w:p w14:paraId="4E1F8F6B" w14:textId="77777777" w:rsidR="006A63AA" w:rsidRPr="004B4A02" w:rsidRDefault="006A63AA" w:rsidP="006A63AA">
      <w:pPr>
        <w:spacing w:after="0" w:line="276" w:lineRule="auto"/>
        <w:rPr>
          <w:rFonts w:ascii="Calibri" w:hAnsi="Calibri" w:cs="Calibri"/>
          <w:b/>
          <w:bCs/>
        </w:rPr>
      </w:pPr>
      <w:r w:rsidRPr="004B4A02">
        <w:rPr>
          <w:rFonts w:ascii="Calibri" w:hAnsi="Calibri" w:cs="Calibri"/>
          <w:b/>
          <w:bCs/>
        </w:rPr>
        <w:t>Okuryazarlık Becerileri</w:t>
      </w:r>
    </w:p>
    <w:p w14:paraId="2BCDD004" w14:textId="77777777" w:rsidR="006A63AA" w:rsidRPr="004B4A02" w:rsidRDefault="006A63AA" w:rsidP="006A63AA">
      <w:pPr>
        <w:spacing w:after="0" w:line="276" w:lineRule="auto"/>
        <w:rPr>
          <w:rFonts w:ascii="Calibri" w:hAnsi="Calibri" w:cs="Calibri"/>
          <w:kern w:val="0"/>
        </w:rPr>
      </w:pPr>
      <w:r w:rsidRPr="004B4A02">
        <w:rPr>
          <w:rFonts w:ascii="Calibri" w:hAnsi="Calibri" w:cs="Calibri"/>
          <w:kern w:val="0"/>
        </w:rPr>
        <w:t>Ob1. Bilgi Okuryazarlığı</w:t>
      </w:r>
    </w:p>
    <w:p w14:paraId="11B2029F"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OB1.1.Bilgi İhtiyacını Fark Etme</w:t>
      </w:r>
    </w:p>
    <w:p w14:paraId="751B4714"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OB1.1.SB1. Bilgi ihtiyacını fark etmek</w:t>
      </w:r>
    </w:p>
    <w:p w14:paraId="3282C8BF"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OB1.1.SB2. Bilgi türlerini fark etmek (sanatsal, gündelik vb.)</w:t>
      </w:r>
    </w:p>
    <w:p w14:paraId="5E5C123D"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OB1.2.Bilgiyi Toplama</w:t>
      </w:r>
    </w:p>
    <w:p w14:paraId="0D34999C"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OB1.2.SB1. İstenen bilgiye ulaşmak için kullanacağı araçları belirlemek</w:t>
      </w:r>
    </w:p>
    <w:p w14:paraId="35F5BB48"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OB1.2.SB2. Belirlediği aracı kullanarak olay, konu ve durum ile ilgili bilgileri bulmak</w:t>
      </w:r>
    </w:p>
    <w:p w14:paraId="2F1E892E"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OB1.2.SB3. Bir olay, konu ve durum ile ilgili ulaşılan bilgileri doğrulamak</w:t>
      </w:r>
    </w:p>
    <w:p w14:paraId="41818340"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lastRenderedPageBreak/>
        <w:t>OB1.2.SB4. Bir olay, konu ve durum ile ilgili ulaşılan bilgileri kaydetmek</w:t>
      </w:r>
    </w:p>
    <w:p w14:paraId="20950A6A"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OB1.3.Bilgiyi Özetleme</w:t>
      </w:r>
    </w:p>
    <w:p w14:paraId="10BD4805"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OB1.3.SB1. Bilgiyi çözümlemek</w:t>
      </w:r>
    </w:p>
    <w:p w14:paraId="4880B48B"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OB1.3.SB2. Bilgiyi sınıflandırmak</w:t>
      </w:r>
    </w:p>
    <w:p w14:paraId="0C9B1257" w14:textId="77777777" w:rsidR="006A63AA" w:rsidRPr="004B4A02" w:rsidRDefault="006A63AA" w:rsidP="006A63AA">
      <w:pPr>
        <w:spacing w:after="0" w:line="276" w:lineRule="auto"/>
        <w:rPr>
          <w:rFonts w:ascii="Calibri" w:hAnsi="Calibri" w:cs="Calibri"/>
          <w:b/>
          <w:bCs/>
          <w:color w:val="9F1FFF"/>
          <w:kern w:val="0"/>
        </w:rPr>
      </w:pPr>
      <w:r w:rsidRPr="004B4A02">
        <w:rPr>
          <w:rFonts w:ascii="Calibri" w:hAnsi="Calibri" w:cs="Calibri"/>
          <w:kern w:val="0"/>
        </w:rPr>
        <w:t>OB1.3.SB3. Bilgiyi yorumlamak (kendi cümleleri ile aktarmak)</w:t>
      </w:r>
    </w:p>
    <w:p w14:paraId="341B3EEA" w14:textId="77777777" w:rsidR="006A63AA" w:rsidRPr="004B4A02" w:rsidRDefault="006A63AA" w:rsidP="006A63AA">
      <w:pPr>
        <w:spacing w:after="0" w:line="276" w:lineRule="auto"/>
        <w:rPr>
          <w:rFonts w:ascii="Calibri" w:hAnsi="Calibri" w:cs="Calibri"/>
        </w:rPr>
      </w:pPr>
    </w:p>
    <w:p w14:paraId="14497066" w14:textId="77777777" w:rsidR="006A63AA" w:rsidRPr="004B4A02" w:rsidRDefault="006A63AA" w:rsidP="006A63AA">
      <w:pPr>
        <w:spacing w:after="0" w:line="276" w:lineRule="auto"/>
        <w:rPr>
          <w:rFonts w:ascii="Calibri" w:hAnsi="Calibri" w:cs="Calibri"/>
          <w:b/>
          <w:bCs/>
        </w:rPr>
      </w:pPr>
      <w:r w:rsidRPr="004B4A02">
        <w:rPr>
          <w:rFonts w:ascii="Calibri" w:hAnsi="Calibri" w:cs="Calibri"/>
          <w:b/>
          <w:bCs/>
        </w:rPr>
        <w:t>ÖĞRENME ÇIKTILARI</w:t>
      </w:r>
    </w:p>
    <w:p w14:paraId="6069C747" w14:textId="77777777" w:rsidR="006A63AA" w:rsidRPr="004B4A02" w:rsidRDefault="006A63AA" w:rsidP="006A63AA">
      <w:pPr>
        <w:spacing w:after="0" w:line="276" w:lineRule="auto"/>
        <w:rPr>
          <w:rFonts w:ascii="Calibri" w:hAnsi="Calibri" w:cs="Calibri"/>
          <w:b/>
          <w:bCs/>
        </w:rPr>
      </w:pPr>
      <w:r w:rsidRPr="004B4A02">
        <w:rPr>
          <w:rFonts w:ascii="Calibri" w:hAnsi="Calibri" w:cs="Calibri"/>
          <w:b/>
          <w:bCs/>
        </w:rPr>
        <w:t>Türkçe Alanı</w:t>
      </w:r>
    </w:p>
    <w:p w14:paraId="550EE0E8"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TADB.1. Dinleyecekleri/izleyecekleri şiir, hikâye, tekerleme, video, tiyatro, animasyon gibi materyalleri yönetebilme</w:t>
      </w:r>
    </w:p>
    <w:p w14:paraId="36D7169F"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a) Kendisine sunulan seçenekler arasından dinleyecekleri/ izleyecekleri materyalleri seçer.</w:t>
      </w:r>
    </w:p>
    <w:p w14:paraId="748BB2A4" w14:textId="77777777" w:rsidR="006A63AA" w:rsidRPr="004B4A02" w:rsidRDefault="006A63AA" w:rsidP="006A63AA">
      <w:pPr>
        <w:spacing w:after="0" w:line="276" w:lineRule="auto"/>
        <w:rPr>
          <w:rFonts w:ascii="Calibri" w:hAnsi="Calibri" w:cs="Calibri"/>
          <w:kern w:val="0"/>
        </w:rPr>
      </w:pPr>
      <w:r w:rsidRPr="004B4A02">
        <w:rPr>
          <w:rFonts w:ascii="Calibri" w:hAnsi="Calibri" w:cs="Calibri"/>
          <w:kern w:val="0"/>
        </w:rPr>
        <w:t>b) Seçilen materyalleri dinler/izler.</w:t>
      </w:r>
    </w:p>
    <w:p w14:paraId="2E513876"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TAOB.2. Görsel materyallerden anlamlar üretebilme</w:t>
      </w:r>
    </w:p>
    <w:p w14:paraId="7CEFDC82"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a) Görsel okuma materyallerinde yer alan bilgiler ile günlük yaşamı arasında ilişki kurar.</w:t>
      </w:r>
    </w:p>
    <w:p w14:paraId="18EB58AC"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 xml:space="preserve">b) Görsellerde hareketle metinle </w:t>
      </w:r>
      <w:proofErr w:type="spellStart"/>
      <w:r w:rsidRPr="004B4A02">
        <w:rPr>
          <w:rFonts w:ascii="Calibri" w:hAnsi="Calibri" w:cs="Calibri"/>
          <w:kern w:val="0"/>
        </w:rPr>
        <w:t>ilgilii</w:t>
      </w:r>
      <w:proofErr w:type="spellEnd"/>
      <w:r w:rsidRPr="004B4A02">
        <w:rPr>
          <w:rFonts w:ascii="Calibri" w:hAnsi="Calibri" w:cs="Calibri"/>
          <w:kern w:val="0"/>
        </w:rPr>
        <w:t xml:space="preserve"> tahminde bulunur.</w:t>
      </w:r>
    </w:p>
    <w:p w14:paraId="17B57243"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c) Görsel okuma materyallerinde yer alan bilgilerden yararlanarak çıkarım yapar.</w:t>
      </w:r>
    </w:p>
    <w:p w14:paraId="26ED3B86"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TAKB.1. Konuşma sürecini yönetebilme</w:t>
      </w:r>
    </w:p>
    <w:p w14:paraId="76114C95"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a) Yetişkin yönlendirmesiyle konuşacağı konuyu seçer.</w:t>
      </w:r>
    </w:p>
    <w:p w14:paraId="10B3E638"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b) Konuşmaya başlamak için uygun zamanı bekler ve yetişkin yönlendirmesiyle bir konu hakkında konuşur.</w:t>
      </w:r>
    </w:p>
    <w:p w14:paraId="6093B002" w14:textId="77777777" w:rsidR="006A63AA" w:rsidRPr="004B4A02" w:rsidRDefault="006A63AA" w:rsidP="006A63AA">
      <w:pPr>
        <w:spacing w:after="0" w:line="276" w:lineRule="auto"/>
        <w:rPr>
          <w:rFonts w:ascii="Calibri" w:hAnsi="Calibri" w:cs="Calibri"/>
          <w:b/>
          <w:bCs/>
        </w:rPr>
      </w:pPr>
    </w:p>
    <w:p w14:paraId="1CD42960" w14:textId="77777777" w:rsidR="006A63AA" w:rsidRPr="004B4A02" w:rsidRDefault="006A63AA" w:rsidP="006A63AA">
      <w:pPr>
        <w:spacing w:after="0" w:line="276" w:lineRule="auto"/>
        <w:rPr>
          <w:rFonts w:ascii="Calibri" w:hAnsi="Calibri" w:cs="Calibri"/>
          <w:b/>
          <w:bCs/>
        </w:rPr>
      </w:pPr>
    </w:p>
    <w:p w14:paraId="124409E4" w14:textId="77777777" w:rsidR="006A63AA" w:rsidRPr="004B4A02" w:rsidRDefault="006A63AA" w:rsidP="006A63AA">
      <w:pPr>
        <w:spacing w:after="0" w:line="276" w:lineRule="auto"/>
        <w:rPr>
          <w:rFonts w:ascii="Calibri" w:hAnsi="Calibri" w:cs="Calibri"/>
          <w:b/>
          <w:bCs/>
        </w:rPr>
      </w:pPr>
      <w:r w:rsidRPr="004B4A02">
        <w:rPr>
          <w:rFonts w:ascii="Calibri" w:hAnsi="Calibri" w:cs="Calibri"/>
          <w:b/>
          <w:bCs/>
        </w:rPr>
        <w:t>Fen Alanı</w:t>
      </w:r>
    </w:p>
    <w:p w14:paraId="573C2447" w14:textId="77777777" w:rsidR="006A63AA" w:rsidRPr="004B4A02" w:rsidRDefault="006A63AA" w:rsidP="006A63AA">
      <w:pPr>
        <w:spacing w:after="0" w:line="276" w:lineRule="auto"/>
        <w:rPr>
          <w:rFonts w:ascii="Calibri" w:hAnsi="Calibri" w:cs="Calibri"/>
        </w:rPr>
      </w:pPr>
      <w:proofErr w:type="gramStart"/>
      <w:r w:rsidRPr="004B4A02">
        <w:rPr>
          <w:rFonts w:ascii="Calibri" w:hAnsi="Calibri" w:cs="Calibri"/>
        </w:rPr>
        <w:t>FAB.</w:t>
      </w:r>
      <w:proofErr w:type="gramEnd"/>
      <w:r w:rsidRPr="004B4A02">
        <w:rPr>
          <w:rFonts w:ascii="Calibri" w:hAnsi="Calibri" w:cs="Calibri"/>
        </w:rPr>
        <w:t>1. Günlük yaşamda fenle ilgili olaylara/olgulara ve durumlara yönelik bilimsel gözlem yapabilme</w:t>
      </w:r>
    </w:p>
    <w:p w14:paraId="39489754" w14:textId="77777777" w:rsidR="006A63AA" w:rsidRPr="004B4A02" w:rsidRDefault="006A63AA" w:rsidP="006A63AA">
      <w:pPr>
        <w:spacing w:after="0" w:line="276" w:lineRule="auto"/>
        <w:rPr>
          <w:rFonts w:ascii="Calibri" w:hAnsi="Calibri" w:cs="Calibri"/>
        </w:rPr>
      </w:pPr>
      <w:r w:rsidRPr="004B4A02">
        <w:rPr>
          <w:rFonts w:ascii="Calibri" w:hAnsi="Calibri" w:cs="Calibri"/>
        </w:rPr>
        <w:t>a) Nesnelerin betimsel (şekil, ses, koku, sertlik, renk, miktar gibi) ve fiziksel özelliklerine (ağır-hafif, uzun-kısa gibi) yönelik gözlemlerini ifade eder.</w:t>
      </w:r>
    </w:p>
    <w:p w14:paraId="30E23BB2" w14:textId="77777777" w:rsidR="006A63AA" w:rsidRPr="004B4A02" w:rsidRDefault="006A63AA" w:rsidP="006A63AA">
      <w:pPr>
        <w:spacing w:after="0" w:line="276" w:lineRule="auto"/>
        <w:rPr>
          <w:rFonts w:ascii="Calibri" w:hAnsi="Calibri" w:cs="Calibri"/>
        </w:rPr>
      </w:pPr>
      <w:r w:rsidRPr="004B4A02">
        <w:rPr>
          <w:rFonts w:ascii="Calibri" w:hAnsi="Calibri" w:cs="Calibri"/>
        </w:rPr>
        <w:t>b) Gökyüzündeki cisimleri (ay, güneş, yıldız gibi) gözlemler.</w:t>
      </w:r>
    </w:p>
    <w:p w14:paraId="7218EEC2" w14:textId="77777777" w:rsidR="006A63AA" w:rsidRPr="004B4A02" w:rsidRDefault="006A63AA" w:rsidP="006A63AA">
      <w:pPr>
        <w:spacing w:after="0" w:line="276" w:lineRule="auto"/>
        <w:rPr>
          <w:rFonts w:ascii="Calibri" w:hAnsi="Calibri" w:cs="Calibri"/>
        </w:rPr>
      </w:pPr>
      <w:r w:rsidRPr="004B4A02">
        <w:rPr>
          <w:rFonts w:ascii="Calibri" w:hAnsi="Calibri" w:cs="Calibri"/>
        </w:rPr>
        <w:t>c) Canlı ve cansız varlıkların niteliklerini (hareket, beslenme gibi) açıklar.</w:t>
      </w:r>
    </w:p>
    <w:p w14:paraId="418C732D" w14:textId="77777777" w:rsidR="006A63AA" w:rsidRPr="004B4A02" w:rsidRDefault="006A63AA" w:rsidP="006A63AA">
      <w:pPr>
        <w:spacing w:after="0" w:line="276" w:lineRule="auto"/>
        <w:rPr>
          <w:rFonts w:ascii="Calibri" w:hAnsi="Calibri" w:cs="Calibri"/>
        </w:rPr>
      </w:pPr>
      <w:proofErr w:type="gramStart"/>
      <w:r w:rsidRPr="004B4A02">
        <w:rPr>
          <w:rFonts w:ascii="Calibri" w:hAnsi="Calibri" w:cs="Calibri"/>
        </w:rPr>
        <w:t>ç</w:t>
      </w:r>
      <w:proofErr w:type="gramEnd"/>
      <w:r w:rsidRPr="004B4A02">
        <w:rPr>
          <w:rFonts w:ascii="Calibri" w:hAnsi="Calibri" w:cs="Calibri"/>
        </w:rPr>
        <w:t>) Materyallerin gözlemlenebilir özellikleriyle ilgili verileri duyuları aracılığıyla toplar.</w:t>
      </w:r>
    </w:p>
    <w:p w14:paraId="442B5200" w14:textId="77777777" w:rsidR="006A63AA" w:rsidRPr="004B4A02" w:rsidRDefault="006A63AA" w:rsidP="006A63AA">
      <w:pPr>
        <w:spacing w:after="0" w:line="276" w:lineRule="auto"/>
        <w:rPr>
          <w:rFonts w:ascii="Calibri" w:hAnsi="Calibri" w:cs="Calibri"/>
        </w:rPr>
      </w:pPr>
      <w:r w:rsidRPr="004B4A02">
        <w:rPr>
          <w:rFonts w:ascii="Calibri" w:hAnsi="Calibri" w:cs="Calibri"/>
        </w:rPr>
        <w:t>d)Yakın çevresindeki canlı/cansız varlıklara yönelik gözlem verilerini açıklar.</w:t>
      </w:r>
    </w:p>
    <w:p w14:paraId="4CF59CDF" w14:textId="77777777" w:rsidR="006A63AA" w:rsidRPr="004B4A02" w:rsidRDefault="006A63AA" w:rsidP="006A63AA">
      <w:pPr>
        <w:autoSpaceDE w:val="0"/>
        <w:autoSpaceDN w:val="0"/>
        <w:adjustRightInd w:val="0"/>
        <w:spacing w:after="0" w:line="240" w:lineRule="auto"/>
        <w:rPr>
          <w:rFonts w:ascii="Calibri" w:hAnsi="Calibri" w:cs="Calibri"/>
          <w:kern w:val="0"/>
        </w:rPr>
      </w:pPr>
      <w:proofErr w:type="gramStart"/>
      <w:r w:rsidRPr="004B4A02">
        <w:rPr>
          <w:rFonts w:ascii="Calibri" w:hAnsi="Calibri" w:cs="Calibri"/>
          <w:kern w:val="0"/>
        </w:rPr>
        <w:t>FAB.</w:t>
      </w:r>
      <w:proofErr w:type="gramEnd"/>
      <w:r w:rsidRPr="004B4A02">
        <w:rPr>
          <w:rFonts w:ascii="Calibri" w:hAnsi="Calibri" w:cs="Calibri"/>
          <w:kern w:val="0"/>
        </w:rPr>
        <w:t xml:space="preserve">2. </w:t>
      </w:r>
      <w:proofErr w:type="spellStart"/>
      <w:r w:rsidRPr="004B4A02">
        <w:rPr>
          <w:rFonts w:ascii="Calibri" w:hAnsi="Calibri" w:cs="Calibri"/>
          <w:kern w:val="0"/>
        </w:rPr>
        <w:t>Fene</w:t>
      </w:r>
      <w:proofErr w:type="spellEnd"/>
      <w:r w:rsidRPr="004B4A02">
        <w:rPr>
          <w:rFonts w:ascii="Calibri" w:hAnsi="Calibri" w:cs="Calibri"/>
          <w:kern w:val="0"/>
        </w:rPr>
        <w:t xml:space="preserve"> yönelik nesne, olayları/olguları benzerlik ve farklılıklarına göre sınıflandırabilme</w:t>
      </w:r>
    </w:p>
    <w:p w14:paraId="058FECCF"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a) Mevsimlerin ayırt edici özelliklerini söyler.</w:t>
      </w:r>
    </w:p>
    <w:p w14:paraId="7D7C73D9"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b) Tükettiği gıdaları sağlıklı ve sağlıksız olarak ayırır.</w:t>
      </w:r>
    </w:p>
    <w:p w14:paraId="2A7543F2"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c) Gözlemlerini kullanarak maddeleri katı ve sıvı olarak gruplandırır.</w:t>
      </w:r>
    </w:p>
    <w:p w14:paraId="6FBC54FB" w14:textId="77777777" w:rsidR="006A63AA" w:rsidRPr="004B4A02" w:rsidRDefault="006A63AA" w:rsidP="006A63AA">
      <w:pPr>
        <w:spacing w:after="0" w:line="276" w:lineRule="auto"/>
        <w:rPr>
          <w:rFonts w:ascii="Calibri" w:hAnsi="Calibri" w:cs="Calibri"/>
          <w:kern w:val="0"/>
        </w:rPr>
      </w:pPr>
      <w:proofErr w:type="gramStart"/>
      <w:r w:rsidRPr="004B4A02">
        <w:rPr>
          <w:rFonts w:ascii="Calibri" w:hAnsi="Calibri" w:cs="Calibri"/>
          <w:kern w:val="0"/>
        </w:rPr>
        <w:t>ç</w:t>
      </w:r>
      <w:proofErr w:type="gramEnd"/>
      <w:r w:rsidRPr="004B4A02">
        <w:rPr>
          <w:rFonts w:ascii="Calibri" w:hAnsi="Calibri" w:cs="Calibri"/>
          <w:kern w:val="0"/>
        </w:rPr>
        <w:t>) Günün farklı saatlerini (sabah, öğle, akşam gibi) adlandırır.</w:t>
      </w:r>
    </w:p>
    <w:p w14:paraId="2715189F" w14:textId="77777777" w:rsidR="006A63AA" w:rsidRPr="004B4A02" w:rsidRDefault="006A63AA" w:rsidP="006A63AA">
      <w:pPr>
        <w:autoSpaceDE w:val="0"/>
        <w:autoSpaceDN w:val="0"/>
        <w:adjustRightInd w:val="0"/>
        <w:spacing w:after="0" w:line="240" w:lineRule="auto"/>
        <w:rPr>
          <w:rFonts w:ascii="Calibri" w:hAnsi="Calibri" w:cs="Calibri"/>
          <w:kern w:val="0"/>
        </w:rPr>
      </w:pPr>
      <w:proofErr w:type="gramStart"/>
      <w:r w:rsidRPr="004B4A02">
        <w:rPr>
          <w:rFonts w:ascii="Calibri" w:hAnsi="Calibri" w:cs="Calibri"/>
          <w:kern w:val="0"/>
        </w:rPr>
        <w:t>FAB.</w:t>
      </w:r>
      <w:proofErr w:type="gramEnd"/>
      <w:r w:rsidRPr="004B4A02">
        <w:rPr>
          <w:rFonts w:ascii="Calibri" w:hAnsi="Calibri" w:cs="Calibri"/>
          <w:kern w:val="0"/>
        </w:rPr>
        <w:t xml:space="preserve">4. </w:t>
      </w:r>
      <w:proofErr w:type="spellStart"/>
      <w:r w:rsidRPr="004B4A02">
        <w:rPr>
          <w:rFonts w:ascii="Calibri" w:hAnsi="Calibri" w:cs="Calibri"/>
          <w:kern w:val="0"/>
        </w:rPr>
        <w:t>Fene</w:t>
      </w:r>
      <w:proofErr w:type="spellEnd"/>
      <w:r w:rsidRPr="004B4A02">
        <w:rPr>
          <w:rFonts w:ascii="Calibri" w:hAnsi="Calibri" w:cs="Calibri"/>
          <w:kern w:val="0"/>
        </w:rPr>
        <w:t xml:space="preserve"> yönelik olay ve/veya olgulara yönelik bilimsel veriye dayalı tahminlerde bulunabilme</w:t>
      </w:r>
    </w:p>
    <w:p w14:paraId="6F5E53EA"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a) Kendi beslenmesiyle ilgili bilgilerden yola çıkarak beslenmenin canlılar için önemini önermelerle ifade eder.</w:t>
      </w:r>
    </w:p>
    <w:p w14:paraId="10C63524" w14:textId="77777777" w:rsidR="006A63AA" w:rsidRPr="004B4A02" w:rsidRDefault="006A63AA" w:rsidP="006A63AA">
      <w:pPr>
        <w:autoSpaceDE w:val="0"/>
        <w:autoSpaceDN w:val="0"/>
        <w:adjustRightInd w:val="0"/>
        <w:spacing w:after="0" w:line="240" w:lineRule="auto"/>
        <w:rPr>
          <w:rFonts w:ascii="Calibri" w:hAnsi="Calibri" w:cs="Calibri"/>
          <w:kern w:val="0"/>
        </w:rPr>
      </w:pPr>
      <w:proofErr w:type="gramStart"/>
      <w:r w:rsidRPr="004B4A02">
        <w:rPr>
          <w:rFonts w:ascii="Calibri" w:hAnsi="Calibri" w:cs="Calibri"/>
          <w:kern w:val="0"/>
        </w:rPr>
        <w:t>FAB.</w:t>
      </w:r>
      <w:proofErr w:type="gramEnd"/>
      <w:r w:rsidRPr="004B4A02">
        <w:rPr>
          <w:rFonts w:ascii="Calibri" w:hAnsi="Calibri" w:cs="Calibri"/>
          <w:kern w:val="0"/>
        </w:rPr>
        <w:t xml:space="preserve">5. </w:t>
      </w:r>
      <w:proofErr w:type="spellStart"/>
      <w:r w:rsidRPr="004B4A02">
        <w:rPr>
          <w:rFonts w:ascii="Calibri" w:hAnsi="Calibri" w:cs="Calibri"/>
          <w:kern w:val="0"/>
        </w:rPr>
        <w:t>Fene</w:t>
      </w:r>
      <w:proofErr w:type="spellEnd"/>
      <w:r w:rsidRPr="004B4A02">
        <w:rPr>
          <w:rFonts w:ascii="Calibri" w:hAnsi="Calibri" w:cs="Calibri"/>
          <w:kern w:val="0"/>
        </w:rPr>
        <w:t xml:space="preserve"> yönelik olay ve olguları operasyonel/</w:t>
      </w:r>
      <w:proofErr w:type="spellStart"/>
      <w:r w:rsidRPr="004B4A02">
        <w:rPr>
          <w:rFonts w:ascii="Calibri" w:hAnsi="Calibri" w:cs="Calibri"/>
          <w:kern w:val="0"/>
        </w:rPr>
        <w:t>işevuruk</w:t>
      </w:r>
      <w:proofErr w:type="spellEnd"/>
      <w:r w:rsidRPr="004B4A02">
        <w:rPr>
          <w:rFonts w:ascii="Calibri" w:hAnsi="Calibri" w:cs="Calibri"/>
          <w:kern w:val="0"/>
        </w:rPr>
        <w:t xml:space="preserve"> olarak tanımlayabilme</w:t>
      </w:r>
    </w:p>
    <w:p w14:paraId="1EF166BE" w14:textId="77777777" w:rsidR="006A63AA" w:rsidRPr="004B4A02" w:rsidRDefault="006A63AA" w:rsidP="006A63AA">
      <w:pPr>
        <w:spacing w:after="0" w:line="276" w:lineRule="auto"/>
        <w:rPr>
          <w:rFonts w:ascii="Calibri" w:hAnsi="Calibri" w:cs="Calibri"/>
          <w:kern w:val="0"/>
        </w:rPr>
      </w:pPr>
      <w:r w:rsidRPr="004B4A02">
        <w:rPr>
          <w:rFonts w:ascii="Calibri" w:hAnsi="Calibri" w:cs="Calibri"/>
          <w:kern w:val="0"/>
        </w:rPr>
        <w:t>a) Çevresinde bulunan canlıların niteliklerini ifade eder.</w:t>
      </w:r>
    </w:p>
    <w:p w14:paraId="2DFF577F" w14:textId="77777777" w:rsidR="006A63AA" w:rsidRPr="004B4A02" w:rsidRDefault="006A63AA" w:rsidP="006A63AA">
      <w:pPr>
        <w:spacing w:after="0" w:line="276" w:lineRule="auto"/>
        <w:rPr>
          <w:rFonts w:ascii="Calibri" w:hAnsi="Calibri" w:cs="Calibri"/>
        </w:rPr>
      </w:pPr>
      <w:proofErr w:type="gramStart"/>
      <w:r w:rsidRPr="004B4A02">
        <w:rPr>
          <w:rFonts w:ascii="Calibri" w:hAnsi="Calibri" w:cs="Calibri"/>
        </w:rPr>
        <w:t>FAB.</w:t>
      </w:r>
      <w:proofErr w:type="gramEnd"/>
      <w:r w:rsidRPr="004B4A02">
        <w:rPr>
          <w:rFonts w:ascii="Calibri" w:hAnsi="Calibri" w:cs="Calibri"/>
        </w:rPr>
        <w:t xml:space="preserve"> 7. Merak ettiği konular/olay/durum hakkında deneyler yapabilme</w:t>
      </w:r>
    </w:p>
    <w:p w14:paraId="37CC8020" w14:textId="77777777" w:rsidR="006A63AA" w:rsidRPr="004B4A02" w:rsidRDefault="006A63AA" w:rsidP="006A63AA">
      <w:pPr>
        <w:spacing w:after="0" w:line="276" w:lineRule="auto"/>
        <w:rPr>
          <w:rFonts w:ascii="Calibri" w:hAnsi="Calibri" w:cs="Calibri"/>
        </w:rPr>
      </w:pPr>
      <w:r w:rsidRPr="004B4A02">
        <w:rPr>
          <w:rFonts w:ascii="Calibri" w:hAnsi="Calibri" w:cs="Calibri"/>
        </w:rPr>
        <w:t>a) Basit düzeyde deney tasarlamak için malzemeler seçer.</w:t>
      </w:r>
    </w:p>
    <w:p w14:paraId="3B5C0F10" w14:textId="77777777" w:rsidR="006A63AA" w:rsidRPr="004B4A02" w:rsidRDefault="006A63AA" w:rsidP="006A63AA">
      <w:pPr>
        <w:spacing w:after="0" w:line="276" w:lineRule="auto"/>
        <w:rPr>
          <w:rFonts w:ascii="Calibri" w:hAnsi="Calibri" w:cs="Calibri"/>
        </w:rPr>
      </w:pPr>
      <w:r w:rsidRPr="004B4A02">
        <w:rPr>
          <w:rFonts w:ascii="Calibri" w:hAnsi="Calibri" w:cs="Calibri"/>
        </w:rPr>
        <w:t>b) Birkaç malzeme kullanarak deney yapar.</w:t>
      </w:r>
    </w:p>
    <w:p w14:paraId="55BA9E92" w14:textId="77777777" w:rsidR="006A63AA" w:rsidRPr="004B4A02" w:rsidRDefault="006A63AA" w:rsidP="006A63AA">
      <w:pPr>
        <w:spacing w:after="0" w:line="276" w:lineRule="auto"/>
        <w:rPr>
          <w:rFonts w:ascii="Calibri" w:hAnsi="Calibri" w:cs="Calibri"/>
          <w:b/>
          <w:bCs/>
        </w:rPr>
      </w:pPr>
    </w:p>
    <w:p w14:paraId="736224FF" w14:textId="77777777" w:rsidR="006A63AA" w:rsidRPr="004B4A02" w:rsidRDefault="006A63AA" w:rsidP="006A63AA">
      <w:pPr>
        <w:spacing w:after="0" w:line="276" w:lineRule="auto"/>
        <w:rPr>
          <w:rFonts w:ascii="Calibri" w:hAnsi="Calibri" w:cs="Calibri"/>
          <w:b/>
          <w:bCs/>
        </w:rPr>
      </w:pPr>
      <w:r w:rsidRPr="004B4A02">
        <w:rPr>
          <w:rFonts w:ascii="Calibri" w:hAnsi="Calibri" w:cs="Calibri"/>
          <w:b/>
          <w:bCs/>
        </w:rPr>
        <w:t>Sosyal Alanı</w:t>
      </w:r>
    </w:p>
    <w:p w14:paraId="1732424D"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SAB.4.Ailesi ve yakın çevresinde oluşan gruplarla sosyal temas oluşturabilme</w:t>
      </w:r>
    </w:p>
    <w:p w14:paraId="7E263A98"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a) Yakın çevresinde yardımlaşma gerektiren durumlara yönelik kendisinin ne yapabileceğini söyler.</w:t>
      </w:r>
    </w:p>
    <w:p w14:paraId="1BA2C305" w14:textId="77777777" w:rsidR="006A63AA" w:rsidRPr="004B4A02" w:rsidRDefault="006A63AA" w:rsidP="006A63AA">
      <w:pPr>
        <w:autoSpaceDE w:val="0"/>
        <w:autoSpaceDN w:val="0"/>
        <w:adjustRightInd w:val="0"/>
        <w:spacing w:after="0" w:line="240" w:lineRule="auto"/>
        <w:rPr>
          <w:rFonts w:ascii="Calibri" w:hAnsi="Calibri" w:cs="Calibri"/>
          <w:kern w:val="0"/>
        </w:rPr>
      </w:pPr>
    </w:p>
    <w:p w14:paraId="4E205C93" w14:textId="77777777" w:rsidR="006A63AA" w:rsidRPr="004B4A02" w:rsidRDefault="006A63AA" w:rsidP="006A63AA">
      <w:pPr>
        <w:spacing w:after="0" w:line="276" w:lineRule="auto"/>
        <w:rPr>
          <w:rFonts w:ascii="Calibri" w:hAnsi="Calibri" w:cs="Calibri"/>
          <w:b/>
          <w:bCs/>
        </w:rPr>
      </w:pPr>
      <w:r w:rsidRPr="004B4A02">
        <w:rPr>
          <w:rFonts w:ascii="Calibri" w:hAnsi="Calibri" w:cs="Calibri"/>
          <w:b/>
          <w:bCs/>
        </w:rPr>
        <w:lastRenderedPageBreak/>
        <w:t>Hareket ve Sağlık Alanı</w:t>
      </w:r>
    </w:p>
    <w:p w14:paraId="4A8C515D"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HSAB.1. Farklı çevre ve fiziksel etkinliklerde büyük kas becerilerini etkin bir şekilde uygulayabilme</w:t>
      </w:r>
    </w:p>
    <w:p w14:paraId="041A2E16"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a) Farklı ortam ve koşullarda yer değiştirme hareketlerini yapar.</w:t>
      </w:r>
    </w:p>
    <w:p w14:paraId="7B66B889"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b) Etkinliğinin durumuna uygun denge hareketlerini yapar.</w:t>
      </w:r>
    </w:p>
    <w:p w14:paraId="2EC268F7" w14:textId="77777777" w:rsidR="006A63AA" w:rsidRPr="004B4A02" w:rsidRDefault="006A63AA" w:rsidP="006A63AA">
      <w:pPr>
        <w:spacing w:after="0" w:line="276" w:lineRule="auto"/>
        <w:rPr>
          <w:rFonts w:ascii="Calibri" w:hAnsi="Calibri" w:cs="Calibri"/>
          <w:kern w:val="0"/>
        </w:rPr>
      </w:pPr>
      <w:r w:rsidRPr="004B4A02">
        <w:rPr>
          <w:rFonts w:ascii="Calibri" w:hAnsi="Calibri" w:cs="Calibri"/>
          <w:kern w:val="0"/>
        </w:rPr>
        <w:t>c) Nesne kontrolü gerektiren hareketleri yapar.</w:t>
      </w:r>
    </w:p>
    <w:p w14:paraId="734195AF"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HSAB.2. Farklı ebat ve özellikteki nesneleri etkin bir şekilde kullanabilme</w:t>
      </w:r>
    </w:p>
    <w:p w14:paraId="36183F21"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a) Farklı büyüklükteki nesneleri kavrar.</w:t>
      </w:r>
    </w:p>
    <w:p w14:paraId="5B3AA5D6"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b) Nesneleri şekillendirir.</w:t>
      </w:r>
    </w:p>
    <w:p w14:paraId="73F8DC34"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c) Farklı boyutlardaki nesneleri kullanır.</w:t>
      </w:r>
    </w:p>
    <w:p w14:paraId="2D24B273" w14:textId="77777777" w:rsidR="006A63AA" w:rsidRPr="004B4A02" w:rsidRDefault="006A63AA" w:rsidP="006A63AA">
      <w:pPr>
        <w:spacing w:after="0" w:line="276" w:lineRule="auto"/>
        <w:rPr>
          <w:rFonts w:ascii="Calibri" w:hAnsi="Calibri" w:cs="Calibri"/>
          <w:kern w:val="0"/>
        </w:rPr>
      </w:pPr>
      <w:proofErr w:type="gramStart"/>
      <w:r w:rsidRPr="004B4A02">
        <w:rPr>
          <w:rFonts w:ascii="Calibri" w:hAnsi="Calibri" w:cs="Calibri"/>
          <w:kern w:val="0"/>
        </w:rPr>
        <w:t>ç</w:t>
      </w:r>
      <w:proofErr w:type="gramEnd"/>
      <w:r w:rsidRPr="004B4A02">
        <w:rPr>
          <w:rFonts w:ascii="Calibri" w:hAnsi="Calibri" w:cs="Calibri"/>
          <w:kern w:val="0"/>
        </w:rPr>
        <w:t>) Çeşitli nesneleri kullanarak özgün ürünler oluşturur.</w:t>
      </w:r>
    </w:p>
    <w:p w14:paraId="73DEAD7B"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HSAB.4. Beden farkındalığına dayalı hareket edebilme</w:t>
      </w:r>
    </w:p>
    <w:p w14:paraId="40B2415E"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a) Bedeninin bölümlerini gösterir.</w:t>
      </w:r>
    </w:p>
    <w:p w14:paraId="11828C64" w14:textId="77777777" w:rsidR="006A63AA" w:rsidRPr="004B4A02" w:rsidRDefault="006A63AA" w:rsidP="006A63AA">
      <w:pPr>
        <w:spacing w:after="0" w:line="276" w:lineRule="auto"/>
        <w:rPr>
          <w:rFonts w:ascii="Calibri" w:hAnsi="Calibri" w:cs="Calibri"/>
          <w:kern w:val="0"/>
        </w:rPr>
      </w:pPr>
      <w:r w:rsidRPr="004B4A02">
        <w:rPr>
          <w:rFonts w:ascii="Calibri" w:hAnsi="Calibri" w:cs="Calibri"/>
          <w:kern w:val="0"/>
        </w:rPr>
        <w:t>b) Bedenini farkında olarak hareket eder.</w:t>
      </w:r>
    </w:p>
    <w:p w14:paraId="5850989E"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HSAB.7. Günlük yaşamında sağlıklı beslenme davranışları gösterebilme</w:t>
      </w:r>
    </w:p>
    <w:p w14:paraId="26FBB965"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a) Sağlıklı/sağlıksız yiyecek ve içecekleri ayırt eder.</w:t>
      </w:r>
    </w:p>
    <w:p w14:paraId="220422EC"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b) Sağlıklı beslenmeye özen gösterir.</w:t>
      </w:r>
    </w:p>
    <w:p w14:paraId="13BC794D"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c) Yeterli ve dengeli beslenmenin önemini fark eder.</w:t>
      </w:r>
    </w:p>
    <w:p w14:paraId="40862FFA" w14:textId="77777777" w:rsidR="006A63AA" w:rsidRPr="004B4A02" w:rsidRDefault="006A63AA" w:rsidP="006A63AA">
      <w:pPr>
        <w:spacing w:after="0" w:line="276" w:lineRule="auto"/>
        <w:rPr>
          <w:rFonts w:ascii="Calibri" w:hAnsi="Calibri" w:cs="Calibri"/>
          <w:b/>
          <w:bCs/>
        </w:rPr>
      </w:pPr>
      <w:proofErr w:type="gramStart"/>
      <w:r w:rsidRPr="004B4A02">
        <w:rPr>
          <w:rFonts w:ascii="Calibri" w:hAnsi="Calibri" w:cs="Calibri"/>
          <w:kern w:val="0"/>
        </w:rPr>
        <w:t>ç</w:t>
      </w:r>
      <w:proofErr w:type="gramEnd"/>
      <w:r w:rsidRPr="004B4A02">
        <w:rPr>
          <w:rFonts w:ascii="Calibri" w:hAnsi="Calibri" w:cs="Calibri"/>
          <w:kern w:val="0"/>
        </w:rPr>
        <w:t>) Günlük olarak yeteri kadar sıvı tüketmeye gayret eder.</w:t>
      </w:r>
    </w:p>
    <w:p w14:paraId="76EB5BB7"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HSAB.8. Aktif ve sağlıklı yaşam için gereken zindelik becerilerinin neler olduğunu söyleyebilme</w:t>
      </w:r>
    </w:p>
    <w:p w14:paraId="3E2A69C6"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a) Öğretmen gözetiminde doğru duruş ve oturuş becerisi gösterir.</w:t>
      </w:r>
    </w:p>
    <w:p w14:paraId="7C28B927" w14:textId="77777777" w:rsidR="006A63AA" w:rsidRPr="004B4A02" w:rsidRDefault="006A63AA" w:rsidP="006A63AA">
      <w:pPr>
        <w:spacing w:after="0" w:line="276" w:lineRule="auto"/>
        <w:rPr>
          <w:rFonts w:ascii="Calibri" w:hAnsi="Calibri" w:cs="Calibri"/>
          <w:kern w:val="0"/>
        </w:rPr>
      </w:pPr>
      <w:r w:rsidRPr="004B4A02">
        <w:rPr>
          <w:rFonts w:ascii="Calibri" w:hAnsi="Calibri" w:cs="Calibri"/>
          <w:kern w:val="0"/>
        </w:rPr>
        <w:t>b) İhtiyaç duyduğunda dinlenmek istediğini ifade eder</w:t>
      </w:r>
    </w:p>
    <w:p w14:paraId="41540068"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HSAB9. Aktif ve sağlıklı yaşam için hareket edebilme</w:t>
      </w:r>
    </w:p>
    <w:p w14:paraId="4EA07DB5"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 xml:space="preserve">a) İç ve dış </w:t>
      </w:r>
      <w:proofErr w:type="gramStart"/>
      <w:r w:rsidRPr="004B4A02">
        <w:rPr>
          <w:rFonts w:ascii="Calibri" w:hAnsi="Calibri" w:cs="Calibri"/>
          <w:kern w:val="0"/>
        </w:rPr>
        <w:t>mekanda</w:t>
      </w:r>
      <w:proofErr w:type="gramEnd"/>
      <w:r w:rsidRPr="004B4A02">
        <w:rPr>
          <w:rFonts w:ascii="Calibri" w:hAnsi="Calibri" w:cs="Calibri"/>
          <w:kern w:val="0"/>
        </w:rPr>
        <w:t xml:space="preserve"> hareketli etkinliklere istekle katılır.</w:t>
      </w:r>
    </w:p>
    <w:p w14:paraId="7E03601E"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b) Günlük yaşamda duruma ve şartlara uygun giyinmeye gayret eder.</w:t>
      </w:r>
    </w:p>
    <w:p w14:paraId="665B8988" w14:textId="77777777" w:rsidR="004B4A02" w:rsidRDefault="004B4A02" w:rsidP="00D95F6D">
      <w:pPr>
        <w:spacing w:after="0" w:line="276" w:lineRule="auto"/>
        <w:rPr>
          <w:rFonts w:ascii="Calibri" w:hAnsi="Calibri" w:cs="Calibri"/>
          <w:b/>
          <w:bCs/>
        </w:rPr>
      </w:pPr>
    </w:p>
    <w:p w14:paraId="575B8950" w14:textId="0AD3471B" w:rsidR="001C2089" w:rsidRPr="004B4A02" w:rsidRDefault="001C2089" w:rsidP="00D95F6D">
      <w:pPr>
        <w:spacing w:after="0" w:line="276" w:lineRule="auto"/>
        <w:rPr>
          <w:rFonts w:ascii="Calibri" w:hAnsi="Calibri" w:cs="Calibri"/>
          <w:b/>
          <w:bCs/>
        </w:rPr>
      </w:pPr>
      <w:r w:rsidRPr="004B4A02">
        <w:rPr>
          <w:rFonts w:ascii="Calibri" w:hAnsi="Calibri" w:cs="Calibri"/>
          <w:b/>
          <w:bCs/>
        </w:rPr>
        <w:t>İÇERİK ÇERÇEVESİ</w:t>
      </w:r>
    </w:p>
    <w:p w14:paraId="5B4B04F4" w14:textId="1C62536A" w:rsidR="001C2089" w:rsidRPr="004B4A02" w:rsidRDefault="001C2089" w:rsidP="00D95F6D">
      <w:pPr>
        <w:spacing w:after="0" w:line="276" w:lineRule="auto"/>
        <w:rPr>
          <w:rFonts w:ascii="Calibri" w:hAnsi="Calibri" w:cs="Calibri"/>
        </w:rPr>
      </w:pPr>
      <w:r w:rsidRPr="004B4A02">
        <w:rPr>
          <w:rFonts w:ascii="Calibri" w:hAnsi="Calibri" w:cs="Calibri"/>
          <w:b/>
          <w:bCs/>
        </w:rPr>
        <w:t>Kavramlar</w:t>
      </w:r>
      <w:r w:rsidRPr="004B4A02">
        <w:rPr>
          <w:rFonts w:ascii="Calibri" w:hAnsi="Calibri" w:cs="Calibri"/>
        </w:rPr>
        <w:t>:</w:t>
      </w:r>
      <w:r w:rsidR="008246C4" w:rsidRPr="004B4A02">
        <w:rPr>
          <w:rFonts w:ascii="Calibri" w:hAnsi="Calibri" w:cs="Calibri"/>
        </w:rPr>
        <w:t xml:space="preserve"> </w:t>
      </w:r>
      <w:r w:rsidR="00263317" w:rsidRPr="004B4A02">
        <w:rPr>
          <w:rFonts w:ascii="Calibri" w:hAnsi="Calibri" w:cs="Calibri"/>
        </w:rPr>
        <w:t>kirli-temiz</w:t>
      </w:r>
    </w:p>
    <w:p w14:paraId="66E925EC" w14:textId="7FC28600" w:rsidR="001C2089" w:rsidRPr="004B4A02" w:rsidRDefault="001C2089" w:rsidP="00263317">
      <w:pPr>
        <w:spacing w:after="0"/>
        <w:rPr>
          <w:rFonts w:ascii="Calibri" w:hAnsi="Calibri" w:cs="Calibri"/>
          <w:b/>
        </w:rPr>
      </w:pPr>
      <w:r w:rsidRPr="004B4A02">
        <w:rPr>
          <w:rFonts w:ascii="Calibri" w:hAnsi="Calibri" w:cs="Calibri"/>
          <w:b/>
          <w:bCs/>
        </w:rPr>
        <w:t>Sözcükler</w:t>
      </w:r>
      <w:r w:rsidRPr="004B4A02">
        <w:rPr>
          <w:rFonts w:ascii="Calibri" w:hAnsi="Calibri" w:cs="Calibri"/>
        </w:rPr>
        <w:t>:</w:t>
      </w:r>
      <w:r w:rsidR="00263317" w:rsidRPr="004B4A02">
        <w:rPr>
          <w:rFonts w:ascii="Calibri" w:hAnsi="Calibri" w:cs="Calibri"/>
        </w:rPr>
        <w:t xml:space="preserve"> Hijyen, mikrop, temizlik</w:t>
      </w:r>
    </w:p>
    <w:p w14:paraId="1FE9B3E4" w14:textId="0326BA37" w:rsidR="001C2089" w:rsidRPr="004B4A02" w:rsidRDefault="001C2089" w:rsidP="00263317">
      <w:pPr>
        <w:spacing w:after="0"/>
        <w:rPr>
          <w:rFonts w:ascii="Calibri" w:hAnsi="Calibri" w:cs="Calibri"/>
          <w:b/>
        </w:rPr>
      </w:pPr>
      <w:r w:rsidRPr="004B4A02">
        <w:rPr>
          <w:rFonts w:ascii="Calibri" w:hAnsi="Calibri" w:cs="Calibri"/>
          <w:b/>
          <w:bCs/>
        </w:rPr>
        <w:t>Materyaller</w:t>
      </w:r>
      <w:r w:rsidR="008246C4" w:rsidRPr="004B4A02">
        <w:rPr>
          <w:rFonts w:ascii="Calibri" w:hAnsi="Calibri" w:cs="Calibri"/>
        </w:rPr>
        <w:t>:</w:t>
      </w:r>
      <w:r w:rsidR="00263317" w:rsidRPr="004B4A02">
        <w:rPr>
          <w:rFonts w:ascii="Calibri" w:hAnsi="Calibri" w:cs="Calibri"/>
        </w:rPr>
        <w:t xml:space="preserve"> Köpük ve baloncuk çubukları, Su, karabiber, sıvı sabun, el yıkama broşürü</w:t>
      </w:r>
    </w:p>
    <w:p w14:paraId="4D4B293A" w14:textId="4C7C466D" w:rsidR="001C2089" w:rsidRPr="004B4A02" w:rsidRDefault="001C2089" w:rsidP="00D95F6D">
      <w:pPr>
        <w:spacing w:after="0" w:line="276" w:lineRule="auto"/>
        <w:rPr>
          <w:rFonts w:ascii="Calibri" w:hAnsi="Calibri" w:cs="Calibri"/>
        </w:rPr>
      </w:pPr>
      <w:r w:rsidRPr="004B4A02">
        <w:rPr>
          <w:rFonts w:ascii="Calibri" w:hAnsi="Calibri" w:cs="Calibri"/>
          <w:b/>
          <w:bCs/>
        </w:rPr>
        <w:t>Eğitim/Öğrenme Ortamları</w:t>
      </w:r>
      <w:r w:rsidR="008246C4" w:rsidRPr="004B4A02">
        <w:rPr>
          <w:rFonts w:ascii="Calibri" w:hAnsi="Calibri" w:cs="Calibri"/>
        </w:rPr>
        <w:t>:</w:t>
      </w:r>
      <w:r w:rsidR="00CA07F0" w:rsidRPr="004B4A02">
        <w:rPr>
          <w:rFonts w:ascii="Calibri" w:hAnsi="Calibri" w:cs="Calibri"/>
        </w:rPr>
        <w:t xml:space="preserve"> Etkinlikler için gerekli materyaller hazırlanır ve sınıf ortamı düzenlenir.</w:t>
      </w:r>
    </w:p>
    <w:p w14:paraId="11DC90F8" w14:textId="77777777" w:rsidR="001C2089" w:rsidRPr="004B4A02" w:rsidRDefault="001C2089" w:rsidP="00D95F6D">
      <w:pPr>
        <w:spacing w:after="0" w:line="276" w:lineRule="auto"/>
        <w:rPr>
          <w:rFonts w:ascii="Calibri" w:hAnsi="Calibri" w:cs="Calibri"/>
        </w:rPr>
      </w:pPr>
    </w:p>
    <w:p w14:paraId="321D4E19" w14:textId="3AF6C92B" w:rsidR="001C2089" w:rsidRPr="004B4A02" w:rsidRDefault="001C2089" w:rsidP="00D95F6D">
      <w:pPr>
        <w:spacing w:after="0" w:line="276" w:lineRule="auto"/>
        <w:rPr>
          <w:rFonts w:ascii="Calibri" w:hAnsi="Calibri" w:cs="Calibri"/>
          <w:b/>
          <w:bCs/>
        </w:rPr>
      </w:pPr>
      <w:r w:rsidRPr="004B4A02">
        <w:rPr>
          <w:rFonts w:ascii="Calibri" w:hAnsi="Calibri" w:cs="Calibri"/>
          <w:b/>
          <w:bCs/>
        </w:rPr>
        <w:t>GÜNE BAŞLAMA ZAMANI</w:t>
      </w:r>
    </w:p>
    <w:p w14:paraId="6029A0C0" w14:textId="77777777" w:rsidR="003F3750" w:rsidRPr="004B4A02" w:rsidRDefault="003F3750" w:rsidP="003F3750">
      <w:pPr>
        <w:spacing w:after="0"/>
        <w:rPr>
          <w:rFonts w:ascii="Calibri" w:hAnsi="Calibri" w:cs="Calibri"/>
        </w:rPr>
      </w:pPr>
      <w:r w:rsidRPr="004B4A02">
        <w:rPr>
          <w:rFonts w:ascii="Calibri" w:hAnsi="Calibri" w:cs="Calibri"/>
        </w:rPr>
        <w:t>Öğretmen tarafından masalar, öğrenme merkezleri ve materyaller düzenlenerek sınıf, ilgili etkinliklere uygun hale getirilir.</w:t>
      </w:r>
    </w:p>
    <w:p w14:paraId="53E33266" w14:textId="77777777" w:rsidR="008246C4" w:rsidRPr="004B4A02" w:rsidRDefault="008246C4" w:rsidP="00D95F6D">
      <w:pPr>
        <w:spacing w:after="0" w:line="276" w:lineRule="auto"/>
        <w:rPr>
          <w:rFonts w:ascii="Calibri" w:hAnsi="Calibri" w:cs="Calibri"/>
        </w:rPr>
      </w:pPr>
    </w:p>
    <w:p w14:paraId="403E1523" w14:textId="09E3E22A" w:rsidR="001C2089" w:rsidRPr="004B4A02" w:rsidRDefault="001C2089" w:rsidP="00D95F6D">
      <w:pPr>
        <w:spacing w:after="0" w:line="276" w:lineRule="auto"/>
        <w:rPr>
          <w:rFonts w:ascii="Calibri" w:hAnsi="Calibri" w:cs="Calibri"/>
          <w:b/>
          <w:bCs/>
        </w:rPr>
      </w:pPr>
      <w:r w:rsidRPr="004B4A02">
        <w:rPr>
          <w:rFonts w:ascii="Calibri" w:hAnsi="Calibri" w:cs="Calibri"/>
          <w:b/>
          <w:bCs/>
        </w:rPr>
        <w:t>ÖĞRENME MERKEZLERİNDE OYUN</w:t>
      </w:r>
    </w:p>
    <w:p w14:paraId="424BF9CC" w14:textId="77777777" w:rsidR="003F3750" w:rsidRPr="004B4A02" w:rsidRDefault="003F3750" w:rsidP="003F3750">
      <w:pPr>
        <w:spacing w:after="0"/>
        <w:rPr>
          <w:rFonts w:ascii="Calibri" w:hAnsi="Calibri" w:cs="Calibri"/>
        </w:rPr>
      </w:pPr>
      <w:r w:rsidRPr="004B4A0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B4A02" w:rsidRDefault="008246C4" w:rsidP="00D95F6D">
      <w:pPr>
        <w:spacing w:after="0" w:line="276" w:lineRule="auto"/>
        <w:rPr>
          <w:rFonts w:ascii="Calibri" w:hAnsi="Calibri" w:cs="Calibri"/>
        </w:rPr>
      </w:pPr>
    </w:p>
    <w:p w14:paraId="63BA6842" w14:textId="4E1149F9" w:rsidR="001C2089" w:rsidRPr="004B4A02" w:rsidRDefault="001C2089" w:rsidP="00D95F6D">
      <w:pPr>
        <w:spacing w:after="0" w:line="276" w:lineRule="auto"/>
        <w:rPr>
          <w:rFonts w:ascii="Calibri" w:hAnsi="Calibri" w:cs="Calibri"/>
          <w:b/>
          <w:bCs/>
        </w:rPr>
      </w:pPr>
      <w:r w:rsidRPr="004B4A02">
        <w:rPr>
          <w:rFonts w:ascii="Calibri" w:hAnsi="Calibri" w:cs="Calibri"/>
          <w:b/>
          <w:bCs/>
        </w:rPr>
        <w:t>BESLENME, TOPLANMA, TEMİZLİK</w:t>
      </w:r>
    </w:p>
    <w:p w14:paraId="54A59ADB" w14:textId="77777777" w:rsidR="003F3750" w:rsidRPr="004B4A02" w:rsidRDefault="003F3750" w:rsidP="003F3750">
      <w:pPr>
        <w:spacing w:after="0"/>
        <w:rPr>
          <w:rFonts w:ascii="Calibri" w:hAnsi="Calibri" w:cs="Calibri"/>
          <w:b/>
        </w:rPr>
      </w:pPr>
      <w:r w:rsidRPr="004B4A02">
        <w:rPr>
          <w:rFonts w:ascii="Calibri" w:hAnsi="Calibri" w:cs="Calibri"/>
        </w:rPr>
        <w:t>Tuvalet ve temizlik ihtiyacı için lavabolara geçilir. Ellerin nasıl yıkanması gerektiği gösterilir. Sıra ile eller yıkanarak kahvaltıya geçilir.</w:t>
      </w:r>
      <w:r w:rsidRPr="004B4A02">
        <w:rPr>
          <w:rFonts w:ascii="Calibri" w:hAnsi="Calibri" w:cs="Calibri"/>
          <w:b/>
        </w:rPr>
        <w:t xml:space="preserve"> </w:t>
      </w:r>
    </w:p>
    <w:p w14:paraId="7CB56C29" w14:textId="77777777" w:rsidR="008246C4" w:rsidRPr="004B4A02" w:rsidRDefault="008246C4" w:rsidP="00D95F6D">
      <w:pPr>
        <w:spacing w:after="0" w:line="276" w:lineRule="auto"/>
        <w:rPr>
          <w:rFonts w:ascii="Calibri" w:hAnsi="Calibri" w:cs="Calibri"/>
        </w:rPr>
      </w:pPr>
    </w:p>
    <w:p w14:paraId="2DC1A68B" w14:textId="724FDBF0" w:rsidR="001C2089" w:rsidRPr="004B4A02" w:rsidRDefault="001C2089" w:rsidP="00D95F6D">
      <w:pPr>
        <w:spacing w:after="0" w:line="276" w:lineRule="auto"/>
        <w:rPr>
          <w:rFonts w:ascii="Calibri" w:hAnsi="Calibri" w:cs="Calibri"/>
          <w:b/>
          <w:bCs/>
        </w:rPr>
      </w:pPr>
      <w:r w:rsidRPr="004B4A02">
        <w:rPr>
          <w:rFonts w:ascii="Calibri" w:hAnsi="Calibri" w:cs="Calibri"/>
          <w:b/>
          <w:bCs/>
        </w:rPr>
        <w:t>ETKİNLİK</w:t>
      </w:r>
    </w:p>
    <w:p w14:paraId="07FFDC03" w14:textId="0FA557CB" w:rsidR="007C630D" w:rsidRPr="004B4A02" w:rsidRDefault="00263317" w:rsidP="00D95F6D">
      <w:pPr>
        <w:spacing w:after="0" w:line="276" w:lineRule="auto"/>
        <w:rPr>
          <w:rFonts w:ascii="Calibri" w:hAnsi="Calibri" w:cs="Calibri"/>
        </w:rPr>
      </w:pPr>
      <w:r w:rsidRPr="004B4A02">
        <w:rPr>
          <w:rFonts w:ascii="Calibri" w:hAnsi="Calibri" w:cs="Calibri"/>
        </w:rPr>
        <w:t>KÖPÜK BALONLAR</w:t>
      </w:r>
    </w:p>
    <w:p w14:paraId="699BED1D" w14:textId="77777777" w:rsidR="00263317" w:rsidRPr="004B4A02" w:rsidRDefault="00263317" w:rsidP="00263317">
      <w:pPr>
        <w:spacing w:after="0"/>
        <w:rPr>
          <w:rFonts w:ascii="Calibri" w:hAnsi="Calibri" w:cs="Calibri"/>
        </w:rPr>
      </w:pPr>
      <w:r w:rsidRPr="004B4A02">
        <w:rPr>
          <w:rFonts w:ascii="Calibri" w:hAnsi="Calibri" w:cs="Calibri"/>
        </w:rPr>
        <w:t xml:space="preserve">Öğretmen çocukların sırtüstü yere uzanmalarını sağlar. Sakin ve yumuşak bir ses tonu ile yavaş yavaş aşağıdaki metni okur. </w:t>
      </w:r>
    </w:p>
    <w:p w14:paraId="1DE45724" w14:textId="77777777" w:rsidR="00263317" w:rsidRPr="004B4A02" w:rsidRDefault="00263317" w:rsidP="00263317">
      <w:pPr>
        <w:spacing w:after="0"/>
        <w:rPr>
          <w:rFonts w:ascii="Calibri" w:hAnsi="Calibri" w:cs="Calibri"/>
        </w:rPr>
      </w:pPr>
    </w:p>
    <w:p w14:paraId="5BEFBF3E" w14:textId="77777777" w:rsidR="00263317" w:rsidRPr="004B4A02" w:rsidRDefault="00263317" w:rsidP="00263317">
      <w:pPr>
        <w:spacing w:after="0"/>
        <w:rPr>
          <w:rFonts w:ascii="Calibri" w:hAnsi="Calibri" w:cs="Calibri"/>
        </w:rPr>
      </w:pPr>
      <w:r w:rsidRPr="004B4A02">
        <w:rPr>
          <w:rFonts w:ascii="Calibri" w:hAnsi="Calibri" w:cs="Calibri"/>
        </w:rPr>
        <w:t>Yemyeşil çimenlerin içindesin. Ayaklarınla toprağı ve çimenleri rahatlıkla hissediyorsun. Elindeki kabı dikkatlice tutuyorsun. Senin için önemli olan bu kabın içinde biraz sabun ve su var. Diğer elindeki ucu yuvarlak çubuğu suyun içine yavaşça batırıyorsun. Derin bir nefes alıp, dikkatlice çubuğun halkasına üflüyorsun. Nefesin öyle çok ki, upuzun bir nefes veriyorsun ve parlayan baloncuklar teker teker oluşup gökyüzüne doğru yükseliyor. Güneşe doğru yolculuğa çıkmışlar sanki. Rengârenk parlayarak senden uzaklaşıyorlar.</w:t>
      </w:r>
    </w:p>
    <w:p w14:paraId="17888C16" w14:textId="77777777" w:rsidR="00263317" w:rsidRPr="004B4A02" w:rsidRDefault="00263317" w:rsidP="00263317">
      <w:pPr>
        <w:spacing w:after="0"/>
        <w:rPr>
          <w:rFonts w:ascii="Calibri" w:hAnsi="Calibri" w:cs="Calibri"/>
        </w:rPr>
      </w:pPr>
      <w:r w:rsidRPr="004B4A02">
        <w:rPr>
          <w:rFonts w:ascii="Calibri" w:hAnsi="Calibri" w:cs="Calibri"/>
        </w:rPr>
        <w:t>Sonra tekrar çubuğunu suya sokup, daha uzun bir nefesle üflüyorsun. Onlarca baloncuk oluşuyor. Ne kadar yükseleceklerini nerede patlayacaklarını merak ediyorsun. Balonlar yükseldikçe sen onlara bakıyorsun ve sonra tekrar yenilerini yapıyorsun.</w:t>
      </w:r>
    </w:p>
    <w:p w14:paraId="6C72E44F" w14:textId="77777777" w:rsidR="00263317" w:rsidRPr="004B4A02" w:rsidRDefault="00263317" w:rsidP="00263317">
      <w:pPr>
        <w:spacing w:after="0"/>
        <w:rPr>
          <w:rFonts w:ascii="Calibri" w:hAnsi="Calibri" w:cs="Calibri"/>
        </w:rPr>
      </w:pPr>
      <w:r w:rsidRPr="004B4A02">
        <w:rPr>
          <w:rFonts w:ascii="Calibri" w:hAnsi="Calibri" w:cs="Calibri"/>
        </w:rPr>
        <w:t>Ardından</w:t>
      </w:r>
      <w:r w:rsidRPr="004B4A02">
        <w:rPr>
          <w:rFonts w:ascii="Calibri" w:hAnsi="Calibri" w:cs="Calibri"/>
          <w:b/>
        </w:rPr>
        <w:t>, ç</w:t>
      </w:r>
      <w:r w:rsidRPr="004B4A02">
        <w:rPr>
          <w:rFonts w:ascii="Calibri" w:hAnsi="Calibri" w:cs="Calibri"/>
        </w:rPr>
        <w:t xml:space="preserve">ocuklardan gözlerini açmalarını ve yavaşça kalkmalarını ister. Öğretmen, çocuklara anlattıklarını hayal edip, edemediklerini ve etkinlikten sonra kendilerini nasıl hissettiklerini sorar. </w:t>
      </w:r>
    </w:p>
    <w:p w14:paraId="33074531" w14:textId="77777777" w:rsidR="00263317" w:rsidRDefault="00263317" w:rsidP="00263317">
      <w:pPr>
        <w:spacing w:after="0"/>
        <w:rPr>
          <w:rFonts w:ascii="Calibri" w:hAnsi="Calibri" w:cs="Calibri"/>
        </w:rPr>
      </w:pPr>
    </w:p>
    <w:p w14:paraId="79D8826B" w14:textId="77777777" w:rsidR="006C08B8" w:rsidRPr="004B4A02" w:rsidRDefault="006C08B8" w:rsidP="00263317">
      <w:pPr>
        <w:spacing w:after="0"/>
        <w:rPr>
          <w:rFonts w:ascii="Calibri" w:hAnsi="Calibri" w:cs="Calibri"/>
        </w:rPr>
      </w:pPr>
    </w:p>
    <w:p w14:paraId="598A0935" w14:textId="60B8257C" w:rsidR="00263317" w:rsidRPr="004B4A02" w:rsidRDefault="00263317" w:rsidP="00263317">
      <w:pPr>
        <w:spacing w:after="0"/>
        <w:rPr>
          <w:rFonts w:ascii="Calibri" w:hAnsi="Calibri" w:cs="Calibri"/>
        </w:rPr>
      </w:pPr>
      <w:r w:rsidRPr="004B4A02">
        <w:rPr>
          <w:rFonts w:ascii="Calibri" w:hAnsi="Calibri" w:cs="Calibri"/>
        </w:rPr>
        <w:t>(Mümkünse) bahçeye çıkılır. Su, sabun ve gliserinden oluşturulan karışım kaplara koyulur. Öğretmenin yönlendirmeleri ile çocukların yavaş ve kontrollü üfleme çalışmaları ile baloncuk yapmaları sağlanır.  Ardından serbest olarak çocukların baloncuk yapmalarına fırsat verilir.</w:t>
      </w:r>
    </w:p>
    <w:p w14:paraId="5EAB384E" w14:textId="77777777" w:rsidR="00263317" w:rsidRPr="004B4A02" w:rsidRDefault="00263317" w:rsidP="00D95F6D">
      <w:pPr>
        <w:spacing w:after="0" w:line="276" w:lineRule="auto"/>
        <w:rPr>
          <w:rFonts w:ascii="Calibri" w:hAnsi="Calibri" w:cs="Calibri"/>
        </w:rPr>
      </w:pPr>
    </w:p>
    <w:p w14:paraId="3033F06D" w14:textId="77777777" w:rsidR="007C630D" w:rsidRPr="004B4A02" w:rsidRDefault="007C630D" w:rsidP="007C630D">
      <w:pPr>
        <w:spacing w:after="0" w:line="276" w:lineRule="auto"/>
        <w:rPr>
          <w:rFonts w:ascii="Calibri" w:hAnsi="Calibri" w:cs="Calibri"/>
          <w:b/>
          <w:bCs/>
        </w:rPr>
      </w:pPr>
      <w:r w:rsidRPr="004B4A02">
        <w:rPr>
          <w:rFonts w:ascii="Calibri" w:hAnsi="Calibri" w:cs="Calibri"/>
          <w:b/>
          <w:bCs/>
        </w:rPr>
        <w:t>DEĞERLENDİRME</w:t>
      </w:r>
    </w:p>
    <w:p w14:paraId="1AFDF730" w14:textId="77777777" w:rsidR="00263317" w:rsidRPr="004B4A02" w:rsidRDefault="00263317" w:rsidP="00263317">
      <w:pPr>
        <w:pStyle w:val="ListeParagraf"/>
        <w:numPr>
          <w:ilvl w:val="0"/>
          <w:numId w:val="1"/>
        </w:numPr>
        <w:spacing w:after="0" w:line="276" w:lineRule="auto"/>
        <w:rPr>
          <w:rFonts w:ascii="Calibri" w:hAnsi="Calibri" w:cs="Calibri"/>
        </w:rPr>
      </w:pPr>
      <w:r w:rsidRPr="004B4A02">
        <w:rPr>
          <w:rFonts w:ascii="Calibri" w:hAnsi="Calibri" w:cs="Calibri"/>
        </w:rPr>
        <w:t xml:space="preserve">Gözlerin kapalı beni dinlerken anlattıklarımı hayal edebildin mi? </w:t>
      </w:r>
    </w:p>
    <w:p w14:paraId="1C00BE1D" w14:textId="77777777" w:rsidR="00263317" w:rsidRPr="004B4A02" w:rsidRDefault="00263317" w:rsidP="00263317">
      <w:pPr>
        <w:pStyle w:val="ListeParagraf"/>
        <w:numPr>
          <w:ilvl w:val="0"/>
          <w:numId w:val="1"/>
        </w:numPr>
        <w:spacing w:after="0" w:line="276" w:lineRule="auto"/>
        <w:rPr>
          <w:rFonts w:ascii="Calibri" w:hAnsi="Calibri" w:cs="Calibri"/>
        </w:rPr>
      </w:pPr>
      <w:r w:rsidRPr="004B4A02">
        <w:rPr>
          <w:rFonts w:ascii="Calibri" w:hAnsi="Calibri" w:cs="Calibri"/>
        </w:rPr>
        <w:t>Hayalinde sabun köpüğü üflemek nasıldı?</w:t>
      </w:r>
    </w:p>
    <w:p w14:paraId="638A118F" w14:textId="77777777" w:rsidR="00263317" w:rsidRPr="004B4A02" w:rsidRDefault="00263317" w:rsidP="00263317">
      <w:pPr>
        <w:pStyle w:val="ListeParagraf"/>
        <w:numPr>
          <w:ilvl w:val="0"/>
          <w:numId w:val="1"/>
        </w:numPr>
        <w:spacing w:after="0" w:line="276" w:lineRule="auto"/>
        <w:rPr>
          <w:rFonts w:ascii="Calibri" w:hAnsi="Calibri" w:cs="Calibri"/>
        </w:rPr>
      </w:pPr>
      <w:r w:rsidRPr="004B4A02">
        <w:rPr>
          <w:rFonts w:ascii="Calibri" w:hAnsi="Calibri" w:cs="Calibri"/>
        </w:rPr>
        <w:t>Bu çalışmadan sonra kendini nasıl hissettin?</w:t>
      </w:r>
    </w:p>
    <w:p w14:paraId="0E0D162E" w14:textId="77777777" w:rsidR="001C2089" w:rsidRPr="004B4A02" w:rsidRDefault="001C2089" w:rsidP="00D95F6D">
      <w:pPr>
        <w:spacing w:after="0" w:line="276" w:lineRule="auto"/>
        <w:rPr>
          <w:rFonts w:ascii="Calibri" w:hAnsi="Calibri" w:cs="Calibri"/>
        </w:rPr>
      </w:pPr>
    </w:p>
    <w:p w14:paraId="74550BF8" w14:textId="25B8153E" w:rsidR="001C2089" w:rsidRPr="004B4A02" w:rsidRDefault="001C2089" w:rsidP="00D95F6D">
      <w:pPr>
        <w:spacing w:after="0" w:line="276" w:lineRule="auto"/>
        <w:rPr>
          <w:rFonts w:ascii="Calibri" w:hAnsi="Calibri" w:cs="Calibri"/>
          <w:b/>
          <w:bCs/>
        </w:rPr>
      </w:pPr>
      <w:r w:rsidRPr="004B4A02">
        <w:rPr>
          <w:rFonts w:ascii="Calibri" w:hAnsi="Calibri" w:cs="Calibri"/>
          <w:b/>
          <w:bCs/>
        </w:rPr>
        <w:t>ETKİNLİK</w:t>
      </w:r>
    </w:p>
    <w:p w14:paraId="33380E8F" w14:textId="731CC858" w:rsidR="001C2089" w:rsidRPr="004B4A02" w:rsidRDefault="00263317" w:rsidP="00D95F6D">
      <w:pPr>
        <w:spacing w:after="0" w:line="276" w:lineRule="auto"/>
        <w:rPr>
          <w:rFonts w:ascii="Calibri" w:hAnsi="Calibri" w:cs="Calibri"/>
        </w:rPr>
      </w:pPr>
      <w:r w:rsidRPr="004B4A02">
        <w:rPr>
          <w:rFonts w:ascii="Calibri" w:hAnsi="Calibri" w:cs="Calibri"/>
        </w:rPr>
        <w:t>MİKROPLAR</w:t>
      </w:r>
    </w:p>
    <w:p w14:paraId="24415CBA" w14:textId="77777777" w:rsidR="00263317" w:rsidRPr="004B4A02" w:rsidRDefault="00263317" w:rsidP="00263317">
      <w:pPr>
        <w:spacing w:after="0"/>
        <w:rPr>
          <w:rFonts w:ascii="Calibri" w:hAnsi="Calibri" w:cs="Calibri"/>
        </w:rPr>
      </w:pPr>
      <w:r w:rsidRPr="004B4A02">
        <w:rPr>
          <w:rFonts w:ascii="Calibri" w:hAnsi="Calibri" w:cs="Calibri"/>
        </w:rPr>
        <w:t>Öğretmen beyaz renkte plastik bir kabın içine sağ ve sol el silueti çizer. Kabın içine bir miktar su doldurur. Hazırlıklarını bir masanın üstüne koyar ve çocukların rahat görebilecekleri yerlere geçmelerini sağlar.</w:t>
      </w:r>
    </w:p>
    <w:p w14:paraId="7A8F0F4D" w14:textId="77777777" w:rsidR="00263317" w:rsidRPr="004B4A02" w:rsidRDefault="00263317" w:rsidP="00263317">
      <w:pPr>
        <w:spacing w:after="0"/>
        <w:rPr>
          <w:rFonts w:ascii="Calibri" w:hAnsi="Calibri" w:cs="Calibri"/>
          <w:b/>
        </w:rPr>
      </w:pPr>
      <w:r w:rsidRPr="004B4A02">
        <w:rPr>
          <w:rFonts w:ascii="Calibri" w:hAnsi="Calibri" w:cs="Calibri"/>
          <w:b/>
        </w:rPr>
        <w:t>“Ellerim kirlenince,</w:t>
      </w:r>
    </w:p>
    <w:p w14:paraId="5D4B04F7" w14:textId="77777777" w:rsidR="00263317" w:rsidRPr="004B4A02" w:rsidRDefault="00263317" w:rsidP="00263317">
      <w:pPr>
        <w:spacing w:after="0"/>
        <w:rPr>
          <w:rFonts w:ascii="Calibri" w:hAnsi="Calibri" w:cs="Calibri"/>
          <w:b/>
        </w:rPr>
      </w:pPr>
      <w:r w:rsidRPr="004B4A02">
        <w:rPr>
          <w:rFonts w:ascii="Calibri" w:hAnsi="Calibri" w:cs="Calibri"/>
          <w:b/>
        </w:rPr>
        <w:t>Koşarım hemen lavaboya.</w:t>
      </w:r>
    </w:p>
    <w:p w14:paraId="220A6BA6" w14:textId="77777777" w:rsidR="00263317" w:rsidRPr="004B4A02" w:rsidRDefault="00263317" w:rsidP="00263317">
      <w:pPr>
        <w:spacing w:after="0"/>
        <w:rPr>
          <w:rFonts w:ascii="Calibri" w:hAnsi="Calibri" w:cs="Calibri"/>
          <w:b/>
        </w:rPr>
      </w:pPr>
      <w:r w:rsidRPr="004B4A02">
        <w:rPr>
          <w:rFonts w:ascii="Calibri" w:hAnsi="Calibri" w:cs="Calibri"/>
          <w:b/>
        </w:rPr>
        <w:t>Biraz su ve sabunla,</w:t>
      </w:r>
    </w:p>
    <w:p w14:paraId="04D072B6" w14:textId="77777777" w:rsidR="00263317" w:rsidRPr="004B4A02" w:rsidRDefault="00263317" w:rsidP="00263317">
      <w:pPr>
        <w:spacing w:after="0"/>
        <w:rPr>
          <w:rFonts w:ascii="Calibri" w:hAnsi="Calibri" w:cs="Calibri"/>
          <w:b/>
        </w:rPr>
      </w:pPr>
      <w:r w:rsidRPr="004B4A02">
        <w:rPr>
          <w:rFonts w:ascii="Calibri" w:hAnsi="Calibri" w:cs="Calibri"/>
          <w:b/>
        </w:rPr>
        <w:t>Başlarım ovalamaya.</w:t>
      </w:r>
    </w:p>
    <w:p w14:paraId="4BCD5475" w14:textId="77777777" w:rsidR="00263317" w:rsidRPr="004B4A02" w:rsidRDefault="00263317" w:rsidP="00263317">
      <w:pPr>
        <w:spacing w:after="0"/>
        <w:rPr>
          <w:rFonts w:ascii="Calibri" w:hAnsi="Calibri" w:cs="Calibri"/>
          <w:b/>
        </w:rPr>
      </w:pPr>
      <w:r w:rsidRPr="004B4A02">
        <w:rPr>
          <w:rFonts w:ascii="Calibri" w:hAnsi="Calibri" w:cs="Calibri"/>
          <w:b/>
        </w:rPr>
        <w:t>Hep tertemiz olurlar,</w:t>
      </w:r>
    </w:p>
    <w:p w14:paraId="1F2DEA04" w14:textId="77777777" w:rsidR="00263317" w:rsidRPr="004B4A02" w:rsidRDefault="00263317" w:rsidP="00263317">
      <w:pPr>
        <w:spacing w:after="0"/>
        <w:rPr>
          <w:rFonts w:ascii="Calibri" w:hAnsi="Calibri" w:cs="Calibri"/>
          <w:b/>
        </w:rPr>
      </w:pPr>
      <w:r w:rsidRPr="004B4A02">
        <w:rPr>
          <w:rFonts w:ascii="Calibri" w:hAnsi="Calibri" w:cs="Calibri"/>
          <w:b/>
        </w:rPr>
        <w:t>Mis gibi de kokarlar.</w:t>
      </w:r>
    </w:p>
    <w:p w14:paraId="3F77694E" w14:textId="77777777" w:rsidR="00263317" w:rsidRPr="004B4A02" w:rsidRDefault="00263317" w:rsidP="00263317">
      <w:pPr>
        <w:spacing w:after="0"/>
        <w:rPr>
          <w:rFonts w:ascii="Calibri" w:hAnsi="Calibri" w:cs="Calibri"/>
          <w:b/>
        </w:rPr>
      </w:pPr>
      <w:r w:rsidRPr="004B4A02">
        <w:rPr>
          <w:rFonts w:ascii="Calibri" w:hAnsi="Calibri" w:cs="Calibri"/>
          <w:b/>
        </w:rPr>
        <w:t>Mikroplar birden kaçarlar,</w:t>
      </w:r>
    </w:p>
    <w:p w14:paraId="630FA49C" w14:textId="77777777" w:rsidR="00263317" w:rsidRPr="004B4A02" w:rsidRDefault="00263317" w:rsidP="00263317">
      <w:pPr>
        <w:spacing w:after="0"/>
        <w:rPr>
          <w:rFonts w:ascii="Calibri" w:hAnsi="Calibri" w:cs="Calibri"/>
          <w:b/>
        </w:rPr>
      </w:pPr>
      <w:r w:rsidRPr="004B4A02">
        <w:rPr>
          <w:rFonts w:ascii="Calibri" w:hAnsi="Calibri" w:cs="Calibri"/>
          <w:b/>
        </w:rPr>
        <w:t>Su ve sabundan korkarlar”</w:t>
      </w:r>
    </w:p>
    <w:p w14:paraId="6A2AD541" w14:textId="77777777" w:rsidR="00263317" w:rsidRPr="004B4A02" w:rsidRDefault="00263317" w:rsidP="00263317">
      <w:pPr>
        <w:spacing w:after="0"/>
        <w:rPr>
          <w:rFonts w:ascii="Calibri" w:hAnsi="Calibri" w:cs="Calibri"/>
        </w:rPr>
      </w:pPr>
      <w:r w:rsidRPr="004B4A02">
        <w:rPr>
          <w:rFonts w:ascii="Calibri" w:hAnsi="Calibri" w:cs="Calibri"/>
        </w:rPr>
        <w:t>Öğretmen şiiri ritmik olarak söyler ve çocukların dikkatini deney masasına çeker. İçi su dolu olan kabın içine bir miktar karabiber döker. Karabiberin ellerimize etraftan bulaşan, bizleri hasta edebilen görünmez mikroplar olduğunu düşünmelerini ister. Daha sonra mikropları yok etmenin en etkili yolunu bildiğini ve bunun sabunla olacağını ifade eder. Çocuklar iki elinin işaret parmağını sıvı sabuna batırırlar. Her bir parmağı bir elin üstüne dokundururlar. Karabiberlerin sabundan uzaklaştığı gözlemlenir. Mikropların da tıpkı karabiber gibi sabundan kaçtıkları, ellerini yıkayan kişilerden uzaklaştıkları söylenir.</w:t>
      </w:r>
    </w:p>
    <w:p w14:paraId="0843FDA0" w14:textId="77777777" w:rsidR="00263317" w:rsidRPr="004B4A02" w:rsidRDefault="00263317" w:rsidP="00263317">
      <w:pPr>
        <w:spacing w:after="0"/>
        <w:rPr>
          <w:rFonts w:ascii="Calibri" w:hAnsi="Calibri" w:cs="Calibri"/>
        </w:rPr>
      </w:pPr>
      <w:r w:rsidRPr="004B4A02">
        <w:rPr>
          <w:rFonts w:ascii="Calibri" w:hAnsi="Calibri" w:cs="Calibri"/>
        </w:rPr>
        <w:t>Şiir tekrar edilerek banyoya gidilir. Öğretmen daha önceden doğru teknikle el yıkama broşürünü lavabo kenarlarına, çocukların rahatlıkla görebileceği bir alana yapıştırmıştır. Broşür incelenir ve doğru el yıkama tekniği uygulanarak eller yıkanır. Kâğıt havlu ve su israfının önüne geçmek için nasıl davranmamız gerektiğine de değinilir.</w:t>
      </w:r>
    </w:p>
    <w:p w14:paraId="3365A2E4" w14:textId="77777777" w:rsidR="00263317" w:rsidRPr="004B4A02" w:rsidRDefault="00263317" w:rsidP="00263317">
      <w:pPr>
        <w:spacing w:after="0"/>
        <w:rPr>
          <w:rFonts w:ascii="Calibri" w:hAnsi="Calibri" w:cs="Calibri"/>
        </w:rPr>
      </w:pPr>
    </w:p>
    <w:p w14:paraId="3A492C9D" w14:textId="77777777" w:rsidR="00263317" w:rsidRPr="004B4A02" w:rsidRDefault="00263317" w:rsidP="00D95F6D">
      <w:pPr>
        <w:spacing w:after="0" w:line="276" w:lineRule="auto"/>
        <w:rPr>
          <w:rFonts w:ascii="Calibri" w:hAnsi="Calibri" w:cs="Calibri"/>
        </w:rPr>
      </w:pPr>
    </w:p>
    <w:p w14:paraId="63C5A410" w14:textId="77777777" w:rsidR="007C630D" w:rsidRPr="004B4A02" w:rsidRDefault="007C630D" w:rsidP="007C630D">
      <w:pPr>
        <w:spacing w:after="0" w:line="276" w:lineRule="auto"/>
        <w:rPr>
          <w:rFonts w:ascii="Calibri" w:hAnsi="Calibri" w:cs="Calibri"/>
          <w:b/>
          <w:bCs/>
        </w:rPr>
      </w:pPr>
      <w:r w:rsidRPr="004B4A02">
        <w:rPr>
          <w:rFonts w:ascii="Calibri" w:hAnsi="Calibri" w:cs="Calibri"/>
          <w:b/>
          <w:bCs/>
        </w:rPr>
        <w:t>DEĞERLENDİRME</w:t>
      </w:r>
    </w:p>
    <w:p w14:paraId="1D38E789" w14:textId="77777777" w:rsidR="00263317" w:rsidRPr="004B4A02" w:rsidRDefault="00263317" w:rsidP="00263317">
      <w:pPr>
        <w:pStyle w:val="ListeParagraf"/>
        <w:numPr>
          <w:ilvl w:val="0"/>
          <w:numId w:val="2"/>
        </w:numPr>
        <w:spacing w:after="0" w:line="276" w:lineRule="auto"/>
        <w:rPr>
          <w:rFonts w:ascii="Calibri" w:hAnsi="Calibri" w:cs="Calibri"/>
        </w:rPr>
      </w:pPr>
      <w:r w:rsidRPr="004B4A02">
        <w:rPr>
          <w:rFonts w:ascii="Calibri" w:hAnsi="Calibri" w:cs="Calibri"/>
        </w:rPr>
        <w:t>Nerelerde mikroplar vardır?</w:t>
      </w:r>
    </w:p>
    <w:p w14:paraId="2B17257F" w14:textId="77777777" w:rsidR="00263317" w:rsidRPr="004B4A02" w:rsidRDefault="00263317" w:rsidP="00263317">
      <w:pPr>
        <w:pStyle w:val="ListeParagraf"/>
        <w:numPr>
          <w:ilvl w:val="0"/>
          <w:numId w:val="2"/>
        </w:numPr>
        <w:spacing w:after="0" w:line="276" w:lineRule="auto"/>
        <w:rPr>
          <w:rFonts w:ascii="Calibri" w:hAnsi="Calibri" w:cs="Calibri"/>
        </w:rPr>
      </w:pPr>
      <w:r w:rsidRPr="004B4A02">
        <w:rPr>
          <w:rFonts w:ascii="Calibri" w:hAnsi="Calibri" w:cs="Calibri"/>
        </w:rPr>
        <w:t>Mikropları kendimizden uzaklaştırmak için neler yapabiliriz?</w:t>
      </w:r>
    </w:p>
    <w:p w14:paraId="320651DA" w14:textId="77777777" w:rsidR="00263317" w:rsidRPr="004B4A02" w:rsidRDefault="00263317" w:rsidP="00263317">
      <w:pPr>
        <w:pStyle w:val="ListeParagraf"/>
        <w:numPr>
          <w:ilvl w:val="0"/>
          <w:numId w:val="2"/>
        </w:numPr>
        <w:spacing w:after="0" w:line="276" w:lineRule="auto"/>
        <w:rPr>
          <w:rFonts w:ascii="Calibri" w:hAnsi="Calibri" w:cs="Calibri"/>
        </w:rPr>
      </w:pPr>
      <w:r w:rsidRPr="004B4A02">
        <w:rPr>
          <w:rFonts w:ascii="Calibri" w:hAnsi="Calibri" w:cs="Calibri"/>
        </w:rPr>
        <w:t>Yiyeceklerimizin temiz olması için neler yapmalıyız?</w:t>
      </w:r>
    </w:p>
    <w:p w14:paraId="377EF46F" w14:textId="77777777" w:rsidR="00263317" w:rsidRPr="004B4A02" w:rsidRDefault="00263317" w:rsidP="00263317">
      <w:pPr>
        <w:pStyle w:val="ListeParagraf"/>
        <w:numPr>
          <w:ilvl w:val="0"/>
          <w:numId w:val="2"/>
        </w:numPr>
        <w:spacing w:after="0" w:line="276" w:lineRule="auto"/>
        <w:rPr>
          <w:rFonts w:ascii="Calibri" w:hAnsi="Calibri" w:cs="Calibri"/>
        </w:rPr>
      </w:pPr>
      <w:r w:rsidRPr="004B4A02">
        <w:rPr>
          <w:rFonts w:ascii="Calibri" w:hAnsi="Calibri" w:cs="Calibri"/>
        </w:rPr>
        <w:t>Deneyimizde mikroplar sabundan uzaklaşırken neler hissettin?</w:t>
      </w:r>
    </w:p>
    <w:p w14:paraId="0714D7B0" w14:textId="77777777" w:rsidR="001C2089" w:rsidRPr="004B4A02" w:rsidRDefault="001C2089" w:rsidP="00D95F6D">
      <w:pPr>
        <w:spacing w:after="0" w:line="276" w:lineRule="auto"/>
        <w:rPr>
          <w:rFonts w:ascii="Calibri" w:hAnsi="Calibri" w:cs="Calibri"/>
        </w:rPr>
      </w:pPr>
    </w:p>
    <w:p w14:paraId="22FB2E62" w14:textId="7A4A2CF8" w:rsidR="001C2089" w:rsidRPr="004B4A02" w:rsidRDefault="001C2089" w:rsidP="00D95F6D">
      <w:pPr>
        <w:spacing w:after="0" w:line="276" w:lineRule="auto"/>
        <w:rPr>
          <w:rFonts w:ascii="Calibri" w:hAnsi="Calibri" w:cs="Calibri"/>
          <w:b/>
          <w:bCs/>
        </w:rPr>
      </w:pPr>
      <w:r w:rsidRPr="004B4A02">
        <w:rPr>
          <w:rFonts w:ascii="Calibri" w:hAnsi="Calibri" w:cs="Calibri"/>
          <w:b/>
          <w:bCs/>
        </w:rPr>
        <w:t>FARKLILAŞTIRMA</w:t>
      </w:r>
    </w:p>
    <w:p w14:paraId="339DADFC" w14:textId="60D9F24D" w:rsidR="00525C16" w:rsidRPr="004B4A02" w:rsidRDefault="00525C16" w:rsidP="00D95F6D">
      <w:pPr>
        <w:spacing w:after="0" w:line="276" w:lineRule="auto"/>
        <w:rPr>
          <w:rFonts w:ascii="Calibri" w:hAnsi="Calibri" w:cs="Calibri"/>
          <w:b/>
          <w:bCs/>
        </w:rPr>
      </w:pPr>
      <w:r w:rsidRPr="004B4A02">
        <w:rPr>
          <w:rFonts w:ascii="Calibri" w:hAnsi="Calibri" w:cs="Calibri"/>
          <w:b/>
          <w:bCs/>
        </w:rPr>
        <w:t>Zenginleştirme:</w:t>
      </w:r>
    </w:p>
    <w:p w14:paraId="1717C179" w14:textId="5F15B3F3" w:rsidR="00525C16" w:rsidRPr="004B4A02" w:rsidRDefault="00525C16" w:rsidP="00D95F6D">
      <w:pPr>
        <w:spacing w:after="0" w:line="276" w:lineRule="auto"/>
        <w:rPr>
          <w:rFonts w:ascii="Calibri" w:hAnsi="Calibri" w:cs="Calibri"/>
          <w:b/>
          <w:bCs/>
        </w:rPr>
      </w:pPr>
      <w:r w:rsidRPr="004B4A02">
        <w:rPr>
          <w:rFonts w:ascii="Calibri" w:hAnsi="Calibri" w:cs="Calibri"/>
          <w:b/>
          <w:bCs/>
        </w:rPr>
        <w:t>Destekleme:</w:t>
      </w:r>
    </w:p>
    <w:p w14:paraId="7A9BEDF1" w14:textId="77777777" w:rsidR="008246C4" w:rsidRPr="004B4A02" w:rsidRDefault="008246C4" w:rsidP="00D95F6D">
      <w:pPr>
        <w:spacing w:after="0" w:line="276" w:lineRule="auto"/>
        <w:rPr>
          <w:rFonts w:ascii="Calibri" w:hAnsi="Calibri" w:cs="Calibri"/>
        </w:rPr>
      </w:pPr>
    </w:p>
    <w:p w14:paraId="08CA68D9" w14:textId="6BFA40FC" w:rsidR="001C2089" w:rsidRPr="004B4A02" w:rsidRDefault="001C2089" w:rsidP="00D95F6D">
      <w:pPr>
        <w:spacing w:after="0" w:line="276" w:lineRule="auto"/>
        <w:rPr>
          <w:rFonts w:ascii="Calibri" w:hAnsi="Calibri" w:cs="Calibri"/>
          <w:b/>
          <w:bCs/>
        </w:rPr>
      </w:pPr>
      <w:r w:rsidRPr="004B4A02">
        <w:rPr>
          <w:rFonts w:ascii="Calibri" w:hAnsi="Calibri" w:cs="Calibri"/>
          <w:b/>
          <w:bCs/>
        </w:rPr>
        <w:t>AİLE / TOPLUM KATILIMI</w:t>
      </w:r>
    </w:p>
    <w:p w14:paraId="5FD43B77" w14:textId="50B04003" w:rsidR="008246C4" w:rsidRPr="004B4A02" w:rsidRDefault="00525C16" w:rsidP="00D95F6D">
      <w:pPr>
        <w:spacing w:after="0" w:line="276" w:lineRule="auto"/>
        <w:rPr>
          <w:rFonts w:ascii="Calibri" w:hAnsi="Calibri" w:cs="Calibri"/>
          <w:b/>
          <w:bCs/>
        </w:rPr>
      </w:pPr>
      <w:r w:rsidRPr="004B4A02">
        <w:rPr>
          <w:rFonts w:ascii="Calibri" w:hAnsi="Calibri" w:cs="Calibri"/>
          <w:b/>
          <w:bCs/>
        </w:rPr>
        <w:t>Aile Katılımı:</w:t>
      </w:r>
      <w:r w:rsidR="00263317" w:rsidRPr="004B4A02">
        <w:rPr>
          <w:rFonts w:ascii="Calibri" w:hAnsi="Calibri" w:cs="Calibri"/>
        </w:rPr>
        <w:t xml:space="preserve"> Oyuncakların temizlenmesi birlikte yapılabilir</w:t>
      </w:r>
    </w:p>
    <w:p w14:paraId="30816236" w14:textId="458BF3A0" w:rsidR="00525C16" w:rsidRPr="004B4A02" w:rsidRDefault="00525C16" w:rsidP="00D95F6D">
      <w:pPr>
        <w:spacing w:after="0" w:line="276" w:lineRule="auto"/>
        <w:rPr>
          <w:rFonts w:ascii="Calibri" w:hAnsi="Calibri" w:cs="Calibri"/>
          <w:b/>
          <w:bCs/>
        </w:rPr>
      </w:pPr>
      <w:r w:rsidRPr="004B4A02">
        <w:rPr>
          <w:rFonts w:ascii="Calibri" w:hAnsi="Calibri" w:cs="Calibri"/>
          <w:b/>
          <w:bCs/>
        </w:rPr>
        <w:t>Toplum Katılımı:</w:t>
      </w:r>
    </w:p>
    <w:p w14:paraId="1804D68A" w14:textId="77777777" w:rsidR="001C2089" w:rsidRPr="004B4A02" w:rsidRDefault="001C2089" w:rsidP="00D95F6D">
      <w:pPr>
        <w:spacing w:after="0" w:line="276" w:lineRule="auto"/>
        <w:rPr>
          <w:rFonts w:ascii="Calibri" w:hAnsi="Calibri" w:cs="Calibri"/>
        </w:rPr>
      </w:pPr>
    </w:p>
    <w:sectPr w:rsidR="001C2089" w:rsidRPr="004B4A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67D55"/>
    <w:multiLevelType w:val="hybridMultilevel"/>
    <w:tmpl w:val="0E5663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B8326C1"/>
    <w:multiLevelType w:val="hybridMultilevel"/>
    <w:tmpl w:val="EAF68C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38458026">
    <w:abstractNumId w:val="1"/>
  </w:num>
  <w:num w:numId="2" w16cid:durableId="20996730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63317"/>
    <w:rsid w:val="003D04D7"/>
    <w:rsid w:val="003F3750"/>
    <w:rsid w:val="0045618C"/>
    <w:rsid w:val="004B4A02"/>
    <w:rsid w:val="004D7EA5"/>
    <w:rsid w:val="00525C16"/>
    <w:rsid w:val="005F1B8E"/>
    <w:rsid w:val="00612188"/>
    <w:rsid w:val="00657A4D"/>
    <w:rsid w:val="006A63AA"/>
    <w:rsid w:val="006C08B8"/>
    <w:rsid w:val="00797F1C"/>
    <w:rsid w:val="007C3735"/>
    <w:rsid w:val="007C630D"/>
    <w:rsid w:val="008246C4"/>
    <w:rsid w:val="00917A5D"/>
    <w:rsid w:val="00961BDC"/>
    <w:rsid w:val="00A6761F"/>
    <w:rsid w:val="00AC38EF"/>
    <w:rsid w:val="00C26B63"/>
    <w:rsid w:val="00C54D86"/>
    <w:rsid w:val="00CA07F0"/>
    <w:rsid w:val="00CE3AC5"/>
    <w:rsid w:val="00D34EBE"/>
    <w:rsid w:val="00D95F6D"/>
    <w:rsid w:val="00F243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6</Pages>
  <Words>1738</Words>
  <Characters>9909</Characters>
  <Application>Microsoft Office Word</Application>
  <DocSecurity>0</DocSecurity>
  <Lines>82</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2024-09-03T19:19:00Z</dcterms:created>
  <dcterms:modified xsi:type="dcterms:W3CDTF">2024-11-28T10:29:00Z</dcterms:modified>
</cp:coreProperties>
</file>