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F98A5" w14:textId="5E2B7B1C" w:rsidR="000F585F" w:rsidRPr="00DE5FD6" w:rsidRDefault="00BE5FF8" w:rsidP="00DE5FD6">
      <w:pPr>
        <w:spacing w:after="0" w:line="276" w:lineRule="auto"/>
        <w:jc w:val="center"/>
        <w:rPr>
          <w:rFonts w:ascii="Calibri" w:hAnsi="Calibri" w:cs="Calibri"/>
          <w:b/>
          <w:bCs/>
        </w:rPr>
      </w:pPr>
      <w:r w:rsidRPr="00DE5FD6">
        <w:rPr>
          <w:rFonts w:ascii="Calibri" w:hAnsi="Calibri" w:cs="Calibri"/>
          <w:b/>
          <w:bCs/>
        </w:rPr>
        <w:t>GÜNLÜK PLAN</w:t>
      </w:r>
    </w:p>
    <w:p w14:paraId="523346AA" w14:textId="77777777" w:rsidR="00BE5FF8" w:rsidRPr="00DE5FD6" w:rsidRDefault="00BE5FF8" w:rsidP="00DE5FD6">
      <w:pPr>
        <w:spacing w:after="0" w:line="276" w:lineRule="auto"/>
        <w:rPr>
          <w:rFonts w:ascii="Calibri" w:hAnsi="Calibri" w:cs="Calibri"/>
          <w:b/>
          <w:bCs/>
        </w:rPr>
      </w:pPr>
    </w:p>
    <w:p w14:paraId="46F09426" w14:textId="7B36AF26" w:rsidR="00BE5FF8" w:rsidRPr="00DE5FD6" w:rsidRDefault="00BE5FF8" w:rsidP="00DE5FD6">
      <w:pPr>
        <w:spacing w:after="0" w:line="276" w:lineRule="auto"/>
        <w:rPr>
          <w:rFonts w:ascii="Calibri" w:hAnsi="Calibri" w:cs="Calibri"/>
          <w:b/>
          <w:bCs/>
        </w:rPr>
      </w:pPr>
      <w:r w:rsidRPr="00DE5FD6">
        <w:rPr>
          <w:rFonts w:ascii="Calibri" w:hAnsi="Calibri" w:cs="Calibri"/>
          <w:b/>
          <w:bCs/>
        </w:rPr>
        <w:t>Tarih:</w:t>
      </w:r>
    </w:p>
    <w:p w14:paraId="64CAF674" w14:textId="22D27BAB" w:rsidR="00BE5FF8" w:rsidRPr="00DE5FD6" w:rsidRDefault="00BE5FF8" w:rsidP="00DE5FD6">
      <w:pPr>
        <w:spacing w:after="0" w:line="276" w:lineRule="auto"/>
        <w:rPr>
          <w:rFonts w:ascii="Calibri" w:hAnsi="Calibri" w:cs="Calibri"/>
          <w:b/>
          <w:bCs/>
        </w:rPr>
      </w:pPr>
      <w:r w:rsidRPr="00DE5FD6">
        <w:rPr>
          <w:rFonts w:ascii="Calibri" w:hAnsi="Calibri" w:cs="Calibri"/>
          <w:b/>
          <w:bCs/>
        </w:rPr>
        <w:t>Okulun Adı:</w:t>
      </w:r>
    </w:p>
    <w:p w14:paraId="0BC2A8F7" w14:textId="2B72B153" w:rsidR="00BE5FF8" w:rsidRPr="00DE5FD6" w:rsidRDefault="00BE5FF8" w:rsidP="00DE5FD6">
      <w:pPr>
        <w:spacing w:after="0" w:line="276" w:lineRule="auto"/>
        <w:rPr>
          <w:rFonts w:ascii="Calibri" w:hAnsi="Calibri" w:cs="Calibri"/>
          <w:b/>
          <w:bCs/>
        </w:rPr>
      </w:pPr>
      <w:r w:rsidRPr="00DE5FD6">
        <w:rPr>
          <w:rFonts w:ascii="Calibri" w:hAnsi="Calibri" w:cs="Calibri"/>
          <w:b/>
          <w:bCs/>
        </w:rPr>
        <w:t xml:space="preserve">Yaş Grubu: </w:t>
      </w:r>
      <w:r w:rsidR="0015006B" w:rsidRPr="00DE5FD6">
        <w:rPr>
          <w:rFonts w:ascii="Calibri" w:hAnsi="Calibri" w:cs="Calibri"/>
        </w:rPr>
        <w:t>36-48</w:t>
      </w:r>
      <w:r w:rsidRPr="00DE5FD6">
        <w:rPr>
          <w:rFonts w:ascii="Calibri" w:hAnsi="Calibri" w:cs="Calibri"/>
        </w:rPr>
        <w:t xml:space="preserve"> Ay</w:t>
      </w:r>
    </w:p>
    <w:p w14:paraId="29D534DC" w14:textId="019CAD79" w:rsidR="00BE5FF8" w:rsidRPr="00DE5FD6" w:rsidRDefault="00BE5FF8" w:rsidP="00DE5FD6">
      <w:pPr>
        <w:spacing w:after="0" w:line="276" w:lineRule="auto"/>
        <w:rPr>
          <w:rFonts w:ascii="Calibri" w:hAnsi="Calibri" w:cs="Calibri"/>
          <w:b/>
          <w:bCs/>
        </w:rPr>
      </w:pPr>
      <w:r w:rsidRPr="00DE5FD6">
        <w:rPr>
          <w:rFonts w:ascii="Calibri" w:hAnsi="Calibri" w:cs="Calibri"/>
          <w:b/>
          <w:bCs/>
        </w:rPr>
        <w:t>Öğretmenin Adı:</w:t>
      </w:r>
    </w:p>
    <w:p w14:paraId="54B79B6D" w14:textId="77777777" w:rsidR="00BE5FF8" w:rsidRPr="00DE5FD6" w:rsidRDefault="00BE5FF8" w:rsidP="00DE5FD6">
      <w:pPr>
        <w:spacing w:after="0" w:line="276" w:lineRule="auto"/>
        <w:rPr>
          <w:rFonts w:ascii="Calibri" w:hAnsi="Calibri" w:cs="Calibri"/>
        </w:rPr>
      </w:pPr>
    </w:p>
    <w:p w14:paraId="45D0AD95" w14:textId="3A1C2528" w:rsidR="00BE5FF8" w:rsidRPr="00DE5FD6" w:rsidRDefault="00BE5FF8" w:rsidP="00DE5FD6">
      <w:pPr>
        <w:spacing w:after="0" w:line="276" w:lineRule="auto"/>
        <w:rPr>
          <w:rFonts w:ascii="Calibri" w:hAnsi="Calibri" w:cs="Calibri"/>
          <w:b/>
          <w:bCs/>
        </w:rPr>
      </w:pPr>
      <w:r w:rsidRPr="00DE5FD6">
        <w:rPr>
          <w:rFonts w:ascii="Calibri" w:hAnsi="Calibri" w:cs="Calibri"/>
          <w:b/>
          <w:bCs/>
        </w:rPr>
        <w:t>KAZANIM VE GÖSTERGELER</w:t>
      </w:r>
    </w:p>
    <w:p w14:paraId="3CCCF172" w14:textId="77777777" w:rsidR="00BE5FF8" w:rsidRPr="00DE5FD6" w:rsidRDefault="00BE5FF8" w:rsidP="00DE5FD6">
      <w:pPr>
        <w:spacing w:after="0" w:line="276" w:lineRule="auto"/>
        <w:rPr>
          <w:rFonts w:ascii="Calibri" w:hAnsi="Calibri" w:cs="Calibri"/>
        </w:rPr>
      </w:pPr>
    </w:p>
    <w:p w14:paraId="40FE9302" w14:textId="61561E80" w:rsidR="00BE5FF8" w:rsidRPr="00DE5FD6" w:rsidRDefault="00BE5FF8" w:rsidP="00DE5FD6">
      <w:pPr>
        <w:spacing w:after="0" w:line="276" w:lineRule="auto"/>
        <w:rPr>
          <w:rFonts w:ascii="Calibri" w:hAnsi="Calibri" w:cs="Calibri"/>
        </w:rPr>
      </w:pPr>
      <w:r w:rsidRPr="00DE5FD6">
        <w:rPr>
          <w:rFonts w:ascii="Calibri" w:hAnsi="Calibri" w:cs="Calibri"/>
        </w:rPr>
        <w:t>BİLİŞSEL GELİŞİM</w:t>
      </w:r>
    </w:p>
    <w:p w14:paraId="18A68C46" w14:textId="5B63A4BC" w:rsidR="00FA2712" w:rsidRPr="00DE5FD6" w:rsidRDefault="00FA2712" w:rsidP="00DE5FD6">
      <w:pPr>
        <w:spacing w:after="0"/>
        <w:rPr>
          <w:rFonts w:ascii="Calibri" w:hAnsi="Calibri" w:cs="Calibri"/>
          <w:bCs/>
        </w:rPr>
      </w:pPr>
      <w:r w:rsidRPr="00DE5FD6">
        <w:rPr>
          <w:rFonts w:ascii="Calibri" w:hAnsi="Calibri" w:cs="Calibri"/>
          <w:bCs/>
        </w:rPr>
        <w:t>Kazanım 1. Nesneye/duruma/olaya yönelik dikkatini sürdürür.</w:t>
      </w:r>
    </w:p>
    <w:p w14:paraId="48601BBE" w14:textId="77777777" w:rsidR="00FA2712" w:rsidRPr="00DE5FD6" w:rsidRDefault="00FA2712" w:rsidP="00DE5FD6">
      <w:pPr>
        <w:spacing w:after="0"/>
        <w:rPr>
          <w:rFonts w:ascii="Calibri" w:hAnsi="Calibri" w:cs="Calibri"/>
          <w:bCs/>
        </w:rPr>
      </w:pPr>
      <w:r w:rsidRPr="00DE5FD6">
        <w:rPr>
          <w:rFonts w:ascii="Calibri" w:hAnsi="Calibri" w:cs="Calibri"/>
          <w:bCs/>
        </w:rPr>
        <w:t>Göstergeler</w:t>
      </w:r>
    </w:p>
    <w:p w14:paraId="2A151859" w14:textId="77777777" w:rsidR="00FA2712" w:rsidRPr="00DE5FD6" w:rsidRDefault="00FA2712" w:rsidP="00DE5FD6">
      <w:pPr>
        <w:spacing w:after="0"/>
        <w:rPr>
          <w:rFonts w:ascii="Calibri" w:hAnsi="Calibri" w:cs="Calibri"/>
        </w:rPr>
      </w:pPr>
      <w:r w:rsidRPr="00DE5FD6">
        <w:rPr>
          <w:rFonts w:ascii="Calibri" w:hAnsi="Calibri" w:cs="Calibri"/>
        </w:rPr>
        <w:t xml:space="preserve">Dikkat edilmesi gereken nesneye/duruma/olaya odaklanır. </w:t>
      </w:r>
    </w:p>
    <w:p w14:paraId="0653DD63" w14:textId="77777777" w:rsidR="00FA2712" w:rsidRPr="00DE5FD6" w:rsidRDefault="00FA2712" w:rsidP="00DE5FD6">
      <w:pPr>
        <w:spacing w:after="0"/>
        <w:rPr>
          <w:rFonts w:ascii="Calibri" w:hAnsi="Calibri" w:cs="Calibri"/>
        </w:rPr>
      </w:pPr>
      <w:r w:rsidRPr="00DE5FD6">
        <w:rPr>
          <w:rFonts w:ascii="Calibri" w:hAnsi="Calibri" w:cs="Calibri"/>
        </w:rPr>
        <w:t xml:space="preserve">Dikkatini çeken nesne/durum/olay ile ilgili bir ya da birden fazla özelliği/niteliği söyler. </w:t>
      </w:r>
    </w:p>
    <w:p w14:paraId="5A60C447" w14:textId="77777777" w:rsidR="00FA2712" w:rsidRPr="00DE5FD6" w:rsidRDefault="00FA2712" w:rsidP="00DE5FD6">
      <w:pPr>
        <w:spacing w:after="0"/>
        <w:rPr>
          <w:rFonts w:ascii="Calibri" w:hAnsi="Calibri" w:cs="Calibri"/>
        </w:rPr>
      </w:pPr>
      <w:r w:rsidRPr="00DE5FD6">
        <w:rPr>
          <w:rFonts w:ascii="Calibri" w:hAnsi="Calibri" w:cs="Calibri"/>
        </w:rPr>
        <w:t>Dikkatini çeken nesneye/duruma/olaya yönelik sorular sorar.</w:t>
      </w:r>
    </w:p>
    <w:p w14:paraId="4D56C32A" w14:textId="77777777" w:rsidR="00FA2712" w:rsidRPr="00DE5FD6" w:rsidRDefault="00FA2712" w:rsidP="00DE5FD6">
      <w:pPr>
        <w:spacing w:after="0"/>
        <w:rPr>
          <w:rFonts w:ascii="Calibri" w:hAnsi="Calibri" w:cs="Calibri"/>
        </w:rPr>
      </w:pPr>
      <w:r w:rsidRPr="00DE5FD6">
        <w:rPr>
          <w:rFonts w:ascii="Calibri" w:hAnsi="Calibri" w:cs="Calibri"/>
        </w:rPr>
        <w:t>Dikkatini çeken nesneye/duruma/olaya yönelik yanıtları dinler.</w:t>
      </w:r>
    </w:p>
    <w:p w14:paraId="148A0744" w14:textId="77777777" w:rsidR="00FA2712" w:rsidRPr="00DE5FD6" w:rsidRDefault="00FA2712" w:rsidP="00DE5FD6">
      <w:pPr>
        <w:spacing w:after="0"/>
        <w:rPr>
          <w:rFonts w:ascii="Calibri" w:hAnsi="Calibri" w:cs="Calibri"/>
        </w:rPr>
      </w:pPr>
      <w:r w:rsidRPr="00DE5FD6">
        <w:rPr>
          <w:rFonts w:ascii="Calibri" w:hAnsi="Calibri" w:cs="Calibri"/>
        </w:rPr>
        <w:t xml:space="preserve">Dikkat dağıtıcı uyaranlara rağmen etkinliğe yönelik dikkatini sürdürür. </w:t>
      </w:r>
    </w:p>
    <w:p w14:paraId="0E45697D" w14:textId="77777777" w:rsidR="00FA2712" w:rsidRPr="00DE5FD6" w:rsidRDefault="00FA2712" w:rsidP="00DE5FD6">
      <w:pPr>
        <w:spacing w:after="0"/>
        <w:rPr>
          <w:rFonts w:ascii="Calibri" w:hAnsi="Calibri" w:cs="Calibri"/>
        </w:rPr>
      </w:pPr>
      <w:r w:rsidRPr="00DE5FD6">
        <w:rPr>
          <w:rFonts w:ascii="Calibri" w:hAnsi="Calibri" w:cs="Calibri"/>
        </w:rPr>
        <w:t xml:space="preserve">Bir göreve/işe ara verdikten sonra yeniden odaklanır. </w:t>
      </w:r>
    </w:p>
    <w:p w14:paraId="17EC9337" w14:textId="77777777" w:rsidR="00FA2712" w:rsidRPr="00DE5FD6" w:rsidRDefault="00FA2712" w:rsidP="00DE5FD6">
      <w:pPr>
        <w:spacing w:after="0"/>
        <w:rPr>
          <w:rFonts w:ascii="Calibri" w:hAnsi="Calibri" w:cs="Calibri"/>
        </w:rPr>
      </w:pPr>
      <w:r w:rsidRPr="00DE5FD6">
        <w:rPr>
          <w:rFonts w:ascii="Calibri" w:hAnsi="Calibri" w:cs="Calibri"/>
        </w:rPr>
        <w:t xml:space="preserve">Yeniden odaklandığı işini tamamlar. </w:t>
      </w:r>
    </w:p>
    <w:p w14:paraId="2CA68817" w14:textId="7582766E" w:rsidR="00FA2712" w:rsidRPr="00DE5FD6" w:rsidRDefault="00FA2712" w:rsidP="00DE5FD6">
      <w:pPr>
        <w:spacing w:after="0"/>
        <w:rPr>
          <w:rFonts w:ascii="Calibri" w:hAnsi="Calibri" w:cs="Calibri"/>
          <w:bCs/>
        </w:rPr>
      </w:pPr>
      <w:r w:rsidRPr="00DE5FD6">
        <w:rPr>
          <w:rFonts w:ascii="Calibri" w:hAnsi="Calibri" w:cs="Calibri"/>
          <w:bCs/>
        </w:rPr>
        <w:t>Kazanım 2. Nesnelerin/varlıkların özelliklerini açıklar.</w:t>
      </w:r>
    </w:p>
    <w:p w14:paraId="0BBFA536" w14:textId="77777777" w:rsidR="00FA2712" w:rsidRPr="00DE5FD6" w:rsidRDefault="00FA2712" w:rsidP="00DE5FD6">
      <w:pPr>
        <w:spacing w:after="0"/>
        <w:rPr>
          <w:rFonts w:ascii="Calibri" w:hAnsi="Calibri" w:cs="Calibri"/>
          <w:bCs/>
        </w:rPr>
      </w:pPr>
      <w:r w:rsidRPr="00DE5FD6">
        <w:rPr>
          <w:rFonts w:ascii="Calibri" w:hAnsi="Calibri" w:cs="Calibri"/>
          <w:bCs/>
        </w:rPr>
        <w:t xml:space="preserve">Göstergeler </w:t>
      </w:r>
    </w:p>
    <w:p w14:paraId="5231CDB3" w14:textId="77777777" w:rsidR="00FA2712" w:rsidRPr="00DE5FD6" w:rsidRDefault="00FA2712" w:rsidP="00DE5FD6">
      <w:pPr>
        <w:spacing w:after="0"/>
        <w:rPr>
          <w:rFonts w:ascii="Calibri" w:hAnsi="Calibri" w:cs="Calibri"/>
        </w:rPr>
      </w:pPr>
      <w:r w:rsidRPr="00DE5FD6">
        <w:rPr>
          <w:rFonts w:ascii="Calibri" w:hAnsi="Calibri" w:cs="Calibri"/>
        </w:rPr>
        <w:t>Nesnelerin/varlıkların adını söyler.</w:t>
      </w:r>
    </w:p>
    <w:p w14:paraId="5BAD37FF" w14:textId="77777777" w:rsidR="00FA2712" w:rsidRPr="00DE5FD6" w:rsidRDefault="00FA2712" w:rsidP="00DE5FD6">
      <w:pPr>
        <w:spacing w:after="0"/>
        <w:rPr>
          <w:rFonts w:ascii="Calibri" w:hAnsi="Calibri" w:cs="Calibri"/>
        </w:rPr>
      </w:pPr>
      <w:r w:rsidRPr="00DE5FD6">
        <w:rPr>
          <w:rFonts w:ascii="Calibri" w:hAnsi="Calibri" w:cs="Calibri"/>
        </w:rPr>
        <w:t xml:space="preserve">Nesneleri/varlıkları inceler. </w:t>
      </w:r>
    </w:p>
    <w:p w14:paraId="1F4A2807" w14:textId="77777777" w:rsidR="00FA2712" w:rsidRPr="00DE5FD6" w:rsidRDefault="00FA2712" w:rsidP="00DE5FD6">
      <w:pPr>
        <w:spacing w:after="0"/>
        <w:rPr>
          <w:rFonts w:ascii="Calibri" w:hAnsi="Calibri" w:cs="Calibri"/>
        </w:rPr>
      </w:pPr>
      <w:r w:rsidRPr="00DE5FD6">
        <w:rPr>
          <w:rFonts w:ascii="Calibri" w:hAnsi="Calibri" w:cs="Calibri"/>
        </w:rPr>
        <w:t>Nesnelerin/varlıkların fiziksel özelliklerini betimler.</w:t>
      </w:r>
    </w:p>
    <w:p w14:paraId="7AEE47B7" w14:textId="77777777" w:rsidR="00FA2712" w:rsidRPr="00DE5FD6" w:rsidRDefault="00FA2712" w:rsidP="00DE5FD6">
      <w:pPr>
        <w:spacing w:after="0"/>
        <w:rPr>
          <w:rFonts w:ascii="Calibri" w:hAnsi="Calibri" w:cs="Calibri"/>
        </w:rPr>
      </w:pPr>
      <w:r w:rsidRPr="00DE5FD6">
        <w:rPr>
          <w:rFonts w:ascii="Calibri" w:hAnsi="Calibri" w:cs="Calibri"/>
        </w:rPr>
        <w:t xml:space="preserve">Nesnelerin/varlıkların işlevsel özelliklerini betimler. </w:t>
      </w:r>
    </w:p>
    <w:p w14:paraId="22423A02" w14:textId="77777777" w:rsidR="00FA2712" w:rsidRPr="00DE5FD6" w:rsidRDefault="00FA2712" w:rsidP="00DE5FD6">
      <w:pPr>
        <w:spacing w:after="0"/>
        <w:rPr>
          <w:rFonts w:ascii="Calibri" w:hAnsi="Calibri" w:cs="Calibri"/>
        </w:rPr>
      </w:pPr>
      <w:r w:rsidRPr="00DE5FD6">
        <w:rPr>
          <w:rFonts w:ascii="Calibri" w:hAnsi="Calibri" w:cs="Calibri"/>
        </w:rPr>
        <w:t>Nesnelerin/varlıkların benzer yönlerine örnekler verir.</w:t>
      </w:r>
    </w:p>
    <w:p w14:paraId="61B82263" w14:textId="77777777" w:rsidR="00FA2712" w:rsidRPr="00DE5FD6" w:rsidRDefault="00FA2712" w:rsidP="00DE5FD6">
      <w:pPr>
        <w:spacing w:after="0"/>
        <w:rPr>
          <w:rFonts w:ascii="Calibri" w:hAnsi="Calibri" w:cs="Calibri"/>
        </w:rPr>
      </w:pPr>
      <w:r w:rsidRPr="00DE5FD6">
        <w:rPr>
          <w:rFonts w:ascii="Calibri" w:hAnsi="Calibri" w:cs="Calibri"/>
        </w:rPr>
        <w:t>Nesnelerin/varlıkların farklı yönlerine örnekler verir.</w:t>
      </w:r>
    </w:p>
    <w:p w14:paraId="5FA811D0" w14:textId="77777777" w:rsidR="002F4567" w:rsidRPr="00DE5FD6" w:rsidRDefault="002F4567" w:rsidP="00DE5FD6">
      <w:pPr>
        <w:spacing w:after="0"/>
        <w:rPr>
          <w:rFonts w:ascii="Calibri" w:hAnsi="Calibri" w:cs="Calibri"/>
          <w:bCs/>
        </w:rPr>
      </w:pPr>
      <w:r w:rsidRPr="00DE5FD6">
        <w:rPr>
          <w:rFonts w:ascii="Calibri" w:hAnsi="Calibri" w:cs="Calibri"/>
          <w:bCs/>
        </w:rPr>
        <w:t xml:space="preserve">Kazanım 4. Nesne/durum/olayla ilgili tahminlerini değerlendirir. </w:t>
      </w:r>
    </w:p>
    <w:p w14:paraId="4DC05133" w14:textId="77777777" w:rsidR="002F4567" w:rsidRPr="00DE5FD6" w:rsidRDefault="002F4567" w:rsidP="00DE5FD6">
      <w:pPr>
        <w:spacing w:after="0"/>
        <w:rPr>
          <w:rFonts w:ascii="Calibri" w:hAnsi="Calibri" w:cs="Calibri"/>
          <w:bCs/>
        </w:rPr>
      </w:pPr>
      <w:r w:rsidRPr="00DE5FD6">
        <w:rPr>
          <w:rFonts w:ascii="Calibri" w:hAnsi="Calibri" w:cs="Calibri"/>
          <w:bCs/>
        </w:rPr>
        <w:t xml:space="preserve">Göstergeler </w:t>
      </w:r>
    </w:p>
    <w:p w14:paraId="65F7ECF0" w14:textId="77777777" w:rsidR="002F4567" w:rsidRPr="00DE5FD6" w:rsidRDefault="002F4567" w:rsidP="00DE5FD6">
      <w:pPr>
        <w:spacing w:after="0"/>
        <w:rPr>
          <w:rFonts w:ascii="Calibri" w:hAnsi="Calibri" w:cs="Calibri"/>
        </w:rPr>
      </w:pPr>
      <w:r w:rsidRPr="00DE5FD6">
        <w:rPr>
          <w:rFonts w:ascii="Calibri" w:hAnsi="Calibri" w:cs="Calibri"/>
        </w:rPr>
        <w:t xml:space="preserve">Nesne/durum/olayı inceler. </w:t>
      </w:r>
    </w:p>
    <w:p w14:paraId="7349A41A" w14:textId="77777777" w:rsidR="002F4567" w:rsidRPr="00DE5FD6" w:rsidRDefault="002F4567" w:rsidP="00DE5FD6">
      <w:pPr>
        <w:spacing w:after="0"/>
        <w:rPr>
          <w:rFonts w:ascii="Calibri" w:hAnsi="Calibri" w:cs="Calibri"/>
        </w:rPr>
      </w:pPr>
      <w:r w:rsidRPr="00DE5FD6">
        <w:rPr>
          <w:rFonts w:ascii="Calibri" w:hAnsi="Calibri" w:cs="Calibri"/>
        </w:rPr>
        <w:t xml:space="preserve">Tahminini söyler. </w:t>
      </w:r>
    </w:p>
    <w:p w14:paraId="6B296F61" w14:textId="77777777" w:rsidR="002F4567" w:rsidRPr="00DE5FD6" w:rsidRDefault="002F4567" w:rsidP="00DE5FD6">
      <w:pPr>
        <w:spacing w:after="0"/>
        <w:rPr>
          <w:rFonts w:ascii="Calibri" w:hAnsi="Calibri" w:cs="Calibri"/>
        </w:rPr>
      </w:pPr>
      <w:r w:rsidRPr="00DE5FD6">
        <w:rPr>
          <w:rFonts w:ascii="Calibri" w:hAnsi="Calibri" w:cs="Calibri"/>
        </w:rPr>
        <w:t xml:space="preserve">Gerçek durumu inceler. </w:t>
      </w:r>
    </w:p>
    <w:p w14:paraId="2FA2D8D8" w14:textId="77777777" w:rsidR="002F4567" w:rsidRPr="00DE5FD6" w:rsidRDefault="002F4567" w:rsidP="00DE5FD6">
      <w:pPr>
        <w:spacing w:after="0"/>
        <w:rPr>
          <w:rFonts w:ascii="Calibri" w:hAnsi="Calibri" w:cs="Calibri"/>
        </w:rPr>
      </w:pPr>
      <w:r w:rsidRPr="00DE5FD6">
        <w:rPr>
          <w:rFonts w:ascii="Calibri" w:hAnsi="Calibri" w:cs="Calibri"/>
        </w:rPr>
        <w:t xml:space="preserve">Tahmini ile gerçek durumu karşılaştırır. </w:t>
      </w:r>
    </w:p>
    <w:p w14:paraId="1565B302" w14:textId="77777777" w:rsidR="002F4567" w:rsidRPr="00DE5FD6" w:rsidRDefault="002F4567" w:rsidP="00DE5FD6">
      <w:pPr>
        <w:spacing w:after="0"/>
        <w:rPr>
          <w:rFonts w:ascii="Calibri" w:hAnsi="Calibri" w:cs="Calibri"/>
        </w:rPr>
      </w:pPr>
      <w:r w:rsidRPr="00DE5FD6">
        <w:rPr>
          <w:rFonts w:ascii="Calibri" w:hAnsi="Calibri" w:cs="Calibri"/>
        </w:rPr>
        <w:t xml:space="preserve">Tahmini ile gerçek durum arasındaki benzerlikleri/farklılıkları açıklar. </w:t>
      </w:r>
    </w:p>
    <w:p w14:paraId="799113B6" w14:textId="77777777" w:rsidR="002F4567" w:rsidRPr="00DE5FD6" w:rsidRDefault="002F4567" w:rsidP="00DE5FD6">
      <w:pPr>
        <w:spacing w:after="0"/>
        <w:rPr>
          <w:rFonts w:ascii="Calibri" w:hAnsi="Calibri" w:cs="Calibri"/>
        </w:rPr>
      </w:pPr>
      <w:r w:rsidRPr="00DE5FD6">
        <w:rPr>
          <w:rFonts w:ascii="Calibri" w:hAnsi="Calibri" w:cs="Calibri"/>
        </w:rPr>
        <w:t xml:space="preserve">Tahminine ilişkin çıkarımda bulunur. </w:t>
      </w:r>
    </w:p>
    <w:p w14:paraId="07EB1078" w14:textId="77777777" w:rsidR="00BE5FF8" w:rsidRPr="00DE5FD6" w:rsidRDefault="00BE5FF8" w:rsidP="00DE5FD6">
      <w:pPr>
        <w:spacing w:after="0" w:line="276" w:lineRule="auto"/>
        <w:rPr>
          <w:rFonts w:ascii="Calibri" w:hAnsi="Calibri" w:cs="Calibri"/>
        </w:rPr>
      </w:pPr>
    </w:p>
    <w:p w14:paraId="38014B05" w14:textId="0D448838" w:rsidR="00BE5FF8" w:rsidRPr="00DE5FD6" w:rsidRDefault="00BE5FF8" w:rsidP="00DE5FD6">
      <w:pPr>
        <w:spacing w:after="0" w:line="276" w:lineRule="auto"/>
        <w:rPr>
          <w:rFonts w:ascii="Calibri" w:hAnsi="Calibri" w:cs="Calibri"/>
        </w:rPr>
      </w:pPr>
      <w:r w:rsidRPr="00DE5FD6">
        <w:rPr>
          <w:rFonts w:ascii="Calibri" w:hAnsi="Calibri" w:cs="Calibri"/>
        </w:rPr>
        <w:t>FİZİKSEL GELİŞİM VE SAĞLIK</w:t>
      </w:r>
    </w:p>
    <w:p w14:paraId="3AC3258E" w14:textId="3FEA285E" w:rsidR="00FC1ADD" w:rsidRPr="00DE5FD6" w:rsidRDefault="00BE5FF8" w:rsidP="00DE5FD6">
      <w:pPr>
        <w:spacing w:after="0"/>
        <w:rPr>
          <w:rFonts w:ascii="Calibri" w:hAnsi="Calibri" w:cs="Calibri"/>
          <w:bCs/>
        </w:rPr>
      </w:pPr>
      <w:r w:rsidRPr="00DE5FD6">
        <w:rPr>
          <w:rFonts w:ascii="Calibri" w:hAnsi="Calibri" w:cs="Calibri"/>
        </w:rPr>
        <w:t>Kazanım 1</w:t>
      </w:r>
      <w:r w:rsidR="00AE0D79" w:rsidRPr="00DE5FD6">
        <w:rPr>
          <w:rFonts w:ascii="Calibri" w:hAnsi="Calibri" w:cs="Calibri"/>
        </w:rPr>
        <w:t xml:space="preserve">. </w:t>
      </w:r>
      <w:r w:rsidRPr="00DE5FD6">
        <w:rPr>
          <w:rFonts w:ascii="Calibri" w:hAnsi="Calibri" w:cs="Calibri"/>
        </w:rPr>
        <w:t xml:space="preserve"> </w:t>
      </w:r>
      <w:r w:rsidR="00FC1ADD" w:rsidRPr="00DE5FD6">
        <w:rPr>
          <w:rFonts w:ascii="Calibri" w:hAnsi="Calibri" w:cs="Calibri"/>
          <w:bCs/>
        </w:rPr>
        <w:t xml:space="preserve">Bedenini fark eder. </w:t>
      </w:r>
    </w:p>
    <w:p w14:paraId="6B849126" w14:textId="77777777" w:rsidR="00FC1ADD" w:rsidRPr="00DE5FD6" w:rsidRDefault="00FC1ADD" w:rsidP="00DE5FD6">
      <w:pPr>
        <w:spacing w:after="0"/>
        <w:rPr>
          <w:rFonts w:ascii="Calibri" w:hAnsi="Calibri" w:cs="Calibri"/>
          <w:bCs/>
        </w:rPr>
      </w:pPr>
      <w:r w:rsidRPr="00DE5FD6">
        <w:rPr>
          <w:rFonts w:ascii="Calibri" w:hAnsi="Calibri" w:cs="Calibri"/>
          <w:bCs/>
        </w:rPr>
        <w:t xml:space="preserve">Göstergeler </w:t>
      </w:r>
    </w:p>
    <w:p w14:paraId="57C15378" w14:textId="77777777" w:rsidR="00FC1ADD" w:rsidRPr="00DE5FD6" w:rsidRDefault="00FC1ADD" w:rsidP="00DE5FD6">
      <w:pPr>
        <w:spacing w:after="0"/>
        <w:rPr>
          <w:rFonts w:ascii="Calibri" w:hAnsi="Calibri" w:cs="Calibri"/>
        </w:rPr>
      </w:pPr>
      <w:r w:rsidRPr="00DE5FD6">
        <w:rPr>
          <w:rFonts w:ascii="Calibri" w:hAnsi="Calibri" w:cs="Calibri"/>
        </w:rPr>
        <w:t xml:space="preserve">Bedenini/beden bölümlerini işlevine uygun olarak kullanır. </w:t>
      </w:r>
    </w:p>
    <w:p w14:paraId="2EABF564" w14:textId="77777777" w:rsidR="00FC1ADD" w:rsidRPr="00DE5FD6" w:rsidRDefault="00FC1ADD" w:rsidP="00DE5FD6">
      <w:pPr>
        <w:spacing w:after="0"/>
        <w:rPr>
          <w:rFonts w:ascii="Calibri" w:hAnsi="Calibri" w:cs="Calibri"/>
        </w:rPr>
      </w:pPr>
      <w:r w:rsidRPr="00DE5FD6">
        <w:rPr>
          <w:rFonts w:ascii="Calibri" w:hAnsi="Calibri" w:cs="Calibri"/>
        </w:rPr>
        <w:t xml:space="preserve">Beden bölümlerini farklı amaçlara uygun olarak koordineli kullanır. </w:t>
      </w:r>
    </w:p>
    <w:p w14:paraId="15F1CC28" w14:textId="77777777" w:rsidR="00FC1ADD" w:rsidRPr="00DE5FD6" w:rsidRDefault="00FC1ADD" w:rsidP="00DE5FD6">
      <w:pPr>
        <w:spacing w:after="0"/>
        <w:rPr>
          <w:rFonts w:ascii="Calibri" w:hAnsi="Calibri" w:cs="Calibri"/>
        </w:rPr>
      </w:pPr>
      <w:r w:rsidRPr="00DE5FD6">
        <w:rPr>
          <w:rFonts w:ascii="Calibri" w:hAnsi="Calibri" w:cs="Calibri"/>
        </w:rPr>
        <w:t xml:space="preserve">Nesne/varlıklara göre beden pozisyonunu belirler. </w:t>
      </w:r>
    </w:p>
    <w:p w14:paraId="7831D14D" w14:textId="77777777" w:rsidR="00FC1ADD" w:rsidRPr="00DE5FD6" w:rsidRDefault="00FC1ADD" w:rsidP="00DE5FD6">
      <w:pPr>
        <w:spacing w:after="0"/>
        <w:rPr>
          <w:rFonts w:ascii="Calibri" w:hAnsi="Calibri" w:cs="Calibri"/>
        </w:rPr>
      </w:pPr>
      <w:r w:rsidRPr="00DE5FD6">
        <w:rPr>
          <w:rFonts w:ascii="Calibri" w:hAnsi="Calibri" w:cs="Calibri"/>
        </w:rPr>
        <w:t xml:space="preserve">Bedeninin/beden bölümlerinin pozisyonunu açıklar. </w:t>
      </w:r>
    </w:p>
    <w:p w14:paraId="2A376EB6" w14:textId="77777777" w:rsidR="00FC1ADD" w:rsidRPr="00DE5FD6" w:rsidRDefault="00FC1ADD" w:rsidP="00DE5FD6">
      <w:pPr>
        <w:spacing w:after="0"/>
        <w:rPr>
          <w:rFonts w:ascii="Calibri" w:hAnsi="Calibri" w:cs="Calibri"/>
        </w:rPr>
      </w:pPr>
      <w:r w:rsidRPr="00DE5FD6">
        <w:rPr>
          <w:rFonts w:ascii="Calibri" w:hAnsi="Calibri" w:cs="Calibri"/>
        </w:rPr>
        <w:t>Farklı duruş pozisyonları sergiler.</w:t>
      </w:r>
    </w:p>
    <w:p w14:paraId="0CE15A4E" w14:textId="364B8EE1" w:rsidR="00FC1ADD" w:rsidRPr="00DE5FD6" w:rsidRDefault="00FC1ADD" w:rsidP="00DE5FD6">
      <w:pPr>
        <w:spacing w:after="0"/>
        <w:rPr>
          <w:rFonts w:ascii="Calibri" w:hAnsi="Calibri" w:cs="Calibri"/>
          <w:bCs/>
        </w:rPr>
      </w:pPr>
      <w:r w:rsidRPr="00DE5FD6">
        <w:rPr>
          <w:rFonts w:ascii="Calibri" w:hAnsi="Calibri" w:cs="Calibri"/>
          <w:bCs/>
        </w:rPr>
        <w:t xml:space="preserve">Kazanım 2. Büyük kaslarını koordineli kullanır. </w:t>
      </w:r>
    </w:p>
    <w:p w14:paraId="3C522459" w14:textId="77777777" w:rsidR="00FC1ADD" w:rsidRPr="00DE5FD6" w:rsidRDefault="00FC1ADD" w:rsidP="00DE5FD6">
      <w:pPr>
        <w:spacing w:after="0"/>
        <w:rPr>
          <w:rFonts w:ascii="Calibri" w:hAnsi="Calibri" w:cs="Calibri"/>
          <w:b/>
        </w:rPr>
      </w:pPr>
      <w:r w:rsidRPr="00DE5FD6">
        <w:rPr>
          <w:rFonts w:ascii="Calibri" w:hAnsi="Calibri" w:cs="Calibri"/>
          <w:bCs/>
        </w:rPr>
        <w:t>Göstergeler</w:t>
      </w:r>
      <w:r w:rsidRPr="00DE5FD6">
        <w:rPr>
          <w:rFonts w:ascii="Calibri" w:hAnsi="Calibri" w:cs="Calibri"/>
          <w:b/>
        </w:rPr>
        <w:t xml:space="preserve"> </w:t>
      </w:r>
    </w:p>
    <w:p w14:paraId="36494525" w14:textId="77777777" w:rsidR="00FC1ADD" w:rsidRPr="00DE5FD6" w:rsidRDefault="00FC1ADD" w:rsidP="00DE5FD6">
      <w:pPr>
        <w:spacing w:after="0"/>
        <w:rPr>
          <w:rFonts w:ascii="Calibri" w:hAnsi="Calibri" w:cs="Calibri"/>
        </w:rPr>
      </w:pPr>
      <w:r w:rsidRPr="00DE5FD6">
        <w:rPr>
          <w:rFonts w:ascii="Calibri" w:hAnsi="Calibri" w:cs="Calibri"/>
        </w:rPr>
        <w:t xml:space="preserve">Kol ve bacaklarını eş zamanlı hareket ettirir. </w:t>
      </w:r>
    </w:p>
    <w:p w14:paraId="7E3D9A6A" w14:textId="77777777" w:rsidR="00FC1ADD" w:rsidRPr="00DE5FD6" w:rsidRDefault="00FC1ADD" w:rsidP="00DE5FD6">
      <w:pPr>
        <w:spacing w:after="0"/>
        <w:rPr>
          <w:rFonts w:ascii="Calibri" w:hAnsi="Calibri" w:cs="Calibri"/>
        </w:rPr>
      </w:pPr>
      <w:r w:rsidRPr="00DE5FD6">
        <w:rPr>
          <w:rFonts w:ascii="Calibri" w:hAnsi="Calibri" w:cs="Calibri"/>
        </w:rPr>
        <w:lastRenderedPageBreak/>
        <w:t xml:space="preserve">Yönergelere uygun olarak farklı yönlere uzanır. </w:t>
      </w:r>
    </w:p>
    <w:p w14:paraId="5902E6E1" w14:textId="77777777" w:rsidR="00FC1ADD" w:rsidRPr="00DE5FD6" w:rsidRDefault="00FC1ADD" w:rsidP="00DE5FD6">
      <w:pPr>
        <w:spacing w:after="0"/>
        <w:rPr>
          <w:rFonts w:ascii="Calibri" w:hAnsi="Calibri" w:cs="Calibri"/>
        </w:rPr>
      </w:pPr>
      <w:r w:rsidRPr="00DE5FD6">
        <w:rPr>
          <w:rFonts w:ascii="Calibri" w:hAnsi="Calibri" w:cs="Calibri"/>
        </w:rPr>
        <w:t>Bir hareketten diğerine seri bir şekilde geçiş yapar</w:t>
      </w:r>
    </w:p>
    <w:p w14:paraId="73496E9C" w14:textId="77777777" w:rsidR="002F4567" w:rsidRPr="00DE5FD6" w:rsidRDefault="002F4567" w:rsidP="00DE5FD6">
      <w:pPr>
        <w:spacing w:after="0"/>
        <w:rPr>
          <w:rFonts w:ascii="Calibri" w:hAnsi="Calibri" w:cs="Calibri"/>
          <w:bCs/>
        </w:rPr>
      </w:pPr>
      <w:r w:rsidRPr="00DE5FD6">
        <w:rPr>
          <w:rFonts w:ascii="Calibri" w:hAnsi="Calibri" w:cs="Calibri"/>
          <w:bCs/>
        </w:rPr>
        <w:t xml:space="preserve">Kazanım 11. Bedenini kullanarak yaratıcı hareketler yapar. </w:t>
      </w:r>
    </w:p>
    <w:p w14:paraId="63254856" w14:textId="77777777" w:rsidR="002F4567" w:rsidRPr="00DE5FD6" w:rsidRDefault="002F4567" w:rsidP="00DE5FD6">
      <w:pPr>
        <w:spacing w:after="0"/>
        <w:rPr>
          <w:rFonts w:ascii="Calibri" w:hAnsi="Calibri" w:cs="Calibri"/>
          <w:bCs/>
        </w:rPr>
      </w:pPr>
      <w:r w:rsidRPr="00DE5FD6">
        <w:rPr>
          <w:rFonts w:ascii="Calibri" w:hAnsi="Calibri" w:cs="Calibri"/>
          <w:bCs/>
        </w:rPr>
        <w:t xml:space="preserve">Göstergeler </w:t>
      </w:r>
    </w:p>
    <w:p w14:paraId="2854FA36" w14:textId="77777777" w:rsidR="002F4567" w:rsidRPr="00DE5FD6" w:rsidRDefault="002F4567" w:rsidP="00DE5FD6">
      <w:pPr>
        <w:spacing w:after="0"/>
        <w:rPr>
          <w:rFonts w:ascii="Calibri" w:hAnsi="Calibri" w:cs="Calibri"/>
        </w:rPr>
      </w:pPr>
      <w:r w:rsidRPr="00DE5FD6">
        <w:rPr>
          <w:rFonts w:ascii="Calibri" w:hAnsi="Calibri" w:cs="Calibri"/>
        </w:rPr>
        <w:t xml:space="preserve">Nesne/durum/olayı hareketleri ile taklit eder. </w:t>
      </w:r>
    </w:p>
    <w:p w14:paraId="5F0FC3D4" w14:textId="77777777" w:rsidR="002F4567" w:rsidRPr="00DE5FD6" w:rsidRDefault="002F4567" w:rsidP="00DE5FD6">
      <w:pPr>
        <w:spacing w:after="0"/>
        <w:rPr>
          <w:rFonts w:ascii="Calibri" w:hAnsi="Calibri" w:cs="Calibri"/>
        </w:rPr>
      </w:pPr>
      <w:r w:rsidRPr="00DE5FD6">
        <w:rPr>
          <w:rFonts w:ascii="Calibri" w:hAnsi="Calibri" w:cs="Calibri"/>
        </w:rPr>
        <w:t xml:space="preserve">Verilen bir yönergeye/göreve uygun farklı hareket formları üretir. </w:t>
      </w:r>
    </w:p>
    <w:p w14:paraId="7AD89087" w14:textId="77777777" w:rsidR="002F4567" w:rsidRPr="00DE5FD6" w:rsidRDefault="002F4567" w:rsidP="00DE5FD6">
      <w:pPr>
        <w:spacing w:after="0"/>
        <w:rPr>
          <w:rFonts w:ascii="Calibri" w:hAnsi="Calibri" w:cs="Calibri"/>
        </w:rPr>
      </w:pPr>
      <w:r w:rsidRPr="00DE5FD6">
        <w:rPr>
          <w:rFonts w:ascii="Calibri" w:hAnsi="Calibri" w:cs="Calibri"/>
        </w:rPr>
        <w:t xml:space="preserve">Farklı hareket formlarını ardışık olarak/aynı anda sergiler. </w:t>
      </w:r>
    </w:p>
    <w:p w14:paraId="612D7630" w14:textId="77777777" w:rsidR="002F4567" w:rsidRPr="00DE5FD6" w:rsidRDefault="002F4567" w:rsidP="00DE5FD6">
      <w:pPr>
        <w:spacing w:after="0"/>
        <w:rPr>
          <w:rFonts w:ascii="Calibri" w:hAnsi="Calibri" w:cs="Calibri"/>
        </w:rPr>
      </w:pPr>
      <w:r w:rsidRPr="00DE5FD6">
        <w:rPr>
          <w:rFonts w:ascii="Calibri" w:hAnsi="Calibri" w:cs="Calibri"/>
        </w:rPr>
        <w:t xml:space="preserve">Eşli olarak özgün hareket formları oluşturur. </w:t>
      </w:r>
    </w:p>
    <w:p w14:paraId="281C060D" w14:textId="77777777" w:rsidR="002F4567" w:rsidRPr="00DE5FD6" w:rsidRDefault="002F4567" w:rsidP="00DE5FD6">
      <w:pPr>
        <w:spacing w:after="0"/>
        <w:rPr>
          <w:rFonts w:ascii="Calibri" w:hAnsi="Calibri" w:cs="Calibri"/>
        </w:rPr>
      </w:pPr>
      <w:r w:rsidRPr="00DE5FD6">
        <w:rPr>
          <w:rFonts w:ascii="Calibri" w:hAnsi="Calibri" w:cs="Calibri"/>
        </w:rPr>
        <w:t xml:space="preserve">Nesneleri farklı şekillerde kullanarak hareket doğaçlamaları yapar. </w:t>
      </w:r>
    </w:p>
    <w:p w14:paraId="5620E8CD" w14:textId="77777777" w:rsidR="002F4567" w:rsidRPr="00DE5FD6" w:rsidRDefault="002F4567" w:rsidP="00DE5FD6">
      <w:pPr>
        <w:spacing w:after="0"/>
        <w:rPr>
          <w:rFonts w:ascii="Calibri" w:hAnsi="Calibri" w:cs="Calibri"/>
        </w:rPr>
      </w:pPr>
      <w:r w:rsidRPr="00DE5FD6">
        <w:rPr>
          <w:rFonts w:ascii="Calibri" w:hAnsi="Calibri" w:cs="Calibri"/>
        </w:rPr>
        <w:t>Bedenini rahatlatmak için farklı hareket formları kullanır.</w:t>
      </w:r>
    </w:p>
    <w:p w14:paraId="2B27C6D9" w14:textId="3004342C" w:rsidR="00BE5FF8" w:rsidRPr="00DE5FD6" w:rsidRDefault="00BE5FF8" w:rsidP="00DE5FD6">
      <w:pPr>
        <w:tabs>
          <w:tab w:val="left" w:pos="2450"/>
        </w:tabs>
        <w:spacing w:after="0"/>
        <w:rPr>
          <w:rFonts w:ascii="Calibri" w:hAnsi="Calibri" w:cs="Calibri"/>
        </w:rPr>
      </w:pPr>
      <w:r w:rsidRPr="00DE5FD6">
        <w:rPr>
          <w:rFonts w:ascii="Calibri" w:hAnsi="Calibri" w:cs="Calibri"/>
        </w:rPr>
        <w:tab/>
      </w:r>
    </w:p>
    <w:p w14:paraId="6A3279AC" w14:textId="6F155899" w:rsidR="00BE5FF8" w:rsidRPr="00DE5FD6" w:rsidRDefault="00BE5FF8" w:rsidP="00DE5FD6">
      <w:pPr>
        <w:tabs>
          <w:tab w:val="left" w:pos="2450"/>
        </w:tabs>
        <w:spacing w:after="0"/>
        <w:rPr>
          <w:rFonts w:ascii="Calibri" w:hAnsi="Calibri" w:cs="Calibri"/>
          <w:b/>
          <w:bCs/>
        </w:rPr>
      </w:pPr>
      <w:r w:rsidRPr="00DE5FD6">
        <w:rPr>
          <w:rFonts w:ascii="Calibri" w:hAnsi="Calibri" w:cs="Calibri"/>
          <w:b/>
          <w:bCs/>
        </w:rPr>
        <w:t xml:space="preserve">KAVRAMLAR </w:t>
      </w:r>
    </w:p>
    <w:p w14:paraId="2B832500" w14:textId="47B423E8" w:rsidR="00FA2712" w:rsidRPr="00DE5FD6" w:rsidRDefault="00FC1ADD" w:rsidP="00DE5FD6">
      <w:pPr>
        <w:tabs>
          <w:tab w:val="left" w:pos="2450"/>
        </w:tabs>
        <w:spacing w:after="0"/>
        <w:rPr>
          <w:rFonts w:ascii="Calibri" w:hAnsi="Calibri" w:cs="Calibri"/>
        </w:rPr>
      </w:pPr>
      <w:r w:rsidRPr="00DE5FD6">
        <w:rPr>
          <w:rFonts w:ascii="Calibri" w:hAnsi="Calibri" w:cs="Calibri"/>
        </w:rPr>
        <w:t>Ayna, Yansıma</w:t>
      </w:r>
      <w:r w:rsidR="004F5E77" w:rsidRPr="00DE5FD6">
        <w:rPr>
          <w:rFonts w:ascii="Calibri" w:hAnsi="Calibri" w:cs="Calibri"/>
        </w:rPr>
        <w:t xml:space="preserve"> </w:t>
      </w:r>
      <w:r w:rsidR="00FA2712" w:rsidRPr="00DE5FD6">
        <w:rPr>
          <w:rFonts w:ascii="Calibri" w:hAnsi="Calibri" w:cs="Calibri"/>
        </w:rPr>
        <w:t>Sağlıklı- Sağlıksız, Kir, Mikrop</w:t>
      </w:r>
    </w:p>
    <w:p w14:paraId="6DC67123" w14:textId="77777777" w:rsidR="00BE5FF8" w:rsidRPr="00DE5FD6" w:rsidRDefault="00BE5FF8" w:rsidP="00DE5FD6">
      <w:pPr>
        <w:tabs>
          <w:tab w:val="left" w:pos="2450"/>
        </w:tabs>
        <w:spacing w:after="0"/>
        <w:rPr>
          <w:rFonts w:ascii="Calibri" w:hAnsi="Calibri" w:cs="Calibri"/>
        </w:rPr>
      </w:pPr>
    </w:p>
    <w:p w14:paraId="231E77B6" w14:textId="3C1BCCB2" w:rsidR="00BE5FF8" w:rsidRPr="00DE5FD6" w:rsidRDefault="00BE5FF8" w:rsidP="00DE5FD6">
      <w:pPr>
        <w:tabs>
          <w:tab w:val="left" w:pos="2450"/>
        </w:tabs>
        <w:spacing w:after="0"/>
        <w:rPr>
          <w:rFonts w:ascii="Calibri" w:hAnsi="Calibri" w:cs="Calibri"/>
          <w:b/>
          <w:bCs/>
        </w:rPr>
      </w:pPr>
      <w:r w:rsidRPr="00DE5FD6">
        <w:rPr>
          <w:rFonts w:ascii="Calibri" w:hAnsi="Calibri" w:cs="Calibri"/>
          <w:b/>
          <w:bCs/>
        </w:rPr>
        <w:t>ÖĞRENME SÜRECİ</w:t>
      </w:r>
    </w:p>
    <w:p w14:paraId="3F39DE48" w14:textId="77777777" w:rsidR="00BE5FF8" w:rsidRPr="00DE5FD6" w:rsidRDefault="00BE5FF8" w:rsidP="00DE5FD6">
      <w:pPr>
        <w:tabs>
          <w:tab w:val="left" w:pos="2450"/>
        </w:tabs>
        <w:spacing w:after="0"/>
        <w:rPr>
          <w:rFonts w:ascii="Calibri" w:hAnsi="Calibri" w:cs="Calibri"/>
        </w:rPr>
      </w:pPr>
    </w:p>
    <w:p w14:paraId="1C5720E4" w14:textId="55F7CE8C" w:rsidR="00BE5FF8" w:rsidRPr="00DE5FD6" w:rsidRDefault="00BE5FF8" w:rsidP="00DE5FD6">
      <w:pPr>
        <w:tabs>
          <w:tab w:val="left" w:pos="2450"/>
        </w:tabs>
        <w:spacing w:after="0"/>
        <w:rPr>
          <w:rFonts w:ascii="Calibri" w:hAnsi="Calibri" w:cs="Calibri"/>
        </w:rPr>
      </w:pPr>
      <w:r w:rsidRPr="00DE5FD6">
        <w:rPr>
          <w:rFonts w:ascii="Calibri" w:hAnsi="Calibri" w:cs="Calibri"/>
        </w:rPr>
        <w:t>GÜNE BAŞLAMA</w:t>
      </w:r>
    </w:p>
    <w:p w14:paraId="77984DCA" w14:textId="77777777" w:rsidR="00FC1ADD" w:rsidRPr="00DE5FD6" w:rsidRDefault="00FC1ADD" w:rsidP="00DE5FD6">
      <w:pPr>
        <w:spacing w:after="0"/>
        <w:rPr>
          <w:rFonts w:ascii="Calibri" w:hAnsi="Calibri" w:cs="Calibri"/>
        </w:rPr>
      </w:pPr>
      <w:r w:rsidRPr="00DE5FD6">
        <w:rPr>
          <w:rFonts w:ascii="Calibri" w:hAnsi="Calibri" w:cs="Calibri"/>
        </w:rPr>
        <w:t>Öğretmen tarafından masalar, öğrenme merkezleri ve materyaller düzenlenerek sınıf, ilgili etkinliklere uygun hale getirilir.</w:t>
      </w:r>
    </w:p>
    <w:p w14:paraId="46F2689E" w14:textId="77777777" w:rsidR="00BE5FF8" w:rsidRPr="00DE5FD6" w:rsidRDefault="00BE5FF8" w:rsidP="00DE5FD6">
      <w:pPr>
        <w:tabs>
          <w:tab w:val="left" w:pos="2450"/>
        </w:tabs>
        <w:spacing w:after="0"/>
        <w:rPr>
          <w:rFonts w:ascii="Calibri" w:hAnsi="Calibri" w:cs="Calibri"/>
        </w:rPr>
      </w:pPr>
    </w:p>
    <w:p w14:paraId="2738A08F" w14:textId="3E192B3E" w:rsidR="00BE5FF8" w:rsidRPr="00DE5FD6" w:rsidRDefault="00BE5FF8" w:rsidP="00DE5FD6">
      <w:pPr>
        <w:tabs>
          <w:tab w:val="left" w:pos="2450"/>
        </w:tabs>
        <w:spacing w:after="0"/>
        <w:rPr>
          <w:rFonts w:ascii="Calibri" w:hAnsi="Calibri" w:cs="Calibri"/>
        </w:rPr>
      </w:pPr>
      <w:r w:rsidRPr="00DE5FD6">
        <w:rPr>
          <w:rFonts w:ascii="Calibri" w:hAnsi="Calibri" w:cs="Calibri"/>
        </w:rPr>
        <w:t>ÖĞRENME MERKEZLERİNDE OYUN</w:t>
      </w:r>
    </w:p>
    <w:p w14:paraId="11A5026E" w14:textId="77777777" w:rsidR="00FC1ADD" w:rsidRPr="00DE5FD6" w:rsidRDefault="00FC1ADD" w:rsidP="00DE5FD6">
      <w:pPr>
        <w:spacing w:after="0"/>
        <w:rPr>
          <w:rFonts w:ascii="Calibri" w:hAnsi="Calibri" w:cs="Calibri"/>
        </w:rPr>
      </w:pPr>
      <w:r w:rsidRPr="00DE5F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E5FD6" w:rsidRDefault="00BE5FF8" w:rsidP="00DE5FD6">
      <w:pPr>
        <w:tabs>
          <w:tab w:val="left" w:pos="2450"/>
        </w:tabs>
        <w:spacing w:after="0"/>
        <w:rPr>
          <w:rFonts w:ascii="Calibri" w:hAnsi="Calibri" w:cs="Calibri"/>
        </w:rPr>
      </w:pPr>
    </w:p>
    <w:p w14:paraId="06583095" w14:textId="4922429E" w:rsidR="00BE5FF8" w:rsidRPr="00DE5FD6" w:rsidRDefault="00BE5FF8" w:rsidP="00DE5FD6">
      <w:pPr>
        <w:tabs>
          <w:tab w:val="left" w:pos="2450"/>
        </w:tabs>
        <w:spacing w:after="0"/>
        <w:rPr>
          <w:rFonts w:ascii="Calibri" w:hAnsi="Calibri" w:cs="Calibri"/>
        </w:rPr>
      </w:pPr>
      <w:r w:rsidRPr="00DE5FD6">
        <w:rPr>
          <w:rFonts w:ascii="Calibri" w:hAnsi="Calibri" w:cs="Calibri"/>
        </w:rPr>
        <w:t>TOPLANMA, TEMİZLİK, KAHVALTI, GEÇİŞLER</w:t>
      </w:r>
    </w:p>
    <w:p w14:paraId="76D986EA" w14:textId="77777777" w:rsidR="00FC1ADD" w:rsidRPr="00DE5FD6" w:rsidRDefault="00FC1ADD" w:rsidP="00DE5FD6">
      <w:pPr>
        <w:spacing w:after="0"/>
        <w:rPr>
          <w:rFonts w:ascii="Calibri" w:hAnsi="Calibri" w:cs="Calibri"/>
        </w:rPr>
      </w:pPr>
      <w:r w:rsidRPr="00DE5FD6">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DE5FD6" w:rsidRDefault="00201392" w:rsidP="00DE5FD6">
      <w:pPr>
        <w:tabs>
          <w:tab w:val="left" w:pos="2450"/>
        </w:tabs>
        <w:spacing w:after="0"/>
        <w:rPr>
          <w:rFonts w:ascii="Calibri" w:hAnsi="Calibri" w:cs="Calibri"/>
        </w:rPr>
      </w:pPr>
    </w:p>
    <w:p w14:paraId="7246EAEE" w14:textId="71DEEB6A" w:rsidR="00201392" w:rsidRPr="00DE5FD6" w:rsidRDefault="00201392" w:rsidP="00DE5FD6">
      <w:pPr>
        <w:tabs>
          <w:tab w:val="left" w:pos="2450"/>
        </w:tabs>
        <w:spacing w:after="0"/>
        <w:rPr>
          <w:rFonts w:ascii="Calibri" w:hAnsi="Calibri" w:cs="Calibri"/>
          <w:b/>
          <w:bCs/>
        </w:rPr>
      </w:pPr>
      <w:r w:rsidRPr="00DE5FD6">
        <w:rPr>
          <w:rFonts w:ascii="Calibri" w:hAnsi="Calibri" w:cs="Calibri"/>
          <w:b/>
          <w:bCs/>
        </w:rPr>
        <w:t xml:space="preserve">ETKİNLİK ADI: </w:t>
      </w:r>
      <w:r w:rsidR="00FC1ADD" w:rsidRPr="00DE5FD6">
        <w:rPr>
          <w:rFonts w:ascii="Calibri" w:hAnsi="Calibri" w:cs="Calibri"/>
          <w:b/>
          <w:bCs/>
        </w:rPr>
        <w:t>“ARKADAŞININ ELİNİ TUT”</w:t>
      </w:r>
      <w:r w:rsidR="00FC1ADD" w:rsidRPr="00DE5FD6">
        <w:rPr>
          <w:rFonts w:ascii="Calibri" w:hAnsi="Calibri" w:cs="Calibri"/>
          <w:b/>
          <w:bCs/>
          <w:color w:val="FF0000"/>
        </w:rPr>
        <w:t xml:space="preserve"> </w:t>
      </w:r>
    </w:p>
    <w:p w14:paraId="36114A7B" w14:textId="363244C1" w:rsidR="00201392" w:rsidRPr="00DE5FD6" w:rsidRDefault="00201392" w:rsidP="00DE5FD6">
      <w:pPr>
        <w:tabs>
          <w:tab w:val="left" w:pos="2450"/>
        </w:tabs>
        <w:spacing w:after="0"/>
        <w:rPr>
          <w:rFonts w:ascii="Calibri" w:hAnsi="Calibri" w:cs="Calibri"/>
        </w:rPr>
      </w:pPr>
      <w:r w:rsidRPr="00DE5FD6">
        <w:rPr>
          <w:rFonts w:ascii="Calibri" w:hAnsi="Calibri" w:cs="Calibri"/>
        </w:rPr>
        <w:t>Sözcükler:</w:t>
      </w:r>
      <w:r w:rsidR="00FC1ADD" w:rsidRPr="00DE5FD6">
        <w:rPr>
          <w:rFonts w:ascii="Calibri" w:hAnsi="Calibri" w:cs="Calibri"/>
        </w:rPr>
        <w:t xml:space="preserve"> Ayna, Yansıma</w:t>
      </w:r>
    </w:p>
    <w:p w14:paraId="506318EA" w14:textId="77777777" w:rsidR="00201392" w:rsidRPr="00DE5FD6" w:rsidRDefault="00201392" w:rsidP="00DE5FD6">
      <w:pPr>
        <w:tabs>
          <w:tab w:val="left" w:pos="2450"/>
        </w:tabs>
        <w:spacing w:after="0"/>
        <w:rPr>
          <w:rFonts w:ascii="Calibri" w:hAnsi="Calibri" w:cs="Calibri"/>
        </w:rPr>
      </w:pPr>
      <w:r w:rsidRPr="00DE5FD6">
        <w:rPr>
          <w:rFonts w:ascii="Calibri" w:hAnsi="Calibri" w:cs="Calibri"/>
        </w:rPr>
        <w:t>Değerler:</w:t>
      </w:r>
    </w:p>
    <w:p w14:paraId="04BFA6BF" w14:textId="5B84EB3E" w:rsidR="00201392" w:rsidRPr="00DE5FD6" w:rsidRDefault="00201392" w:rsidP="00DE5FD6">
      <w:pPr>
        <w:tabs>
          <w:tab w:val="left" w:pos="2450"/>
        </w:tabs>
        <w:spacing w:after="0"/>
        <w:rPr>
          <w:rFonts w:ascii="Calibri" w:hAnsi="Calibri" w:cs="Calibri"/>
        </w:rPr>
      </w:pPr>
      <w:r w:rsidRPr="00DE5FD6">
        <w:rPr>
          <w:rFonts w:ascii="Calibri" w:hAnsi="Calibri" w:cs="Calibri"/>
        </w:rPr>
        <w:t>Materyaller:</w:t>
      </w:r>
      <w:r w:rsidR="00AE0D79" w:rsidRPr="00DE5FD6">
        <w:rPr>
          <w:rFonts w:ascii="Calibri" w:hAnsi="Calibri" w:cs="Calibri"/>
        </w:rPr>
        <w:t xml:space="preserve"> Keçeli Kalem</w:t>
      </w:r>
    </w:p>
    <w:p w14:paraId="2A785276" w14:textId="77777777" w:rsidR="00201392" w:rsidRPr="00DE5FD6" w:rsidRDefault="00201392" w:rsidP="00DE5FD6">
      <w:pPr>
        <w:tabs>
          <w:tab w:val="left" w:pos="2450"/>
        </w:tabs>
        <w:spacing w:after="0"/>
        <w:rPr>
          <w:rFonts w:ascii="Calibri" w:hAnsi="Calibri" w:cs="Calibri"/>
          <w:b/>
          <w:bCs/>
        </w:rPr>
      </w:pPr>
    </w:p>
    <w:p w14:paraId="568A5757" w14:textId="0714B03F" w:rsidR="00FC1ADD" w:rsidRPr="00DE5FD6" w:rsidRDefault="00FC1ADD" w:rsidP="00DE5FD6">
      <w:pPr>
        <w:spacing w:after="0"/>
        <w:rPr>
          <w:rFonts w:ascii="Calibri" w:hAnsi="Calibri" w:cs="Calibri"/>
          <w:b/>
        </w:rPr>
      </w:pPr>
      <w:r w:rsidRPr="00DE5FD6">
        <w:rPr>
          <w:rFonts w:ascii="Calibri" w:hAnsi="Calibri" w:cs="Calibri"/>
          <w:b/>
        </w:rPr>
        <w:t>OYUN HAREKET ETKİNLİĞİ</w:t>
      </w:r>
    </w:p>
    <w:p w14:paraId="627DB081" w14:textId="77777777" w:rsidR="00FC1ADD" w:rsidRPr="00DE5FD6" w:rsidRDefault="00FC1ADD" w:rsidP="00DE5FD6">
      <w:pPr>
        <w:spacing w:after="0"/>
        <w:rPr>
          <w:rFonts w:ascii="Calibri" w:hAnsi="Calibri" w:cs="Calibri"/>
          <w:b/>
        </w:rPr>
      </w:pPr>
    </w:p>
    <w:p w14:paraId="488171F2" w14:textId="1FE65FC9" w:rsidR="00FC1ADD" w:rsidRPr="00DE5FD6" w:rsidRDefault="00FC1ADD" w:rsidP="00DE5FD6">
      <w:pPr>
        <w:tabs>
          <w:tab w:val="left" w:pos="108"/>
        </w:tabs>
        <w:spacing w:after="0"/>
        <w:rPr>
          <w:rFonts w:ascii="Calibri" w:hAnsi="Calibri" w:cs="Calibri"/>
        </w:rPr>
      </w:pPr>
      <w:r w:rsidRPr="00DE5FD6">
        <w:rPr>
          <w:rFonts w:ascii="Calibri" w:hAnsi="Calibri" w:cs="Calibri"/>
        </w:rPr>
        <w:t xml:space="preserve">Öğretmen yere büyük bir daire çizer. Oynanacak oyun hakkında bilgi verir. </w:t>
      </w:r>
    </w:p>
    <w:p w14:paraId="53E7E31A" w14:textId="75CD26F1" w:rsidR="00FC1ADD" w:rsidRPr="00DE5FD6" w:rsidRDefault="00FC1ADD" w:rsidP="00DE5FD6">
      <w:pPr>
        <w:tabs>
          <w:tab w:val="left" w:pos="108"/>
        </w:tabs>
        <w:spacing w:after="0"/>
        <w:rPr>
          <w:rFonts w:ascii="Calibri" w:hAnsi="Calibri" w:cs="Calibri"/>
        </w:rPr>
      </w:pPr>
      <w:r w:rsidRPr="00DE5FD6">
        <w:rPr>
          <w:rFonts w:ascii="Calibri" w:hAnsi="Calibri" w:cs="Calibri"/>
        </w:rPr>
        <w:t xml:space="preserve">Çocuklar ikişerli olarak eşleştirilir. Eşleşen çocuklar el ele tutuşurlar. Çocuklar daire içine alınır. </w:t>
      </w:r>
    </w:p>
    <w:p w14:paraId="14458B09" w14:textId="455E7629" w:rsidR="00FC1ADD" w:rsidRPr="00DE5FD6" w:rsidRDefault="00FC1ADD" w:rsidP="00DE5FD6">
      <w:pPr>
        <w:tabs>
          <w:tab w:val="left" w:pos="108"/>
        </w:tabs>
        <w:spacing w:after="0"/>
        <w:rPr>
          <w:rFonts w:ascii="Calibri" w:hAnsi="Calibri" w:cs="Calibri"/>
        </w:rPr>
      </w:pPr>
      <w:r w:rsidRPr="00DE5FD6">
        <w:rPr>
          <w:rFonts w:ascii="Calibri" w:hAnsi="Calibri" w:cs="Calibri"/>
        </w:rPr>
        <w:t>Öğretmenin “Başla” yönergesiyle birlikte çocuklar daire içinden çıkmadan arkadaşının elini bırakıp zıplamaya başlarlar. Öğretmenin “Tut” yönergesiyle herkes eşini bulup elini tutar. Eşler arasında en son el ele tutuşan oyundan çıkar. En son iki çocuk kalana kadar oyun devam eder.</w:t>
      </w:r>
    </w:p>
    <w:p w14:paraId="4AF3975C" w14:textId="77777777" w:rsidR="00FC1ADD" w:rsidRPr="00DE5FD6" w:rsidRDefault="00FC1ADD" w:rsidP="00DE5FD6">
      <w:pPr>
        <w:tabs>
          <w:tab w:val="left" w:pos="108"/>
        </w:tabs>
        <w:spacing w:after="0"/>
        <w:rPr>
          <w:rFonts w:ascii="Calibri" w:hAnsi="Calibri" w:cs="Calibri"/>
        </w:rPr>
      </w:pPr>
      <w:r w:rsidRPr="00DE5FD6">
        <w:rPr>
          <w:rFonts w:ascii="Calibri" w:hAnsi="Calibri" w:cs="Calibri"/>
        </w:rPr>
        <w:t>Öğretmen eşli oynanan bir başka oyun “Ayna” oyununu çocuklara anlatır.</w:t>
      </w:r>
    </w:p>
    <w:p w14:paraId="7E027C02" w14:textId="56FC77D6" w:rsidR="00FC1ADD" w:rsidRPr="00DE5FD6" w:rsidRDefault="00FC1ADD" w:rsidP="00DE5FD6">
      <w:pPr>
        <w:tabs>
          <w:tab w:val="left" w:pos="108"/>
        </w:tabs>
        <w:spacing w:after="0"/>
        <w:rPr>
          <w:rFonts w:ascii="Calibri" w:hAnsi="Calibri" w:cs="Calibri"/>
        </w:rPr>
      </w:pPr>
      <w:r w:rsidRPr="00DE5FD6">
        <w:rPr>
          <w:rFonts w:ascii="Calibri" w:hAnsi="Calibri" w:cs="Calibri"/>
        </w:rPr>
        <w:t>Çocuklar daire olarak oturur. Sayışmaca ile iki oyuncu seçilir. Seçilen oyuncular ortada karşılıklı dururlar. Kendi aralarında anlaşarak Ayna ve Çocuk karakterlerini belirler. Ayna olan çocuk</w:t>
      </w:r>
      <w:r w:rsidR="00FA2712" w:rsidRPr="00DE5FD6">
        <w:rPr>
          <w:rFonts w:ascii="Calibri" w:hAnsi="Calibri" w:cs="Calibri"/>
        </w:rPr>
        <w:t xml:space="preserve"> yapacağı hareketler konusunda özgür bırakılır.</w:t>
      </w:r>
      <w:r w:rsidRPr="00DE5FD6">
        <w:rPr>
          <w:rFonts w:ascii="Calibri" w:hAnsi="Calibri" w:cs="Calibri"/>
        </w:rPr>
        <w:t xml:space="preserve"> </w:t>
      </w:r>
      <w:r w:rsidR="00FA2712" w:rsidRPr="00DE5FD6">
        <w:rPr>
          <w:rFonts w:ascii="Calibri" w:hAnsi="Calibri" w:cs="Calibri"/>
        </w:rPr>
        <w:t>A</w:t>
      </w:r>
      <w:r w:rsidRPr="00DE5FD6">
        <w:rPr>
          <w:rFonts w:ascii="Calibri" w:hAnsi="Calibri" w:cs="Calibri"/>
        </w:rPr>
        <w:t xml:space="preserve">ğzını bükme, başına dokunma, duyguları gösterme gibi kendi belirleyeceği hareketleri yapar, karşısındaki çocuk da aynısını yapmaya çalışır. </w:t>
      </w:r>
    </w:p>
    <w:p w14:paraId="405C65E4" w14:textId="77777777" w:rsidR="00FC1ADD" w:rsidRPr="00DE5FD6" w:rsidRDefault="00FC1ADD" w:rsidP="00DE5FD6">
      <w:pPr>
        <w:tabs>
          <w:tab w:val="left" w:pos="108"/>
        </w:tabs>
        <w:spacing w:after="0"/>
        <w:rPr>
          <w:rFonts w:ascii="Calibri" w:hAnsi="Calibri" w:cs="Calibri"/>
        </w:rPr>
      </w:pPr>
      <w:r w:rsidRPr="00DE5FD6">
        <w:rPr>
          <w:rFonts w:ascii="Calibri" w:hAnsi="Calibri" w:cs="Calibri"/>
        </w:rPr>
        <w:t>Daha sonra ayna ve çocuk yer değiştirir ve etkinlik böylece tekrarlanır. Her grup sonunda yapılan taklitler ve hareketler hakkında değerlendirmeler yapılarak etkinlik şekillendirilebilir.</w:t>
      </w:r>
    </w:p>
    <w:p w14:paraId="33BDBDC3" w14:textId="77777777" w:rsidR="00FC1ADD" w:rsidRPr="00DE5FD6" w:rsidRDefault="00FC1ADD" w:rsidP="00DE5FD6">
      <w:pPr>
        <w:spacing w:after="0"/>
        <w:contextualSpacing/>
        <w:rPr>
          <w:rFonts w:ascii="Calibri" w:hAnsi="Calibri" w:cs="Calibri"/>
        </w:rPr>
      </w:pPr>
    </w:p>
    <w:p w14:paraId="4FE102E1" w14:textId="77777777" w:rsidR="007A3E2F" w:rsidRPr="00DE5FD6" w:rsidRDefault="007A3E2F" w:rsidP="00DE5FD6">
      <w:pPr>
        <w:tabs>
          <w:tab w:val="left" w:pos="2450"/>
        </w:tabs>
        <w:spacing w:after="0"/>
        <w:rPr>
          <w:rFonts w:ascii="Calibri" w:hAnsi="Calibri" w:cs="Calibri"/>
        </w:rPr>
      </w:pPr>
      <w:r w:rsidRPr="00DE5FD6">
        <w:rPr>
          <w:rFonts w:ascii="Calibri" w:hAnsi="Calibri" w:cs="Calibri"/>
        </w:rPr>
        <w:t xml:space="preserve">AÇIK ALANDA OYUN </w:t>
      </w:r>
    </w:p>
    <w:p w14:paraId="6BA142AC" w14:textId="77777777" w:rsidR="007B0277" w:rsidRPr="00DE5FD6" w:rsidRDefault="007B0277" w:rsidP="00DE5FD6">
      <w:pPr>
        <w:tabs>
          <w:tab w:val="left" w:pos="2450"/>
        </w:tabs>
        <w:spacing w:after="0"/>
        <w:rPr>
          <w:rFonts w:ascii="Calibri" w:hAnsi="Calibri" w:cs="Calibri"/>
        </w:rPr>
      </w:pPr>
    </w:p>
    <w:p w14:paraId="49A27559" w14:textId="77777777" w:rsidR="007B0277" w:rsidRPr="00DE5FD6" w:rsidRDefault="007B0277" w:rsidP="00DE5FD6">
      <w:pPr>
        <w:tabs>
          <w:tab w:val="left" w:pos="2450"/>
        </w:tabs>
        <w:spacing w:after="0"/>
        <w:rPr>
          <w:rFonts w:ascii="Calibri" w:hAnsi="Calibri" w:cs="Calibri"/>
        </w:rPr>
      </w:pPr>
      <w:r w:rsidRPr="00DE5FD6">
        <w:rPr>
          <w:rFonts w:ascii="Calibri" w:hAnsi="Calibri" w:cs="Calibri"/>
        </w:rPr>
        <w:t>TOPLANMA, TEMİZLİK, KAHVALTI, GEÇİŞLER</w:t>
      </w:r>
    </w:p>
    <w:p w14:paraId="06E99269" w14:textId="586AA8A8" w:rsidR="007B0277" w:rsidRPr="00DE5FD6" w:rsidRDefault="007B0277" w:rsidP="00DE5FD6">
      <w:pPr>
        <w:spacing w:after="0"/>
        <w:rPr>
          <w:rFonts w:ascii="Calibri" w:hAnsi="Calibri" w:cs="Calibri"/>
          <w:b/>
        </w:rPr>
      </w:pPr>
      <w:r w:rsidRPr="00DE5FD6">
        <w:rPr>
          <w:rFonts w:ascii="Calibri" w:hAnsi="Calibri" w:cs="Calibri"/>
        </w:rPr>
        <w:t>Tuvalet ve temizlik ihtiyacı için lavabolara geçilir. Ellerin nasıl yıkanması gerektiği gösterilir. Sıra ile eller yıkanarak kahvaltıya geçilir.</w:t>
      </w:r>
      <w:r w:rsidRPr="00DE5FD6">
        <w:rPr>
          <w:rFonts w:ascii="Calibri" w:hAnsi="Calibri" w:cs="Calibri"/>
          <w:b/>
        </w:rPr>
        <w:t xml:space="preserve"> </w:t>
      </w:r>
    </w:p>
    <w:p w14:paraId="28691F66" w14:textId="77777777" w:rsidR="00201392" w:rsidRPr="00DE5FD6" w:rsidRDefault="00201392" w:rsidP="00DE5FD6">
      <w:pPr>
        <w:tabs>
          <w:tab w:val="left" w:pos="2450"/>
        </w:tabs>
        <w:spacing w:after="0"/>
        <w:rPr>
          <w:rFonts w:ascii="Calibri" w:hAnsi="Calibri" w:cs="Calibri"/>
        </w:rPr>
      </w:pPr>
    </w:p>
    <w:p w14:paraId="0F3682FE" w14:textId="7C00110E" w:rsidR="00AE0D79" w:rsidRPr="00DE5FD6" w:rsidRDefault="004F5E77" w:rsidP="00DE5FD6">
      <w:pPr>
        <w:spacing w:after="0"/>
        <w:rPr>
          <w:rFonts w:ascii="Calibri" w:hAnsi="Calibri" w:cs="Calibri"/>
          <w:b/>
        </w:rPr>
      </w:pPr>
      <w:r w:rsidRPr="00DE5FD6">
        <w:rPr>
          <w:rFonts w:ascii="Calibri" w:hAnsi="Calibri" w:cs="Calibri"/>
          <w:b/>
          <w:bCs/>
        </w:rPr>
        <w:t xml:space="preserve">ETKİNLİK </w:t>
      </w:r>
      <w:r w:rsidR="00AE0D79" w:rsidRPr="00DE5FD6">
        <w:rPr>
          <w:rFonts w:ascii="Calibri" w:hAnsi="Calibri" w:cs="Calibri"/>
          <w:b/>
          <w:bCs/>
        </w:rPr>
        <w:t xml:space="preserve">ADI: </w:t>
      </w:r>
      <w:r w:rsidR="00AE0D79" w:rsidRPr="00DE5FD6">
        <w:rPr>
          <w:rFonts w:ascii="Calibri" w:hAnsi="Calibri" w:cs="Calibri"/>
          <w:b/>
        </w:rPr>
        <w:t>GÖRÜNMEYEN KİRLER</w:t>
      </w:r>
    </w:p>
    <w:p w14:paraId="73B2ED2B" w14:textId="330B17FD" w:rsidR="00AE0D79" w:rsidRPr="00DE5FD6" w:rsidRDefault="00AE0D79" w:rsidP="00DE5FD6">
      <w:pPr>
        <w:tabs>
          <w:tab w:val="left" w:pos="2450"/>
        </w:tabs>
        <w:spacing w:after="0"/>
        <w:rPr>
          <w:rFonts w:ascii="Calibri" w:hAnsi="Calibri" w:cs="Calibri"/>
        </w:rPr>
      </w:pPr>
      <w:r w:rsidRPr="00DE5FD6">
        <w:rPr>
          <w:rFonts w:ascii="Calibri" w:hAnsi="Calibri" w:cs="Calibri"/>
        </w:rPr>
        <w:t>Sözcükler: Kir, Mikrop</w:t>
      </w:r>
    </w:p>
    <w:p w14:paraId="324184FB" w14:textId="77777777" w:rsidR="00AE0D79" w:rsidRPr="00DE5FD6" w:rsidRDefault="00AE0D79" w:rsidP="00DE5FD6">
      <w:pPr>
        <w:tabs>
          <w:tab w:val="left" w:pos="2450"/>
        </w:tabs>
        <w:spacing w:after="0"/>
        <w:rPr>
          <w:rFonts w:ascii="Calibri" w:hAnsi="Calibri" w:cs="Calibri"/>
        </w:rPr>
      </w:pPr>
      <w:r w:rsidRPr="00DE5FD6">
        <w:rPr>
          <w:rFonts w:ascii="Calibri" w:hAnsi="Calibri" w:cs="Calibri"/>
        </w:rPr>
        <w:t>Değerler:</w:t>
      </w:r>
    </w:p>
    <w:p w14:paraId="046A0E4A" w14:textId="6EDA16A8" w:rsidR="00AE0D79" w:rsidRPr="00DE5FD6" w:rsidRDefault="00AE0D79" w:rsidP="00DE5FD6">
      <w:pPr>
        <w:tabs>
          <w:tab w:val="left" w:pos="2450"/>
        </w:tabs>
        <w:spacing w:after="0"/>
        <w:rPr>
          <w:rFonts w:ascii="Calibri" w:hAnsi="Calibri" w:cs="Calibri"/>
        </w:rPr>
      </w:pPr>
      <w:r w:rsidRPr="00DE5FD6">
        <w:rPr>
          <w:rFonts w:ascii="Calibri" w:hAnsi="Calibri" w:cs="Calibri"/>
        </w:rPr>
        <w:t>Materyaller: Plastik Tabak, Vazelin</w:t>
      </w:r>
    </w:p>
    <w:p w14:paraId="25DD24FB" w14:textId="77777777" w:rsidR="00AE0D79" w:rsidRPr="00DE5FD6" w:rsidRDefault="00AE0D79" w:rsidP="00DE5FD6">
      <w:pPr>
        <w:spacing w:after="0"/>
        <w:rPr>
          <w:rFonts w:ascii="Calibri" w:hAnsi="Calibri" w:cs="Calibri"/>
          <w:b/>
        </w:rPr>
      </w:pPr>
    </w:p>
    <w:p w14:paraId="35DFB230" w14:textId="02DA467A" w:rsidR="00D36F6B" w:rsidRPr="00DE5FD6" w:rsidRDefault="00C92020" w:rsidP="00DE5FD6">
      <w:pPr>
        <w:tabs>
          <w:tab w:val="left" w:pos="2450"/>
        </w:tabs>
        <w:spacing w:after="0"/>
        <w:rPr>
          <w:rFonts w:ascii="Calibri" w:hAnsi="Calibri" w:cs="Calibri"/>
          <w:b/>
          <w:bCs/>
        </w:rPr>
      </w:pPr>
      <w:r w:rsidRPr="00DE5FD6">
        <w:rPr>
          <w:rFonts w:ascii="Calibri" w:hAnsi="Calibri" w:cs="Calibri"/>
          <w:b/>
          <w:bCs/>
        </w:rPr>
        <w:t>ERKEN OKURYAZARLIK</w:t>
      </w:r>
      <w:r w:rsidR="00201392" w:rsidRPr="00DE5FD6">
        <w:rPr>
          <w:rFonts w:ascii="Calibri" w:hAnsi="Calibri" w:cs="Calibri"/>
          <w:b/>
          <w:bCs/>
        </w:rPr>
        <w:t xml:space="preserve"> ETKİNLİĞİ </w:t>
      </w:r>
      <w:r w:rsidR="00D36F6B" w:rsidRPr="00DE5FD6">
        <w:rPr>
          <w:rFonts w:ascii="Calibri" w:hAnsi="Calibri" w:cs="Calibri"/>
          <w:b/>
          <w:bCs/>
        </w:rPr>
        <w:t xml:space="preserve"> </w:t>
      </w:r>
    </w:p>
    <w:p w14:paraId="72F4D8A6" w14:textId="77777777" w:rsidR="00BE5FF8" w:rsidRPr="00DE5FD6" w:rsidRDefault="00BE5FF8" w:rsidP="00DE5FD6">
      <w:pPr>
        <w:tabs>
          <w:tab w:val="left" w:pos="2450"/>
        </w:tabs>
        <w:spacing w:after="0"/>
        <w:rPr>
          <w:rFonts w:ascii="Calibri" w:hAnsi="Calibri" w:cs="Calibri"/>
        </w:rPr>
      </w:pPr>
    </w:p>
    <w:p w14:paraId="7D4BEC0E" w14:textId="77777777" w:rsidR="00AE0D79" w:rsidRPr="00DE5FD6" w:rsidRDefault="00AE0D79" w:rsidP="00DE5FD6">
      <w:pPr>
        <w:tabs>
          <w:tab w:val="left" w:pos="265"/>
        </w:tabs>
        <w:spacing w:after="0"/>
        <w:rPr>
          <w:rFonts w:ascii="Calibri" w:hAnsi="Calibri" w:cs="Calibri"/>
        </w:rPr>
      </w:pPr>
      <w:r w:rsidRPr="00DE5FD6">
        <w:rPr>
          <w:rFonts w:ascii="Calibri" w:hAnsi="Calibri" w:cs="Calibri"/>
        </w:rPr>
        <w:t xml:space="preserve">Öğretmen sınıfa plastik tabak ve vazelin getirir. Yapılacak deney hakkında bilgi verilir. </w:t>
      </w:r>
    </w:p>
    <w:p w14:paraId="1EDC6366" w14:textId="4323D353" w:rsidR="00201392" w:rsidRPr="00DE5FD6" w:rsidRDefault="00AE0D79" w:rsidP="00DE5FD6">
      <w:pPr>
        <w:tabs>
          <w:tab w:val="left" w:pos="265"/>
        </w:tabs>
        <w:spacing w:after="0"/>
        <w:rPr>
          <w:rFonts w:ascii="Calibri" w:hAnsi="Calibri" w:cs="Calibri"/>
        </w:rPr>
      </w:pPr>
      <w:r w:rsidRPr="00DE5FD6">
        <w:rPr>
          <w:rFonts w:ascii="Calibri" w:hAnsi="Calibri" w:cs="Calibri"/>
        </w:rPr>
        <w:t>Havadaki görünmeyen mikroplar ve kirler hakkında konuşulur.  Bu kirlerin görünebilmesi için deneyin aşamaları anlatılır. Çocukların sorduğu sorular varsa yanıtlanır.</w:t>
      </w:r>
      <w:r w:rsidR="006B7050" w:rsidRPr="00DE5FD6">
        <w:rPr>
          <w:rFonts w:ascii="Calibri" w:hAnsi="Calibri" w:cs="Calibri"/>
        </w:rPr>
        <w:t xml:space="preserve"> </w:t>
      </w:r>
      <w:r w:rsidRPr="00DE5FD6">
        <w:rPr>
          <w:rFonts w:ascii="Calibri" w:hAnsi="Calibri" w:cs="Calibri"/>
        </w:rPr>
        <w:t xml:space="preserve">Plastik tabağa vazelin sürülür. Plastik tabak fen merkezine yerleştirilir. Havadaki kirlerin zamanla vazeline yapıştığını ve gözle göründüğü gözlemlenir. Öğretmen çocuklara mikroplardan korunmak için el yıkamanın önemli olduğunu anlatır </w:t>
      </w:r>
      <w:proofErr w:type="gramStart"/>
      <w:r w:rsidRPr="00DE5FD6">
        <w:rPr>
          <w:rFonts w:ascii="Calibri" w:hAnsi="Calibri" w:cs="Calibri"/>
        </w:rPr>
        <w:t>ve</w:t>
      </w:r>
      <w:proofErr w:type="gramEnd"/>
      <w:r w:rsidRPr="00DE5FD6">
        <w:rPr>
          <w:rFonts w:ascii="Calibri" w:hAnsi="Calibri" w:cs="Calibri"/>
        </w:rPr>
        <w:t xml:space="preserve"> uygulamalı olarak ellerin yıkanmasını öğretmek için lavaboya gidilir</w:t>
      </w:r>
    </w:p>
    <w:p w14:paraId="456D025F" w14:textId="77777777" w:rsidR="00CE577E" w:rsidRPr="00DE5FD6" w:rsidRDefault="00CE577E" w:rsidP="00DE5FD6">
      <w:pPr>
        <w:spacing w:after="0"/>
        <w:rPr>
          <w:rFonts w:ascii="Calibri" w:hAnsi="Calibri" w:cs="Calibri"/>
        </w:rPr>
      </w:pPr>
    </w:p>
    <w:p w14:paraId="4DD5F7CC" w14:textId="77777777" w:rsidR="00CE577E" w:rsidRPr="00DE5FD6" w:rsidRDefault="00CE577E" w:rsidP="00DE5FD6">
      <w:pPr>
        <w:tabs>
          <w:tab w:val="left" w:pos="2450"/>
        </w:tabs>
        <w:spacing w:after="0"/>
        <w:rPr>
          <w:rFonts w:ascii="Calibri" w:hAnsi="Calibri" w:cs="Calibri"/>
        </w:rPr>
      </w:pPr>
      <w:r w:rsidRPr="00DE5FD6">
        <w:rPr>
          <w:rFonts w:ascii="Calibri" w:hAnsi="Calibri" w:cs="Calibri"/>
        </w:rPr>
        <w:t xml:space="preserve">AÇIK ALANDA OYUN </w:t>
      </w:r>
    </w:p>
    <w:p w14:paraId="24902F44" w14:textId="77777777" w:rsidR="00CE577E" w:rsidRPr="00DE5FD6" w:rsidRDefault="00CE577E" w:rsidP="00DE5FD6">
      <w:pPr>
        <w:tabs>
          <w:tab w:val="left" w:pos="2450"/>
        </w:tabs>
        <w:spacing w:after="0"/>
        <w:rPr>
          <w:rFonts w:ascii="Calibri" w:hAnsi="Calibri" w:cs="Calibri"/>
        </w:rPr>
      </w:pPr>
    </w:p>
    <w:p w14:paraId="4A721B98" w14:textId="77777777" w:rsidR="00CE577E" w:rsidRPr="00DE5FD6" w:rsidRDefault="00CE577E" w:rsidP="00DE5FD6">
      <w:pPr>
        <w:tabs>
          <w:tab w:val="left" w:pos="2450"/>
        </w:tabs>
        <w:spacing w:after="0"/>
        <w:rPr>
          <w:rFonts w:ascii="Calibri" w:hAnsi="Calibri" w:cs="Calibri"/>
        </w:rPr>
      </w:pPr>
      <w:r w:rsidRPr="00DE5FD6">
        <w:rPr>
          <w:rFonts w:ascii="Calibri" w:hAnsi="Calibri" w:cs="Calibri"/>
        </w:rPr>
        <w:t>TOPLANMA, TEMİZLİK, KAHVALTI, GEÇİŞLER</w:t>
      </w:r>
    </w:p>
    <w:p w14:paraId="07B8521F" w14:textId="17CB9CDB" w:rsidR="00CE577E" w:rsidRPr="00DE5FD6" w:rsidRDefault="00CE577E" w:rsidP="00DE5FD6">
      <w:pPr>
        <w:spacing w:after="0"/>
        <w:rPr>
          <w:rFonts w:ascii="Calibri" w:hAnsi="Calibri" w:cs="Calibri"/>
        </w:rPr>
      </w:pPr>
      <w:r w:rsidRPr="00DE5FD6">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DE5FD6" w:rsidRDefault="00201392" w:rsidP="00DE5FD6">
      <w:pPr>
        <w:tabs>
          <w:tab w:val="left" w:pos="2450"/>
        </w:tabs>
        <w:spacing w:after="0"/>
        <w:rPr>
          <w:rFonts w:ascii="Calibri" w:hAnsi="Calibri" w:cs="Calibri"/>
        </w:rPr>
      </w:pPr>
    </w:p>
    <w:p w14:paraId="7D7ADF86" w14:textId="72608A6D" w:rsidR="00201392" w:rsidRPr="00DE5FD6" w:rsidRDefault="00473323" w:rsidP="00DE5FD6">
      <w:pPr>
        <w:tabs>
          <w:tab w:val="left" w:pos="2450"/>
        </w:tabs>
        <w:spacing w:after="0"/>
        <w:rPr>
          <w:rFonts w:ascii="Calibri" w:hAnsi="Calibri" w:cs="Calibri"/>
        </w:rPr>
      </w:pPr>
      <w:r w:rsidRPr="00DE5FD6">
        <w:rPr>
          <w:rFonts w:ascii="Calibri" w:hAnsi="Calibri" w:cs="Calibri"/>
        </w:rPr>
        <w:t>DEĞERLENDİRME</w:t>
      </w:r>
    </w:p>
    <w:p w14:paraId="797939CB" w14:textId="7E262259" w:rsidR="00C252BC" w:rsidRPr="00DE5FD6" w:rsidRDefault="00FA2712" w:rsidP="00DE5FD6">
      <w:pPr>
        <w:pStyle w:val="ListeParagraf"/>
        <w:numPr>
          <w:ilvl w:val="0"/>
          <w:numId w:val="4"/>
        </w:numPr>
        <w:tabs>
          <w:tab w:val="left" w:pos="2450"/>
        </w:tabs>
        <w:spacing w:after="0"/>
        <w:rPr>
          <w:rFonts w:ascii="Calibri" w:hAnsi="Calibri" w:cs="Calibri"/>
        </w:rPr>
      </w:pPr>
      <w:r w:rsidRPr="00DE5FD6">
        <w:rPr>
          <w:rFonts w:ascii="Calibri" w:hAnsi="Calibri" w:cs="Calibri"/>
        </w:rPr>
        <w:t>Ayna etkinliğinde en çok hangi hareketi yaparken eğlendiniz?</w:t>
      </w:r>
    </w:p>
    <w:p w14:paraId="6AEF0734" w14:textId="5A26EEAB" w:rsidR="00FA2712" w:rsidRPr="00DE5FD6" w:rsidRDefault="00FA2712" w:rsidP="00DE5FD6">
      <w:pPr>
        <w:pStyle w:val="ListeParagraf"/>
        <w:numPr>
          <w:ilvl w:val="0"/>
          <w:numId w:val="4"/>
        </w:numPr>
        <w:tabs>
          <w:tab w:val="left" w:pos="2450"/>
        </w:tabs>
        <w:spacing w:after="0"/>
        <w:rPr>
          <w:rFonts w:ascii="Calibri" w:hAnsi="Calibri" w:cs="Calibri"/>
        </w:rPr>
      </w:pPr>
      <w:r w:rsidRPr="00DE5FD6">
        <w:rPr>
          <w:rFonts w:ascii="Calibri" w:hAnsi="Calibri" w:cs="Calibri"/>
        </w:rPr>
        <w:t>İnsanlar da aynalar gibi hep sizi taklit etse nasıl hissedersiniz?</w:t>
      </w:r>
    </w:p>
    <w:p w14:paraId="48906935" w14:textId="48A8BDFC" w:rsidR="00FA2712" w:rsidRPr="00DE5FD6" w:rsidRDefault="00FA2712" w:rsidP="00DE5FD6">
      <w:pPr>
        <w:pStyle w:val="ListeParagraf"/>
        <w:numPr>
          <w:ilvl w:val="0"/>
          <w:numId w:val="4"/>
        </w:numPr>
        <w:tabs>
          <w:tab w:val="left" w:pos="2450"/>
        </w:tabs>
        <w:spacing w:after="0"/>
        <w:rPr>
          <w:rFonts w:ascii="Calibri" w:hAnsi="Calibri" w:cs="Calibri"/>
        </w:rPr>
      </w:pPr>
      <w:r w:rsidRPr="00DE5FD6">
        <w:rPr>
          <w:rFonts w:ascii="Calibri" w:hAnsi="Calibri" w:cs="Calibri"/>
        </w:rPr>
        <w:t>Aynadan başka nelerde yansımanızı görürsünüz?</w:t>
      </w:r>
    </w:p>
    <w:p w14:paraId="77A191A1" w14:textId="77777777" w:rsidR="00AE0D79" w:rsidRPr="00DE5FD6" w:rsidRDefault="00AE0D79" w:rsidP="00DE5FD6">
      <w:pPr>
        <w:pStyle w:val="ListeParagraf"/>
        <w:numPr>
          <w:ilvl w:val="0"/>
          <w:numId w:val="3"/>
        </w:numPr>
        <w:spacing w:after="0" w:line="276" w:lineRule="auto"/>
        <w:rPr>
          <w:rFonts w:ascii="Calibri" w:hAnsi="Calibri" w:cs="Calibri"/>
        </w:rPr>
      </w:pPr>
      <w:r w:rsidRPr="00DE5FD6">
        <w:rPr>
          <w:rFonts w:ascii="Calibri" w:hAnsi="Calibri" w:cs="Calibri"/>
        </w:rPr>
        <w:t>Bazı mikropları ve kirleri neden gözümüzle göremeyiz?</w:t>
      </w:r>
    </w:p>
    <w:p w14:paraId="54AD786E" w14:textId="39F2A6C4" w:rsidR="00473323" w:rsidRPr="00DE5FD6" w:rsidRDefault="00AE0D79" w:rsidP="00DE5FD6">
      <w:pPr>
        <w:pStyle w:val="AralkYok"/>
        <w:numPr>
          <w:ilvl w:val="0"/>
          <w:numId w:val="3"/>
        </w:numPr>
        <w:spacing w:line="276" w:lineRule="auto"/>
        <w:rPr>
          <w:rFonts w:ascii="Calibri" w:hAnsi="Calibri" w:cs="Calibri"/>
        </w:rPr>
      </w:pPr>
      <w:r w:rsidRPr="00DE5FD6">
        <w:rPr>
          <w:rFonts w:ascii="Calibri" w:hAnsi="Calibri" w:cs="Calibri"/>
        </w:rPr>
        <w:t>Mikropların ne gibi zararları olabilir?</w:t>
      </w:r>
    </w:p>
    <w:p w14:paraId="44407E13" w14:textId="77777777" w:rsidR="004F5E77" w:rsidRPr="00DE5FD6" w:rsidRDefault="004F5E77" w:rsidP="00DE5FD6">
      <w:pPr>
        <w:tabs>
          <w:tab w:val="left" w:pos="2450"/>
        </w:tabs>
        <w:spacing w:after="0"/>
        <w:rPr>
          <w:rFonts w:ascii="Calibri" w:hAnsi="Calibri" w:cs="Calibri"/>
        </w:rPr>
      </w:pPr>
    </w:p>
    <w:p w14:paraId="78AEBA75" w14:textId="299B4205" w:rsidR="00473323" w:rsidRPr="00DE5FD6" w:rsidRDefault="00473323" w:rsidP="00DE5FD6">
      <w:pPr>
        <w:tabs>
          <w:tab w:val="left" w:pos="2450"/>
        </w:tabs>
        <w:spacing w:after="0"/>
        <w:rPr>
          <w:rFonts w:ascii="Calibri" w:hAnsi="Calibri" w:cs="Calibri"/>
        </w:rPr>
      </w:pPr>
      <w:r w:rsidRPr="00DE5FD6">
        <w:rPr>
          <w:rFonts w:ascii="Calibri" w:hAnsi="Calibri" w:cs="Calibri"/>
        </w:rPr>
        <w:t>AİLE/TOPLUM KATILIMI</w:t>
      </w:r>
    </w:p>
    <w:p w14:paraId="2A3577B4" w14:textId="72576D03" w:rsidR="00AE0D79" w:rsidRPr="00DE5FD6" w:rsidRDefault="00AE0D79" w:rsidP="00DE5FD6">
      <w:pPr>
        <w:tabs>
          <w:tab w:val="left" w:pos="2450"/>
        </w:tabs>
        <w:spacing w:after="0"/>
        <w:rPr>
          <w:rFonts w:ascii="Calibri" w:hAnsi="Calibri" w:cs="Calibri"/>
        </w:rPr>
      </w:pPr>
      <w:r w:rsidRPr="00DE5FD6">
        <w:rPr>
          <w:rFonts w:ascii="Calibri" w:hAnsi="Calibri" w:cs="Calibri"/>
        </w:rPr>
        <w:t xml:space="preserve">Ailelerden </w:t>
      </w:r>
      <w:r w:rsidR="00051160" w:rsidRPr="00DE5FD6">
        <w:rPr>
          <w:rFonts w:ascii="Calibri" w:hAnsi="Calibri" w:cs="Calibri"/>
        </w:rPr>
        <w:t xml:space="preserve">evde ayna karşısında ve birbirlerine bakarak taklit etme oyunları oynamaları istenir. </w:t>
      </w:r>
    </w:p>
    <w:p w14:paraId="133BAA38" w14:textId="77777777" w:rsidR="00051160" w:rsidRPr="00DE5FD6" w:rsidRDefault="00051160" w:rsidP="00DE5FD6">
      <w:pPr>
        <w:tabs>
          <w:tab w:val="left" w:pos="2450"/>
        </w:tabs>
        <w:spacing w:after="0"/>
        <w:rPr>
          <w:rFonts w:ascii="Calibri" w:hAnsi="Calibri" w:cs="Calibri"/>
        </w:rPr>
      </w:pPr>
    </w:p>
    <w:p w14:paraId="129F5C2D" w14:textId="0396EECE" w:rsidR="00051160" w:rsidRPr="00DE5FD6" w:rsidRDefault="00051160" w:rsidP="00DE5FD6">
      <w:pPr>
        <w:tabs>
          <w:tab w:val="left" w:pos="2450"/>
        </w:tabs>
        <w:spacing w:after="0"/>
        <w:rPr>
          <w:rFonts w:ascii="Calibri" w:hAnsi="Calibri" w:cs="Calibri"/>
        </w:rPr>
      </w:pPr>
      <w:r w:rsidRPr="00DE5FD6">
        <w:rPr>
          <w:rFonts w:ascii="Calibri" w:hAnsi="Calibri" w:cs="Calibri"/>
        </w:rPr>
        <w:t>Ailenin yemek öncesi ve sonrasında neden el yıkanması gerektiği, el yıkamanın önemi, mikroplar vücudumuza girerse neler olur? İle ilgili çocukları ile sohbet etmesi istenir.</w:t>
      </w:r>
    </w:p>
    <w:p w14:paraId="02EAAE1C" w14:textId="77777777" w:rsidR="00FA2712" w:rsidRPr="00DE5FD6" w:rsidRDefault="00FA2712" w:rsidP="00DE5FD6">
      <w:pPr>
        <w:tabs>
          <w:tab w:val="left" w:pos="7920"/>
        </w:tabs>
        <w:spacing w:after="0"/>
        <w:jc w:val="both"/>
        <w:rPr>
          <w:rFonts w:ascii="Calibri" w:hAnsi="Calibri" w:cs="Calibri"/>
        </w:rPr>
      </w:pPr>
    </w:p>
    <w:p w14:paraId="4A5FFF38" w14:textId="77777777" w:rsidR="004F5E77" w:rsidRPr="00DE5FD6" w:rsidRDefault="004F5E77" w:rsidP="00DE5FD6">
      <w:pPr>
        <w:tabs>
          <w:tab w:val="left" w:pos="7920"/>
        </w:tabs>
        <w:spacing w:after="0"/>
        <w:jc w:val="both"/>
        <w:rPr>
          <w:rFonts w:ascii="Calibri" w:hAnsi="Calibri" w:cs="Calibri"/>
        </w:rPr>
      </w:pPr>
      <w:r w:rsidRPr="00DE5FD6">
        <w:rPr>
          <w:rFonts w:ascii="Calibri" w:hAnsi="Calibri" w:cs="Calibri"/>
        </w:rPr>
        <w:t>UYARLAMA</w:t>
      </w:r>
    </w:p>
    <w:p w14:paraId="5103BA08" w14:textId="6E7645C8" w:rsidR="00201392" w:rsidRPr="00DE5FD6" w:rsidRDefault="00FA2712" w:rsidP="00DE5FD6">
      <w:pPr>
        <w:tabs>
          <w:tab w:val="left" w:pos="7920"/>
        </w:tabs>
        <w:spacing w:after="0"/>
        <w:jc w:val="both"/>
        <w:rPr>
          <w:rFonts w:ascii="Calibri" w:hAnsi="Calibri" w:cs="Calibri"/>
          <w:b/>
        </w:rPr>
      </w:pPr>
      <w:r w:rsidRPr="00DE5FD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DE5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D03AC"/>
    <w:multiLevelType w:val="hybridMultilevel"/>
    <w:tmpl w:val="3C9A42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0E54AC6"/>
    <w:multiLevelType w:val="hybridMultilevel"/>
    <w:tmpl w:val="A73A04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6A15D11"/>
    <w:multiLevelType w:val="multilevel"/>
    <w:tmpl w:val="48EE3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EB41C0"/>
    <w:multiLevelType w:val="hybridMultilevel"/>
    <w:tmpl w:val="50A43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D5D6962"/>
    <w:multiLevelType w:val="multilevel"/>
    <w:tmpl w:val="24B21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7E59EC"/>
    <w:multiLevelType w:val="hybridMultilevel"/>
    <w:tmpl w:val="0D9218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987322054">
    <w:abstractNumId w:val="0"/>
  </w:num>
  <w:num w:numId="2" w16cid:durableId="399134439">
    <w:abstractNumId w:val="3"/>
  </w:num>
  <w:num w:numId="3" w16cid:durableId="780341767">
    <w:abstractNumId w:val="5"/>
  </w:num>
  <w:num w:numId="4" w16cid:durableId="1536504895">
    <w:abstractNumId w:val="1"/>
  </w:num>
  <w:num w:numId="5" w16cid:durableId="339164438">
    <w:abstractNumId w:val="4"/>
  </w:num>
  <w:num w:numId="6" w16cid:durableId="152766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1160"/>
    <w:rsid w:val="000F585F"/>
    <w:rsid w:val="0015006B"/>
    <w:rsid w:val="00201392"/>
    <w:rsid w:val="002212C3"/>
    <w:rsid w:val="002F4567"/>
    <w:rsid w:val="00473323"/>
    <w:rsid w:val="004E71F9"/>
    <w:rsid w:val="004F3979"/>
    <w:rsid w:val="004F5E77"/>
    <w:rsid w:val="0053445E"/>
    <w:rsid w:val="00651597"/>
    <w:rsid w:val="00657A4D"/>
    <w:rsid w:val="006B7050"/>
    <w:rsid w:val="00767C4E"/>
    <w:rsid w:val="007A3E2F"/>
    <w:rsid w:val="007B0277"/>
    <w:rsid w:val="00901A6C"/>
    <w:rsid w:val="00AA476A"/>
    <w:rsid w:val="00AE0D79"/>
    <w:rsid w:val="00B971C7"/>
    <w:rsid w:val="00BE2153"/>
    <w:rsid w:val="00BE5FF8"/>
    <w:rsid w:val="00C252BC"/>
    <w:rsid w:val="00C92020"/>
    <w:rsid w:val="00CE577E"/>
    <w:rsid w:val="00D36F6B"/>
    <w:rsid w:val="00DE5FD6"/>
    <w:rsid w:val="00DF4193"/>
    <w:rsid w:val="00FA2712"/>
    <w:rsid w:val="00FC1A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C1ADD"/>
  </w:style>
  <w:style w:type="paragraph" w:styleId="AralkYok">
    <w:name w:val="No Spacing"/>
    <w:uiPriority w:val="1"/>
    <w:qFormat/>
    <w:rsid w:val="00AE0D7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854993">
      <w:bodyDiv w:val="1"/>
      <w:marLeft w:val="0"/>
      <w:marRight w:val="0"/>
      <w:marTop w:val="0"/>
      <w:marBottom w:val="0"/>
      <w:divBdr>
        <w:top w:val="none" w:sz="0" w:space="0" w:color="auto"/>
        <w:left w:val="none" w:sz="0" w:space="0" w:color="auto"/>
        <w:bottom w:val="none" w:sz="0" w:space="0" w:color="auto"/>
        <w:right w:val="none" w:sz="0" w:space="0" w:color="auto"/>
      </w:divBdr>
      <w:divsChild>
        <w:div w:id="710543871">
          <w:marLeft w:val="0"/>
          <w:marRight w:val="0"/>
          <w:marTop w:val="0"/>
          <w:marBottom w:val="0"/>
          <w:divBdr>
            <w:top w:val="none" w:sz="0" w:space="0" w:color="auto"/>
            <w:left w:val="none" w:sz="0" w:space="0" w:color="auto"/>
            <w:bottom w:val="none" w:sz="0" w:space="0" w:color="auto"/>
            <w:right w:val="none" w:sz="0" w:space="0" w:color="auto"/>
          </w:divBdr>
          <w:divsChild>
            <w:div w:id="822892975">
              <w:marLeft w:val="0"/>
              <w:marRight w:val="0"/>
              <w:marTop w:val="0"/>
              <w:marBottom w:val="0"/>
              <w:divBdr>
                <w:top w:val="none" w:sz="0" w:space="0" w:color="auto"/>
                <w:left w:val="none" w:sz="0" w:space="0" w:color="auto"/>
                <w:bottom w:val="none" w:sz="0" w:space="0" w:color="auto"/>
                <w:right w:val="none" w:sz="0" w:space="0" w:color="auto"/>
              </w:divBdr>
              <w:divsChild>
                <w:div w:id="1118453172">
                  <w:marLeft w:val="0"/>
                  <w:marRight w:val="0"/>
                  <w:marTop w:val="0"/>
                  <w:marBottom w:val="0"/>
                  <w:divBdr>
                    <w:top w:val="none" w:sz="0" w:space="0" w:color="auto"/>
                    <w:left w:val="none" w:sz="0" w:space="0" w:color="auto"/>
                    <w:bottom w:val="none" w:sz="0" w:space="0" w:color="auto"/>
                    <w:right w:val="none" w:sz="0" w:space="0" w:color="auto"/>
                  </w:divBdr>
                  <w:divsChild>
                    <w:div w:id="100571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982015">
      <w:bodyDiv w:val="1"/>
      <w:marLeft w:val="0"/>
      <w:marRight w:val="0"/>
      <w:marTop w:val="0"/>
      <w:marBottom w:val="0"/>
      <w:divBdr>
        <w:top w:val="none" w:sz="0" w:space="0" w:color="auto"/>
        <w:left w:val="none" w:sz="0" w:space="0" w:color="auto"/>
        <w:bottom w:val="none" w:sz="0" w:space="0" w:color="auto"/>
        <w:right w:val="none" w:sz="0" w:space="0" w:color="auto"/>
      </w:divBdr>
      <w:divsChild>
        <w:div w:id="1932623862">
          <w:marLeft w:val="0"/>
          <w:marRight w:val="0"/>
          <w:marTop w:val="0"/>
          <w:marBottom w:val="0"/>
          <w:divBdr>
            <w:top w:val="none" w:sz="0" w:space="0" w:color="auto"/>
            <w:left w:val="none" w:sz="0" w:space="0" w:color="auto"/>
            <w:bottom w:val="none" w:sz="0" w:space="0" w:color="auto"/>
            <w:right w:val="none" w:sz="0" w:space="0" w:color="auto"/>
          </w:divBdr>
          <w:divsChild>
            <w:div w:id="976453574">
              <w:marLeft w:val="0"/>
              <w:marRight w:val="0"/>
              <w:marTop w:val="0"/>
              <w:marBottom w:val="0"/>
              <w:divBdr>
                <w:top w:val="none" w:sz="0" w:space="0" w:color="auto"/>
                <w:left w:val="none" w:sz="0" w:space="0" w:color="auto"/>
                <w:bottom w:val="none" w:sz="0" w:space="0" w:color="auto"/>
                <w:right w:val="none" w:sz="0" w:space="0" w:color="auto"/>
              </w:divBdr>
              <w:divsChild>
                <w:div w:id="164977168">
                  <w:marLeft w:val="0"/>
                  <w:marRight w:val="0"/>
                  <w:marTop w:val="0"/>
                  <w:marBottom w:val="0"/>
                  <w:divBdr>
                    <w:top w:val="none" w:sz="0" w:space="0" w:color="auto"/>
                    <w:left w:val="none" w:sz="0" w:space="0" w:color="auto"/>
                    <w:bottom w:val="none" w:sz="0" w:space="0" w:color="auto"/>
                    <w:right w:val="none" w:sz="0" w:space="0" w:color="auto"/>
                  </w:divBdr>
                  <w:divsChild>
                    <w:div w:id="7908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30102">
      <w:bodyDiv w:val="1"/>
      <w:marLeft w:val="0"/>
      <w:marRight w:val="0"/>
      <w:marTop w:val="0"/>
      <w:marBottom w:val="0"/>
      <w:divBdr>
        <w:top w:val="none" w:sz="0" w:space="0" w:color="auto"/>
        <w:left w:val="none" w:sz="0" w:space="0" w:color="auto"/>
        <w:bottom w:val="none" w:sz="0" w:space="0" w:color="auto"/>
        <w:right w:val="none" w:sz="0" w:space="0" w:color="auto"/>
      </w:divBdr>
      <w:divsChild>
        <w:div w:id="1339498467">
          <w:marLeft w:val="0"/>
          <w:marRight w:val="0"/>
          <w:marTop w:val="0"/>
          <w:marBottom w:val="0"/>
          <w:divBdr>
            <w:top w:val="none" w:sz="0" w:space="0" w:color="auto"/>
            <w:left w:val="none" w:sz="0" w:space="0" w:color="auto"/>
            <w:bottom w:val="none" w:sz="0" w:space="0" w:color="auto"/>
            <w:right w:val="none" w:sz="0" w:space="0" w:color="auto"/>
          </w:divBdr>
          <w:divsChild>
            <w:div w:id="1528521543">
              <w:marLeft w:val="0"/>
              <w:marRight w:val="0"/>
              <w:marTop w:val="0"/>
              <w:marBottom w:val="0"/>
              <w:divBdr>
                <w:top w:val="none" w:sz="0" w:space="0" w:color="auto"/>
                <w:left w:val="none" w:sz="0" w:space="0" w:color="auto"/>
                <w:bottom w:val="none" w:sz="0" w:space="0" w:color="auto"/>
                <w:right w:val="none" w:sz="0" w:space="0" w:color="auto"/>
              </w:divBdr>
              <w:divsChild>
                <w:div w:id="1920482197">
                  <w:marLeft w:val="0"/>
                  <w:marRight w:val="0"/>
                  <w:marTop w:val="0"/>
                  <w:marBottom w:val="0"/>
                  <w:divBdr>
                    <w:top w:val="none" w:sz="0" w:space="0" w:color="auto"/>
                    <w:left w:val="none" w:sz="0" w:space="0" w:color="auto"/>
                    <w:bottom w:val="none" w:sz="0" w:space="0" w:color="auto"/>
                    <w:right w:val="none" w:sz="0" w:space="0" w:color="auto"/>
                  </w:divBdr>
                  <w:divsChild>
                    <w:div w:id="104926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946692">
      <w:bodyDiv w:val="1"/>
      <w:marLeft w:val="0"/>
      <w:marRight w:val="0"/>
      <w:marTop w:val="0"/>
      <w:marBottom w:val="0"/>
      <w:divBdr>
        <w:top w:val="none" w:sz="0" w:space="0" w:color="auto"/>
        <w:left w:val="none" w:sz="0" w:space="0" w:color="auto"/>
        <w:bottom w:val="none" w:sz="0" w:space="0" w:color="auto"/>
        <w:right w:val="none" w:sz="0" w:space="0" w:color="auto"/>
      </w:divBdr>
      <w:divsChild>
        <w:div w:id="1104232398">
          <w:marLeft w:val="0"/>
          <w:marRight w:val="0"/>
          <w:marTop w:val="0"/>
          <w:marBottom w:val="0"/>
          <w:divBdr>
            <w:top w:val="none" w:sz="0" w:space="0" w:color="auto"/>
            <w:left w:val="none" w:sz="0" w:space="0" w:color="auto"/>
            <w:bottom w:val="none" w:sz="0" w:space="0" w:color="auto"/>
            <w:right w:val="none" w:sz="0" w:space="0" w:color="auto"/>
          </w:divBdr>
          <w:divsChild>
            <w:div w:id="1499955154">
              <w:marLeft w:val="0"/>
              <w:marRight w:val="0"/>
              <w:marTop w:val="0"/>
              <w:marBottom w:val="0"/>
              <w:divBdr>
                <w:top w:val="none" w:sz="0" w:space="0" w:color="auto"/>
                <w:left w:val="none" w:sz="0" w:space="0" w:color="auto"/>
                <w:bottom w:val="none" w:sz="0" w:space="0" w:color="auto"/>
                <w:right w:val="none" w:sz="0" w:space="0" w:color="auto"/>
              </w:divBdr>
              <w:divsChild>
                <w:div w:id="566763004">
                  <w:marLeft w:val="0"/>
                  <w:marRight w:val="0"/>
                  <w:marTop w:val="0"/>
                  <w:marBottom w:val="0"/>
                  <w:divBdr>
                    <w:top w:val="none" w:sz="0" w:space="0" w:color="auto"/>
                    <w:left w:val="none" w:sz="0" w:space="0" w:color="auto"/>
                    <w:bottom w:val="none" w:sz="0" w:space="0" w:color="auto"/>
                    <w:right w:val="none" w:sz="0" w:space="0" w:color="auto"/>
                  </w:divBdr>
                  <w:divsChild>
                    <w:div w:id="49953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599154">
      <w:bodyDiv w:val="1"/>
      <w:marLeft w:val="0"/>
      <w:marRight w:val="0"/>
      <w:marTop w:val="0"/>
      <w:marBottom w:val="0"/>
      <w:divBdr>
        <w:top w:val="none" w:sz="0" w:space="0" w:color="auto"/>
        <w:left w:val="none" w:sz="0" w:space="0" w:color="auto"/>
        <w:bottom w:val="none" w:sz="0" w:space="0" w:color="auto"/>
        <w:right w:val="none" w:sz="0" w:space="0" w:color="auto"/>
      </w:divBdr>
      <w:divsChild>
        <w:div w:id="1598362778">
          <w:marLeft w:val="0"/>
          <w:marRight w:val="0"/>
          <w:marTop w:val="0"/>
          <w:marBottom w:val="0"/>
          <w:divBdr>
            <w:top w:val="none" w:sz="0" w:space="0" w:color="auto"/>
            <w:left w:val="none" w:sz="0" w:space="0" w:color="auto"/>
            <w:bottom w:val="none" w:sz="0" w:space="0" w:color="auto"/>
            <w:right w:val="none" w:sz="0" w:space="0" w:color="auto"/>
          </w:divBdr>
          <w:divsChild>
            <w:div w:id="1042829070">
              <w:marLeft w:val="0"/>
              <w:marRight w:val="0"/>
              <w:marTop w:val="0"/>
              <w:marBottom w:val="0"/>
              <w:divBdr>
                <w:top w:val="none" w:sz="0" w:space="0" w:color="auto"/>
                <w:left w:val="none" w:sz="0" w:space="0" w:color="auto"/>
                <w:bottom w:val="none" w:sz="0" w:space="0" w:color="auto"/>
                <w:right w:val="none" w:sz="0" w:space="0" w:color="auto"/>
              </w:divBdr>
              <w:divsChild>
                <w:div w:id="499006136">
                  <w:marLeft w:val="0"/>
                  <w:marRight w:val="0"/>
                  <w:marTop w:val="0"/>
                  <w:marBottom w:val="0"/>
                  <w:divBdr>
                    <w:top w:val="none" w:sz="0" w:space="0" w:color="auto"/>
                    <w:left w:val="none" w:sz="0" w:space="0" w:color="auto"/>
                    <w:bottom w:val="none" w:sz="0" w:space="0" w:color="auto"/>
                    <w:right w:val="none" w:sz="0" w:space="0" w:color="auto"/>
                  </w:divBdr>
                  <w:divsChild>
                    <w:div w:id="38398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935042">
      <w:bodyDiv w:val="1"/>
      <w:marLeft w:val="0"/>
      <w:marRight w:val="0"/>
      <w:marTop w:val="0"/>
      <w:marBottom w:val="0"/>
      <w:divBdr>
        <w:top w:val="none" w:sz="0" w:space="0" w:color="auto"/>
        <w:left w:val="none" w:sz="0" w:space="0" w:color="auto"/>
        <w:bottom w:val="none" w:sz="0" w:space="0" w:color="auto"/>
        <w:right w:val="none" w:sz="0" w:space="0" w:color="auto"/>
      </w:divBdr>
      <w:divsChild>
        <w:div w:id="1892383605">
          <w:marLeft w:val="0"/>
          <w:marRight w:val="0"/>
          <w:marTop w:val="0"/>
          <w:marBottom w:val="0"/>
          <w:divBdr>
            <w:top w:val="none" w:sz="0" w:space="0" w:color="auto"/>
            <w:left w:val="none" w:sz="0" w:space="0" w:color="auto"/>
            <w:bottom w:val="none" w:sz="0" w:space="0" w:color="auto"/>
            <w:right w:val="none" w:sz="0" w:space="0" w:color="auto"/>
          </w:divBdr>
          <w:divsChild>
            <w:div w:id="1142966100">
              <w:marLeft w:val="0"/>
              <w:marRight w:val="0"/>
              <w:marTop w:val="0"/>
              <w:marBottom w:val="0"/>
              <w:divBdr>
                <w:top w:val="none" w:sz="0" w:space="0" w:color="auto"/>
                <w:left w:val="none" w:sz="0" w:space="0" w:color="auto"/>
                <w:bottom w:val="none" w:sz="0" w:space="0" w:color="auto"/>
                <w:right w:val="none" w:sz="0" w:space="0" w:color="auto"/>
              </w:divBdr>
              <w:divsChild>
                <w:div w:id="603540797">
                  <w:marLeft w:val="0"/>
                  <w:marRight w:val="0"/>
                  <w:marTop w:val="0"/>
                  <w:marBottom w:val="0"/>
                  <w:divBdr>
                    <w:top w:val="none" w:sz="0" w:space="0" w:color="auto"/>
                    <w:left w:val="none" w:sz="0" w:space="0" w:color="auto"/>
                    <w:bottom w:val="none" w:sz="0" w:space="0" w:color="auto"/>
                    <w:right w:val="none" w:sz="0" w:space="0" w:color="auto"/>
                  </w:divBdr>
                  <w:divsChild>
                    <w:div w:id="120455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903</Words>
  <Characters>5148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20</cp:revision>
  <dcterms:created xsi:type="dcterms:W3CDTF">2024-04-05T13:01:00Z</dcterms:created>
  <dcterms:modified xsi:type="dcterms:W3CDTF">2024-12-02T14:30:00Z</dcterms:modified>
</cp:coreProperties>
</file>