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91BCB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GÜNLÜK PLAN</w:t>
      </w:r>
    </w:p>
    <w:p w14:paraId="1F6C3B7A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16326D32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Tarih:</w:t>
      </w:r>
    </w:p>
    <w:p w14:paraId="2793E1A5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Okulun Adı:</w:t>
      </w:r>
    </w:p>
    <w:p w14:paraId="6F443F8B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 xml:space="preserve">Yaş Grubu: </w:t>
      </w:r>
      <w:r w:rsidRPr="00691C65">
        <w:rPr>
          <w:rFonts w:cstheme="minorHAnsi"/>
        </w:rPr>
        <w:t>60</w:t>
      </w:r>
      <w:r w:rsidR="005E6C93" w:rsidRPr="00691C65">
        <w:rPr>
          <w:rFonts w:cstheme="minorHAnsi"/>
        </w:rPr>
        <w:t xml:space="preserve"> </w:t>
      </w:r>
      <w:r w:rsidRPr="00691C65">
        <w:rPr>
          <w:rFonts w:cstheme="minorHAnsi"/>
        </w:rPr>
        <w:t>Ay</w:t>
      </w:r>
      <w:r w:rsidR="005E6C93" w:rsidRPr="00691C65">
        <w:rPr>
          <w:rFonts w:cstheme="minorHAnsi"/>
        </w:rPr>
        <w:t xml:space="preserve"> ve Üzeri</w:t>
      </w:r>
    </w:p>
    <w:p w14:paraId="2846B813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Öğretmenin Adı:</w:t>
      </w:r>
    </w:p>
    <w:p w14:paraId="3C107F0E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5FE700DE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KAZANIM VE GÖSTERGELER</w:t>
      </w:r>
    </w:p>
    <w:p w14:paraId="3C193B1C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2EFD81AE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BİLİŞSEL GELİŞİM</w:t>
      </w:r>
    </w:p>
    <w:p w14:paraId="4E64C840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5. Neden-sonuç ilişkisi kurar. </w:t>
      </w:r>
    </w:p>
    <w:p w14:paraId="0B632980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Bir olayın olası nedenlerini söyler. </w:t>
      </w:r>
    </w:p>
    <w:p w14:paraId="763BDCB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Bir olayın olası sonuçlarını söyler. </w:t>
      </w:r>
    </w:p>
    <w:p w14:paraId="718ED0FC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Nesne/durum/olaylar arasındaki neden-sonuç ilişkisini açıklar.</w:t>
      </w:r>
    </w:p>
    <w:p w14:paraId="0EF44D75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20. Problem durumlarına çözüm üretir. </w:t>
      </w:r>
    </w:p>
    <w:p w14:paraId="4D4C495C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Probleme ilişkin çözüm yolu/yolları önerir. </w:t>
      </w:r>
    </w:p>
    <w:p w14:paraId="02A72FAF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Probleme ilişkin çözüm yollarından birini seçer. </w:t>
      </w:r>
    </w:p>
    <w:p w14:paraId="62DCF735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Seçtiği çözüm yolunun gerekçesini söyler. </w:t>
      </w:r>
    </w:p>
    <w:p w14:paraId="520493A8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21. Eleştirel düşünme becerisi sergiler. </w:t>
      </w:r>
    </w:p>
    <w:p w14:paraId="14A177FD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Bir tartışma konusu ile ilgili düşüncesini açıklar. </w:t>
      </w:r>
    </w:p>
    <w:p w14:paraId="1184E43A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Bir tartışma konusu ile ilgili düşüncesinin gerekçelerini açıklar. </w:t>
      </w:r>
    </w:p>
    <w:p w14:paraId="32344B3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Tartışmanın neticesinde bir sonuca/çıkarıma/yargıya varır.</w:t>
      </w:r>
    </w:p>
    <w:p w14:paraId="1B35E455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7D854D91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DİL GELİŞİMİ</w:t>
      </w:r>
    </w:p>
    <w:p w14:paraId="7DFDB8D2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7. Dinlediklerinin/izlediklerinin anlamını yorumlar. </w:t>
      </w:r>
    </w:p>
    <w:p w14:paraId="09A847F4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Dinlediklerini/izlediklerini başkalarına açıklar. </w:t>
      </w:r>
    </w:p>
    <w:p w14:paraId="17DD124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Dinledikleriyle/izledikleriyle ilgili sorulara yanıt verir. </w:t>
      </w:r>
    </w:p>
    <w:p w14:paraId="17127E2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Dinledikleri/izledikleri ile ilgili sorular sorar. </w:t>
      </w:r>
    </w:p>
    <w:p w14:paraId="3B7DF0D6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Dinlediklerini/izlediklerini yaşamıyla ilişkilendirir. </w:t>
      </w:r>
    </w:p>
    <w:p w14:paraId="698D1FB3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Dinlediklerini/izlediklerini çeşitli yollarla sergiler.</w:t>
      </w:r>
    </w:p>
    <w:p w14:paraId="66060DB0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1147F5DA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10AF68AA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FİZİKSEL GELİŞİM VE SAĞLIK</w:t>
      </w:r>
    </w:p>
    <w:p w14:paraId="344F0BA3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7. Küçük kaslarını kullanarak güç gerektiren hareketleri yapar. </w:t>
      </w:r>
    </w:p>
    <w:p w14:paraId="577E49CD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>Materyallere elleri/parmakları ile şekil verir.</w:t>
      </w:r>
    </w:p>
    <w:p w14:paraId="22E2124B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9. Özgün çizimler yaparak kompozisyon oluşturur. </w:t>
      </w:r>
    </w:p>
    <w:p w14:paraId="55E49266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Kontrollü karalamalar yapar. </w:t>
      </w:r>
    </w:p>
    <w:p w14:paraId="3CD13403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Farklı materyaller kullanarak çizim yapar. </w:t>
      </w:r>
    </w:p>
    <w:p w14:paraId="40C53294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Farklı zeminlerde çizim yapar. </w:t>
      </w:r>
    </w:p>
    <w:p w14:paraId="68322949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Çeşitli figürler/temel figürler çizer. </w:t>
      </w:r>
    </w:p>
    <w:p w14:paraId="6766C755" w14:textId="77777777" w:rsidR="00056723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Desen oluşturur. </w:t>
      </w:r>
    </w:p>
    <w:p w14:paraId="6CFA04B5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4E93851F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 xml:space="preserve">SOSYAL DUYGUSAL GELİŞİM VE DEĞERLER </w:t>
      </w:r>
    </w:p>
    <w:p w14:paraId="0C66C95C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5E4792C1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Sürdürülebilir yaşam için gerekli olan kaynakları verimli kullanır. </w:t>
      </w:r>
    </w:p>
    <w:p w14:paraId="7AD5E920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>Sürdürülebilir yaşam için gerekli olan kaynakları korur</w:t>
      </w:r>
    </w:p>
    <w:p w14:paraId="7B5D69DB" w14:textId="77777777" w:rsidR="00581EA6" w:rsidRPr="00691C65" w:rsidRDefault="00581EA6" w:rsidP="00581EA6">
      <w:pPr>
        <w:spacing w:after="0"/>
        <w:rPr>
          <w:rFonts w:cstheme="minorHAnsi"/>
        </w:rPr>
      </w:pPr>
    </w:p>
    <w:p w14:paraId="49B2F2D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11BEF4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ab/>
      </w:r>
    </w:p>
    <w:p w14:paraId="57B8A089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KAVRAMLAR</w:t>
      </w:r>
    </w:p>
    <w:p w14:paraId="60F384E7" w14:textId="77777777" w:rsidR="00056723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Zaman: Önce- şimdi- sonra</w:t>
      </w:r>
    </w:p>
    <w:p w14:paraId="793E89A6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ÖĞRENME SÜRECİ</w:t>
      </w:r>
    </w:p>
    <w:p w14:paraId="6F33AF8B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2CE26CA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GÜNE BAŞLAMA</w:t>
      </w:r>
    </w:p>
    <w:p w14:paraId="056EC73E" w14:textId="77777777" w:rsidR="00056723" w:rsidRPr="00691C65" w:rsidRDefault="00A17D3C" w:rsidP="00A17D3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691C65">
        <w:rPr>
          <w:rFonts w:cstheme="minorHAnsi"/>
        </w:rPr>
        <w:t>Çocuklar güler yüzle karşılanır. Hangi öğrenme merkezlerine geçecekleri sorulup çocuklara rehberlik edilir.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14:paraId="05DE4C13" w14:textId="77777777" w:rsidR="00A303F3" w:rsidRPr="00691C65" w:rsidRDefault="00A303F3" w:rsidP="00056723">
      <w:pPr>
        <w:tabs>
          <w:tab w:val="left" w:pos="2450"/>
        </w:tabs>
        <w:spacing w:after="0"/>
        <w:rPr>
          <w:rFonts w:cstheme="minorHAnsi"/>
        </w:rPr>
      </w:pPr>
    </w:p>
    <w:p w14:paraId="3C19315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ÖĞRENME MERKEZLERİNDE OYUN</w:t>
      </w:r>
    </w:p>
    <w:p w14:paraId="2D87D364" w14:textId="77777777" w:rsidR="007F306C" w:rsidRPr="00691C65" w:rsidRDefault="007F306C" w:rsidP="007F306C">
      <w:pPr>
        <w:spacing w:after="0"/>
        <w:rPr>
          <w:rFonts w:cstheme="minorHAnsi"/>
        </w:rPr>
      </w:pPr>
      <w:r w:rsidRPr="00691C65">
        <w:rPr>
          <w:rFonts w:cstheme="minorHAnsi"/>
        </w:rPr>
        <w:t>Merkezlere yapılan yeni ilavelerle çocukların serbest bir şekilde oynamalarına fırsat verilir.</w:t>
      </w:r>
    </w:p>
    <w:p w14:paraId="4EC580E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9EF65D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4022412B" w14:textId="77777777" w:rsidR="00056723" w:rsidRPr="00691C65" w:rsidRDefault="007F306C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toplanma, temizlik ve kahvaltı süreçlerini gerçekleştirirler.</w:t>
      </w:r>
    </w:p>
    <w:p w14:paraId="7D2AEF93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7335DC40" w14:textId="77777777" w:rsidR="00056723" w:rsidRPr="00691C65" w:rsidRDefault="00056723" w:rsidP="00A17D3C">
      <w:pPr>
        <w:spacing w:line="276" w:lineRule="auto"/>
        <w:rPr>
          <w:rFonts w:cstheme="minorHAnsi"/>
          <w:u w:val="single"/>
        </w:rPr>
      </w:pPr>
      <w:r w:rsidRPr="00691C65">
        <w:rPr>
          <w:rFonts w:cstheme="minorHAnsi"/>
          <w:b/>
          <w:bCs/>
        </w:rPr>
        <w:t xml:space="preserve">ETKİNLİK ADI: </w:t>
      </w:r>
      <w:r w:rsidR="00A17D3C" w:rsidRPr="00691C65">
        <w:rPr>
          <w:rFonts w:cstheme="minorHAnsi"/>
          <w:b/>
        </w:rPr>
        <w:t xml:space="preserve">“ENERJİ TASARRUFU” </w:t>
      </w:r>
      <w:r w:rsidR="00A17D3C" w:rsidRPr="00691C65">
        <w:rPr>
          <w:rFonts w:cstheme="minorHAnsi"/>
        </w:rPr>
        <w:t>TÜRKÇE DİL ETKİNLİĞİ (BÜYÜK GRUP ETKİNLİĞİ)</w:t>
      </w:r>
    </w:p>
    <w:p w14:paraId="744F7B35" w14:textId="77777777" w:rsidR="00056723" w:rsidRPr="00691C65" w:rsidRDefault="00056723" w:rsidP="00A17D3C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Sözcükler:</w:t>
      </w:r>
      <w:r w:rsidR="00664E01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>Enerji tasarrufu</w:t>
      </w:r>
    </w:p>
    <w:p w14:paraId="2836991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Değerler:</w:t>
      </w:r>
    </w:p>
    <w:p w14:paraId="519CC6E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Materyaller:</w:t>
      </w:r>
      <w:r w:rsidR="00664E01" w:rsidRPr="00691C65">
        <w:rPr>
          <w:rFonts w:cstheme="minorHAnsi"/>
        </w:rPr>
        <w:t xml:space="preserve"> </w:t>
      </w:r>
    </w:p>
    <w:p w14:paraId="06884054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4187BE8" w14:textId="77777777" w:rsidR="00A17D3C" w:rsidRPr="00691C65" w:rsidRDefault="00A17D3C" w:rsidP="00A17D3C">
      <w:pPr>
        <w:spacing w:line="276" w:lineRule="auto"/>
        <w:rPr>
          <w:rFonts w:cstheme="minorHAnsi"/>
          <w:b/>
          <w:u w:val="single"/>
        </w:rPr>
      </w:pPr>
      <w:r w:rsidRPr="00691C65">
        <w:rPr>
          <w:rFonts w:cstheme="minorHAnsi"/>
          <w:b/>
        </w:rPr>
        <w:t>TÜRKÇE DİL ETKİNLİĞİ (BÜYÜK GRUP ETKİNLİĞİ)</w:t>
      </w:r>
    </w:p>
    <w:p w14:paraId="2A563F43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Tasarruf: </w:t>
      </w: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Parayı ya da tüketilecek herhangi bir şeyi dikkatli kullanma, idareli harcama.</w:t>
      </w:r>
    </w:p>
    <w:p w14:paraId="49C5A7DC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Enerji tasarrufu: Aynı işi daha az enerji kullanarak yapmak.</w:t>
      </w:r>
    </w:p>
    <w:p w14:paraId="3EC57771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 xml:space="preserve">Enerjinin fazla ve gereksiz yere kullanılması sonucu, doğal kaynaklar hızla tükenmekte, çevremiz kirlenmektedir.  </w:t>
      </w:r>
    </w:p>
    <w:p w14:paraId="3883FFB2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Dişlerimizi fırçalarken suyu kapatmak</w:t>
      </w:r>
    </w:p>
    <w:p w14:paraId="3AF51ABE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Fişleri Prizde bırakmamak</w:t>
      </w:r>
    </w:p>
    <w:p w14:paraId="680FC503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Gün aydınlıkken ışıkları kapalı tutmak</w:t>
      </w:r>
    </w:p>
    <w:p w14:paraId="4005E3B3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 xml:space="preserve">Şeklinde bilgilendirme ve örneklendirme yapılır. </w:t>
      </w:r>
    </w:p>
    <w:p w14:paraId="3CFD1B2D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Okulda bunlardan hangilerine dikkat ediyoruz ve devamında daha çok dikkat edebiliriz? Sorusu sorulur. Konu istişare edilir.</w:t>
      </w:r>
    </w:p>
    <w:p w14:paraId="55085C52" w14:textId="35E25BE1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Eğitim Seti 4. Kitaptan 20. Ve 21. Sayfalar tamamlanır.</w:t>
      </w:r>
    </w:p>
    <w:p w14:paraId="3CCAA0D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8A076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 xml:space="preserve">AÇIK ALANDA OYUN </w:t>
      </w:r>
    </w:p>
    <w:p w14:paraId="7E4B5222" w14:textId="77777777" w:rsidR="007F306C" w:rsidRPr="00691C65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açık alanda istedikleri gibi oynar. Bu sırada öğretmen çocukları gözlemler.</w:t>
      </w:r>
    </w:p>
    <w:p w14:paraId="2A9AE062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29ED729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72B10546" w14:textId="77777777" w:rsidR="00056723" w:rsidRPr="00691C65" w:rsidRDefault="007F306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91C65">
        <w:rPr>
          <w:rFonts w:cstheme="minorHAnsi"/>
          <w:b/>
        </w:rPr>
        <w:t xml:space="preserve"> </w:t>
      </w:r>
    </w:p>
    <w:p w14:paraId="0C245647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690EA168" w14:textId="77777777" w:rsidR="00664E01" w:rsidRPr="00691C65" w:rsidRDefault="00056723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  <w:b/>
          <w:bCs/>
        </w:rPr>
        <w:lastRenderedPageBreak/>
        <w:t xml:space="preserve">ETKİNLİK ADI: </w:t>
      </w:r>
      <w:r w:rsidR="00A17D3C" w:rsidRPr="00691C65">
        <w:rPr>
          <w:rFonts w:cstheme="minorHAnsi"/>
          <w:b/>
        </w:rPr>
        <w:t xml:space="preserve">“HATIRLATICIMI HAZIRLIYORUM” </w:t>
      </w:r>
      <w:r w:rsidR="00A17D3C" w:rsidRPr="00691C65">
        <w:rPr>
          <w:rFonts w:cstheme="minorHAnsi"/>
        </w:rPr>
        <w:t>TÜRKÇE DİL, SANAT BÜTÜNLEŞTİRİLMİŞ ETKİNLİĞİ (BİREYSEL ETKİNLİK)</w:t>
      </w:r>
    </w:p>
    <w:p w14:paraId="7152F4C9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1685B357" w14:textId="77777777" w:rsidR="00056723" w:rsidRPr="00691C65" w:rsidRDefault="00056723" w:rsidP="00A17D3C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Sözcükler:</w:t>
      </w:r>
      <w:r w:rsidR="007025C7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>Enerji Tasarrufu, Tasarım</w:t>
      </w:r>
    </w:p>
    <w:p w14:paraId="223DCED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Değerler:</w:t>
      </w:r>
    </w:p>
    <w:p w14:paraId="383618AE" w14:textId="77777777" w:rsidR="00A17D3C" w:rsidRPr="00691C65" w:rsidRDefault="00056723" w:rsidP="00A17D3C">
      <w:pPr>
        <w:spacing w:line="276" w:lineRule="auto"/>
        <w:rPr>
          <w:rFonts w:cstheme="minorHAnsi"/>
          <w:b/>
          <w:u w:val="single"/>
        </w:rPr>
      </w:pPr>
      <w:r w:rsidRPr="00691C65">
        <w:rPr>
          <w:rFonts w:cstheme="minorHAnsi"/>
        </w:rPr>
        <w:t>Materyaller:</w:t>
      </w:r>
      <w:r w:rsidR="00664E01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>Karton, Makas, Yapıştırıcı, Boya Kalemi, İp, Şönil, Rafya, Pil, Pul vb Artık Materyaller</w:t>
      </w:r>
    </w:p>
    <w:p w14:paraId="0E5D929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36CE9536" w14:textId="77777777" w:rsidR="00A17D3C" w:rsidRPr="00691C65" w:rsidRDefault="00A17D3C" w:rsidP="00A17D3C">
      <w:pPr>
        <w:spacing w:line="276" w:lineRule="auto"/>
        <w:rPr>
          <w:rFonts w:cstheme="minorHAnsi"/>
          <w:b/>
        </w:rPr>
      </w:pPr>
      <w:r w:rsidRPr="00691C65">
        <w:rPr>
          <w:rFonts w:cstheme="minorHAnsi"/>
          <w:b/>
        </w:rPr>
        <w:t>TÜRKÇE DİL, SANAT BÜTÜNLEŞTİRİLMİŞ ETKİNLİĞİ (BİREYSEL ETKİNLİK)</w:t>
      </w:r>
    </w:p>
    <w:p w14:paraId="2E3EFBFB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Enerji tasarrufu hakkında konuşulduktan ve gerekli bilgilendirme yapıldıktan sonra konu hakkında önceden ne biliyorduk, şimdi ne biliyoruz, Sonrasında nelere dikkat edeceğiz? Soruları sorulur. Cevaplar dinlenir. Sınıf ortamında tekrar edilir.</w:t>
      </w:r>
    </w:p>
    <w:p w14:paraId="41558AF9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Okul için ve ev için ‘hatırlatıcılar’ yapılması fikri sunulur. Bu hatırlatmalar nerede durmalı? Sorusu sorularak ortak kararlar öğretmen tarafından not edilir.</w:t>
      </w:r>
    </w:p>
    <w:p w14:paraId="09C1548B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Çocuklar hatırlatıcı olarak nasıl bir ürün yapmak istediklerini planlarlar. Öğretmen karton, makas, yapıştırıcı, boya kalemi, ip, şönil, rafya, pil, pul vb materyaller hazırlar. Çocuklar istedikleri materyalleri alarak kendi hatırlatıcılarını hazırlarlar.</w:t>
      </w:r>
    </w:p>
    <w:p w14:paraId="58D5030E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Etkinlik sona erdiğinde çember şeklinde oturulur. Her çocuk kendi hatırlatıcısını arkadaşlarına anlatır.</w:t>
      </w:r>
    </w:p>
    <w:p w14:paraId="7EE31084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7FD8F63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 xml:space="preserve">AÇIK ALANDA OYUN </w:t>
      </w:r>
    </w:p>
    <w:p w14:paraId="0572B77D" w14:textId="77777777" w:rsidR="007F306C" w:rsidRPr="00691C65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açık alanda istedikleri gibi oynar. Bu sırada öğretmen çocukları gözlemler.</w:t>
      </w:r>
    </w:p>
    <w:p w14:paraId="1CF5E6D1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20A4A071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66ABD196" w14:textId="77777777" w:rsidR="007F306C" w:rsidRPr="00691C65" w:rsidRDefault="007F306C" w:rsidP="007F306C">
      <w:pPr>
        <w:spacing w:after="0"/>
        <w:rPr>
          <w:rFonts w:cstheme="minorHAnsi"/>
          <w:b/>
        </w:rPr>
      </w:pPr>
      <w:r w:rsidRPr="00691C6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91C65">
        <w:rPr>
          <w:rFonts w:cstheme="minorHAnsi"/>
          <w:b/>
        </w:rPr>
        <w:t xml:space="preserve"> </w:t>
      </w:r>
    </w:p>
    <w:p w14:paraId="68944CB8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C5017E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DEĞERLENDİRME</w:t>
      </w:r>
    </w:p>
    <w:p w14:paraId="47B178FE" w14:textId="77777777" w:rsidR="00167BB5" w:rsidRPr="00691C65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 GÜN</w:t>
      </w:r>
      <w:r w:rsidR="00AB4E0E" w:rsidRPr="00691C65">
        <w:rPr>
          <w:rFonts w:cstheme="minorHAnsi"/>
        </w:rPr>
        <w:t>Ü</w:t>
      </w:r>
      <w:r w:rsidRPr="00691C65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7E7B8914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Tasarruf ne anlama gelir?</w:t>
      </w:r>
    </w:p>
    <w:p w14:paraId="6446B82E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ne anlama gelir?</w:t>
      </w:r>
    </w:p>
    <w:p w14:paraId="0814968E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yapmak için nelere dikkat edebiliriz?</w:t>
      </w:r>
    </w:p>
    <w:p w14:paraId="18E070E6" w14:textId="77777777" w:rsidR="00A17D3C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hakkında neler öğrendin?</w:t>
      </w:r>
    </w:p>
    <w:p w14:paraId="7557DA94" w14:textId="77777777" w:rsidR="00A17D3C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için yaptığın hatırlatıcını nereye asacaksın?</w:t>
      </w:r>
    </w:p>
    <w:p w14:paraId="4669545B" w14:textId="77777777" w:rsidR="00167BB5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tasarrufunu gerçekleştirmek için nelere dikkat etmek gerekir?</w:t>
      </w:r>
    </w:p>
    <w:p w14:paraId="51D5F2CF" w14:textId="77777777" w:rsidR="00167BB5" w:rsidRPr="00691C65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17D0E18B" w14:textId="77777777" w:rsidR="00167BB5" w:rsidRPr="00691C65" w:rsidRDefault="00167BB5" w:rsidP="00167BB5">
      <w:pPr>
        <w:spacing w:after="0"/>
        <w:rPr>
          <w:rFonts w:cstheme="minorHAnsi"/>
        </w:rPr>
      </w:pPr>
      <w:r w:rsidRPr="00691C65">
        <w:rPr>
          <w:rFonts w:cstheme="minorHAnsi"/>
        </w:rPr>
        <w:t>GENEL DEĞERLENDİRME:</w:t>
      </w:r>
    </w:p>
    <w:p w14:paraId="43694C04" w14:textId="77777777" w:rsidR="00167BB5" w:rsidRPr="00691C65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399609F9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C096B1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AİLE/TOPLUM KATILIMI</w:t>
      </w:r>
    </w:p>
    <w:p w14:paraId="205E8F87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6B4E1AB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423CBB" w14:textId="77777777" w:rsidR="00EB7016" w:rsidRPr="00691C65" w:rsidRDefault="00EB7016">
      <w:pPr>
        <w:rPr>
          <w:rFonts w:cstheme="minorHAnsi"/>
        </w:rPr>
      </w:pPr>
    </w:p>
    <w:sectPr w:rsidR="00EB7016" w:rsidRPr="0069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B7272"/>
    <w:multiLevelType w:val="hybridMultilevel"/>
    <w:tmpl w:val="80A4A8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D4E07"/>
    <w:multiLevelType w:val="hybridMultilevel"/>
    <w:tmpl w:val="617EB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B4F54"/>
    <w:multiLevelType w:val="hybridMultilevel"/>
    <w:tmpl w:val="232A64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310408">
    <w:abstractNumId w:val="0"/>
  </w:num>
  <w:num w:numId="2" w16cid:durableId="979730004">
    <w:abstractNumId w:val="4"/>
  </w:num>
  <w:num w:numId="3" w16cid:durableId="1293171941">
    <w:abstractNumId w:val="3"/>
  </w:num>
  <w:num w:numId="4" w16cid:durableId="66193949">
    <w:abstractNumId w:val="1"/>
  </w:num>
  <w:num w:numId="5" w16cid:durableId="1967348113">
    <w:abstractNumId w:val="5"/>
  </w:num>
  <w:num w:numId="6" w16cid:durableId="236786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2E4EEC"/>
    <w:rsid w:val="004756ED"/>
    <w:rsid w:val="00581EA6"/>
    <w:rsid w:val="005E6C93"/>
    <w:rsid w:val="00664E01"/>
    <w:rsid w:val="00691C65"/>
    <w:rsid w:val="007025C7"/>
    <w:rsid w:val="007F306C"/>
    <w:rsid w:val="00943C20"/>
    <w:rsid w:val="009C5337"/>
    <w:rsid w:val="009F3F27"/>
    <w:rsid w:val="00A17D3C"/>
    <w:rsid w:val="00A303F3"/>
    <w:rsid w:val="00AB4E0E"/>
    <w:rsid w:val="00B47AA6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9E05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1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16</cp:revision>
  <dcterms:created xsi:type="dcterms:W3CDTF">2024-04-07T10:24:00Z</dcterms:created>
  <dcterms:modified xsi:type="dcterms:W3CDTF">2024-11-26T07:35:00Z</dcterms:modified>
</cp:coreProperties>
</file>