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4085C" w:rsidRDefault="0025336F" w:rsidP="0025336F">
      <w:pPr>
        <w:spacing w:after="0"/>
        <w:jc w:val="center"/>
        <w:rPr>
          <w:rFonts w:ascii="Calibri" w:hAnsi="Calibri" w:cs="Calibri"/>
          <w:b/>
        </w:rPr>
      </w:pPr>
      <w:r w:rsidRPr="00B4085C">
        <w:rPr>
          <w:rFonts w:ascii="Calibri" w:hAnsi="Calibri" w:cs="Calibri"/>
          <w:b/>
        </w:rPr>
        <w:t xml:space="preserve">TAM GÜNLÜK EĞİTİM AKIŞI     </w:t>
      </w:r>
    </w:p>
    <w:p w14:paraId="523346AA" w14:textId="77777777" w:rsidR="00BE5FF8" w:rsidRPr="00B4085C" w:rsidRDefault="00BE5FF8" w:rsidP="00BE5FF8">
      <w:pPr>
        <w:spacing w:after="0" w:line="276" w:lineRule="auto"/>
        <w:rPr>
          <w:rFonts w:ascii="Calibri" w:hAnsi="Calibri" w:cs="Calibri"/>
          <w:b/>
          <w:bCs/>
        </w:rPr>
      </w:pPr>
    </w:p>
    <w:p w14:paraId="46F09426" w14:textId="7B36AF26" w:rsidR="00BE5FF8" w:rsidRPr="00B4085C" w:rsidRDefault="00BE5FF8" w:rsidP="00BE5FF8">
      <w:pPr>
        <w:spacing w:after="0" w:line="276" w:lineRule="auto"/>
        <w:rPr>
          <w:rFonts w:ascii="Calibri" w:hAnsi="Calibri" w:cs="Calibri"/>
          <w:b/>
          <w:bCs/>
        </w:rPr>
      </w:pPr>
      <w:r w:rsidRPr="00B4085C">
        <w:rPr>
          <w:rFonts w:ascii="Calibri" w:hAnsi="Calibri" w:cs="Calibri"/>
          <w:b/>
          <w:bCs/>
        </w:rPr>
        <w:t>Tarih:</w:t>
      </w:r>
    </w:p>
    <w:p w14:paraId="64CAF674" w14:textId="22D27BAB" w:rsidR="00BE5FF8" w:rsidRPr="00B4085C" w:rsidRDefault="00BE5FF8" w:rsidP="00BE5FF8">
      <w:pPr>
        <w:spacing w:after="0" w:line="276" w:lineRule="auto"/>
        <w:rPr>
          <w:rFonts w:ascii="Calibri" w:hAnsi="Calibri" w:cs="Calibri"/>
          <w:b/>
          <w:bCs/>
        </w:rPr>
      </w:pPr>
      <w:r w:rsidRPr="00B4085C">
        <w:rPr>
          <w:rFonts w:ascii="Calibri" w:hAnsi="Calibri" w:cs="Calibri"/>
          <w:b/>
          <w:bCs/>
        </w:rPr>
        <w:t>Okulun Adı:</w:t>
      </w:r>
    </w:p>
    <w:p w14:paraId="0BC2A8F7" w14:textId="29C8FD09" w:rsidR="00BE5FF8" w:rsidRPr="00B4085C" w:rsidRDefault="00BE5FF8" w:rsidP="00BE5FF8">
      <w:pPr>
        <w:spacing w:after="0" w:line="276" w:lineRule="auto"/>
        <w:rPr>
          <w:rFonts w:ascii="Calibri" w:hAnsi="Calibri" w:cs="Calibri"/>
          <w:b/>
          <w:bCs/>
        </w:rPr>
      </w:pPr>
      <w:r w:rsidRPr="00B4085C">
        <w:rPr>
          <w:rFonts w:ascii="Calibri" w:hAnsi="Calibri" w:cs="Calibri"/>
          <w:b/>
          <w:bCs/>
        </w:rPr>
        <w:t xml:space="preserve">Yaş Grubu: </w:t>
      </w:r>
      <w:r w:rsidR="00E35176" w:rsidRPr="00B4085C">
        <w:rPr>
          <w:rFonts w:ascii="Calibri" w:hAnsi="Calibri" w:cs="Calibri"/>
        </w:rPr>
        <w:t>60 Ay ve Üzeri</w:t>
      </w:r>
    </w:p>
    <w:p w14:paraId="29D534DC" w14:textId="019CAD79" w:rsidR="00BE5FF8" w:rsidRPr="00B4085C" w:rsidRDefault="00BE5FF8" w:rsidP="00BE5FF8">
      <w:pPr>
        <w:spacing w:after="0" w:line="276" w:lineRule="auto"/>
        <w:rPr>
          <w:rFonts w:ascii="Calibri" w:hAnsi="Calibri" w:cs="Calibri"/>
          <w:b/>
          <w:bCs/>
        </w:rPr>
      </w:pPr>
      <w:r w:rsidRPr="00B4085C">
        <w:rPr>
          <w:rFonts w:ascii="Calibri" w:hAnsi="Calibri" w:cs="Calibri"/>
          <w:b/>
          <w:bCs/>
        </w:rPr>
        <w:t>Öğretmenin Adı:</w:t>
      </w:r>
    </w:p>
    <w:p w14:paraId="54B79B6D" w14:textId="77777777" w:rsidR="00BE5FF8" w:rsidRPr="00B4085C" w:rsidRDefault="00BE5FF8" w:rsidP="00BE5FF8">
      <w:pPr>
        <w:spacing w:after="0" w:line="276" w:lineRule="auto"/>
        <w:rPr>
          <w:rFonts w:ascii="Calibri" w:hAnsi="Calibri" w:cs="Calibri"/>
        </w:rPr>
      </w:pPr>
    </w:p>
    <w:p w14:paraId="45D0AD95" w14:textId="3A1C2528" w:rsidR="00BE5FF8" w:rsidRPr="00B4085C" w:rsidRDefault="00BE5FF8" w:rsidP="00BE5FF8">
      <w:pPr>
        <w:spacing w:after="0" w:line="276" w:lineRule="auto"/>
        <w:rPr>
          <w:rFonts w:ascii="Calibri" w:hAnsi="Calibri" w:cs="Calibri"/>
          <w:b/>
          <w:bCs/>
        </w:rPr>
      </w:pPr>
      <w:r w:rsidRPr="00B4085C">
        <w:rPr>
          <w:rFonts w:ascii="Calibri" w:hAnsi="Calibri" w:cs="Calibri"/>
          <w:b/>
          <w:bCs/>
        </w:rPr>
        <w:t>KAZANIM VE GÖSTERGELER</w:t>
      </w:r>
    </w:p>
    <w:p w14:paraId="3CCCF172" w14:textId="77777777" w:rsidR="00BE5FF8" w:rsidRPr="00B4085C" w:rsidRDefault="00BE5FF8" w:rsidP="00BE5FF8">
      <w:pPr>
        <w:spacing w:after="0" w:line="276" w:lineRule="auto"/>
        <w:rPr>
          <w:rFonts w:ascii="Calibri" w:hAnsi="Calibri" w:cs="Calibri"/>
        </w:rPr>
      </w:pPr>
    </w:p>
    <w:p w14:paraId="40FE9302" w14:textId="61561E80" w:rsidR="00BE5FF8" w:rsidRPr="00B4085C" w:rsidRDefault="00BE5FF8" w:rsidP="00BE5FF8">
      <w:pPr>
        <w:spacing w:after="0" w:line="276" w:lineRule="auto"/>
        <w:rPr>
          <w:rFonts w:ascii="Calibri" w:hAnsi="Calibri" w:cs="Calibri"/>
        </w:rPr>
      </w:pPr>
      <w:r w:rsidRPr="00B4085C">
        <w:rPr>
          <w:rFonts w:ascii="Calibri" w:hAnsi="Calibri" w:cs="Calibri"/>
        </w:rPr>
        <w:t>BİLİŞSEL GELİŞİM</w:t>
      </w:r>
    </w:p>
    <w:p w14:paraId="1E68CF05" w14:textId="77777777" w:rsidR="00BA0075" w:rsidRPr="00B4085C" w:rsidRDefault="00BA0075" w:rsidP="00BA0075">
      <w:pPr>
        <w:spacing w:after="0"/>
        <w:rPr>
          <w:rFonts w:ascii="Calibri" w:hAnsi="Calibri" w:cs="Calibri"/>
          <w:b/>
        </w:rPr>
      </w:pPr>
      <w:r w:rsidRPr="00B4085C">
        <w:rPr>
          <w:rFonts w:ascii="Calibri" w:hAnsi="Calibri" w:cs="Calibri"/>
          <w:b/>
        </w:rPr>
        <w:t>Kazanım 2. Nesnelerin/varlıkların özelliklerini açıklar.</w:t>
      </w:r>
    </w:p>
    <w:p w14:paraId="35DAA9D1" w14:textId="77777777" w:rsidR="00BA0075" w:rsidRPr="00B4085C" w:rsidRDefault="00BA0075" w:rsidP="00BA0075">
      <w:pPr>
        <w:spacing w:after="0"/>
        <w:rPr>
          <w:rFonts w:ascii="Calibri" w:hAnsi="Calibri" w:cs="Calibri"/>
          <w:b/>
        </w:rPr>
      </w:pPr>
      <w:r w:rsidRPr="00B4085C">
        <w:rPr>
          <w:rFonts w:ascii="Calibri" w:hAnsi="Calibri" w:cs="Calibri"/>
          <w:b/>
        </w:rPr>
        <w:t xml:space="preserve">Göstergeler </w:t>
      </w:r>
    </w:p>
    <w:p w14:paraId="20B176D8" w14:textId="77777777" w:rsidR="00BA0075" w:rsidRPr="00B4085C" w:rsidRDefault="00BA0075" w:rsidP="00BA0075">
      <w:pPr>
        <w:spacing w:after="0"/>
        <w:rPr>
          <w:rFonts w:ascii="Calibri" w:hAnsi="Calibri" w:cs="Calibri"/>
        </w:rPr>
      </w:pPr>
      <w:r w:rsidRPr="00B4085C">
        <w:rPr>
          <w:rFonts w:ascii="Calibri" w:hAnsi="Calibri" w:cs="Calibri"/>
        </w:rPr>
        <w:t>Nesnelerin/varlıkların adını söyler.</w:t>
      </w:r>
    </w:p>
    <w:p w14:paraId="5328ED9F" w14:textId="77777777" w:rsidR="00BA0075" w:rsidRPr="00B4085C" w:rsidRDefault="00BA0075" w:rsidP="00BA0075">
      <w:pPr>
        <w:spacing w:after="0"/>
        <w:rPr>
          <w:rFonts w:ascii="Calibri" w:hAnsi="Calibri" w:cs="Calibri"/>
        </w:rPr>
      </w:pPr>
      <w:r w:rsidRPr="00B4085C">
        <w:rPr>
          <w:rFonts w:ascii="Calibri" w:hAnsi="Calibri" w:cs="Calibri"/>
        </w:rPr>
        <w:t xml:space="preserve">Nesneleri/varlıkları inceler. </w:t>
      </w:r>
    </w:p>
    <w:p w14:paraId="6430CC98" w14:textId="77777777" w:rsidR="00BA0075" w:rsidRPr="00B4085C" w:rsidRDefault="00BA0075" w:rsidP="00BA0075">
      <w:pPr>
        <w:spacing w:after="0"/>
        <w:rPr>
          <w:rFonts w:ascii="Calibri" w:hAnsi="Calibri" w:cs="Calibri"/>
        </w:rPr>
      </w:pPr>
      <w:r w:rsidRPr="00B4085C">
        <w:rPr>
          <w:rFonts w:ascii="Calibri" w:hAnsi="Calibri" w:cs="Calibri"/>
        </w:rPr>
        <w:t>Nesnelerin/varlıkların fiziksel özelliklerini betimler.</w:t>
      </w:r>
    </w:p>
    <w:p w14:paraId="3F25C945" w14:textId="77777777" w:rsidR="00BA0075" w:rsidRPr="00B4085C" w:rsidRDefault="00BA0075" w:rsidP="00BA0075">
      <w:pPr>
        <w:spacing w:after="0"/>
        <w:rPr>
          <w:rFonts w:ascii="Calibri" w:hAnsi="Calibri" w:cs="Calibri"/>
        </w:rPr>
      </w:pPr>
      <w:r w:rsidRPr="00B4085C">
        <w:rPr>
          <w:rFonts w:ascii="Calibri" w:hAnsi="Calibri" w:cs="Calibri"/>
        </w:rPr>
        <w:t xml:space="preserve">Nesnelerin/varlıkların işlevsel özelliklerini betimler. </w:t>
      </w:r>
    </w:p>
    <w:p w14:paraId="27A7450B" w14:textId="77777777" w:rsidR="00BA0075" w:rsidRPr="00B4085C" w:rsidRDefault="00BA0075" w:rsidP="00BA0075">
      <w:pPr>
        <w:spacing w:after="0"/>
        <w:rPr>
          <w:rFonts w:ascii="Calibri" w:hAnsi="Calibri" w:cs="Calibri"/>
        </w:rPr>
      </w:pPr>
      <w:r w:rsidRPr="00B4085C">
        <w:rPr>
          <w:rFonts w:ascii="Calibri" w:hAnsi="Calibri" w:cs="Calibri"/>
        </w:rPr>
        <w:t>Nesnelerin/varlıkların benzer yönlerine örnekler verir.</w:t>
      </w:r>
    </w:p>
    <w:p w14:paraId="57107CD4" w14:textId="77777777" w:rsidR="00BA0075" w:rsidRPr="00B4085C" w:rsidRDefault="00BA0075" w:rsidP="00BA0075">
      <w:pPr>
        <w:spacing w:after="0"/>
        <w:rPr>
          <w:rFonts w:ascii="Calibri" w:hAnsi="Calibri" w:cs="Calibri"/>
        </w:rPr>
      </w:pPr>
      <w:r w:rsidRPr="00B4085C">
        <w:rPr>
          <w:rFonts w:ascii="Calibri" w:hAnsi="Calibri" w:cs="Calibri"/>
        </w:rPr>
        <w:t>Nesnelerin/varlıkların farklı yönlerine örnekler verir.</w:t>
      </w:r>
    </w:p>
    <w:p w14:paraId="052CBEFE" w14:textId="77777777" w:rsidR="00BA0075" w:rsidRPr="00B4085C" w:rsidRDefault="00BA0075" w:rsidP="00BA0075">
      <w:pPr>
        <w:spacing w:after="0"/>
        <w:rPr>
          <w:rFonts w:ascii="Calibri" w:hAnsi="Calibri" w:cs="Calibri"/>
        </w:rPr>
      </w:pPr>
    </w:p>
    <w:p w14:paraId="626C16F6" w14:textId="77777777" w:rsidR="00BA0075" w:rsidRPr="00B4085C" w:rsidRDefault="00BA0075" w:rsidP="00BA0075">
      <w:pPr>
        <w:spacing w:after="0"/>
        <w:rPr>
          <w:rFonts w:ascii="Calibri" w:hAnsi="Calibri" w:cs="Calibri"/>
          <w:b/>
        </w:rPr>
      </w:pPr>
      <w:r w:rsidRPr="00B4085C">
        <w:rPr>
          <w:rFonts w:ascii="Calibri" w:hAnsi="Calibri" w:cs="Calibri"/>
          <w:b/>
        </w:rPr>
        <w:t xml:space="preserve">Kazanım 4. Nesne/durum/olayla ilgili tahminlerini değerlendirir. </w:t>
      </w:r>
    </w:p>
    <w:p w14:paraId="67B9D0E4" w14:textId="77777777" w:rsidR="00BA0075" w:rsidRPr="00B4085C" w:rsidRDefault="00BA0075" w:rsidP="00BA0075">
      <w:pPr>
        <w:spacing w:after="0"/>
        <w:rPr>
          <w:rFonts w:ascii="Calibri" w:hAnsi="Calibri" w:cs="Calibri"/>
          <w:b/>
        </w:rPr>
      </w:pPr>
      <w:r w:rsidRPr="00B4085C">
        <w:rPr>
          <w:rFonts w:ascii="Calibri" w:hAnsi="Calibri" w:cs="Calibri"/>
          <w:b/>
        </w:rPr>
        <w:t xml:space="preserve">Göstergeler </w:t>
      </w:r>
    </w:p>
    <w:p w14:paraId="5E8FA42D" w14:textId="77777777" w:rsidR="00BA0075" w:rsidRPr="00B4085C" w:rsidRDefault="00BA0075" w:rsidP="00BA0075">
      <w:pPr>
        <w:spacing w:after="0"/>
        <w:rPr>
          <w:rFonts w:ascii="Calibri" w:hAnsi="Calibri" w:cs="Calibri"/>
        </w:rPr>
      </w:pPr>
      <w:r w:rsidRPr="00B4085C">
        <w:rPr>
          <w:rFonts w:ascii="Calibri" w:hAnsi="Calibri" w:cs="Calibri"/>
        </w:rPr>
        <w:t xml:space="preserve">Nesne/durum/olayı inceler. </w:t>
      </w:r>
    </w:p>
    <w:p w14:paraId="02D72582" w14:textId="48A344ED" w:rsidR="00BA0075" w:rsidRPr="00B4085C" w:rsidRDefault="00BA0075" w:rsidP="00BA0075">
      <w:pPr>
        <w:spacing w:after="0"/>
        <w:rPr>
          <w:rFonts w:ascii="Calibri" w:hAnsi="Calibri" w:cs="Calibri"/>
        </w:rPr>
      </w:pPr>
      <w:r w:rsidRPr="00B4085C">
        <w:rPr>
          <w:rFonts w:ascii="Calibri" w:hAnsi="Calibri" w:cs="Calibri"/>
        </w:rPr>
        <w:t xml:space="preserve">Tahminini söyler. Gerçek durumu inceler. </w:t>
      </w:r>
    </w:p>
    <w:p w14:paraId="12C694EA" w14:textId="77777777" w:rsidR="00BA0075" w:rsidRPr="00B4085C" w:rsidRDefault="00BA0075" w:rsidP="00BA0075">
      <w:pPr>
        <w:spacing w:after="0"/>
        <w:rPr>
          <w:rFonts w:ascii="Calibri" w:hAnsi="Calibri" w:cs="Calibri"/>
        </w:rPr>
      </w:pPr>
      <w:r w:rsidRPr="00B4085C">
        <w:rPr>
          <w:rFonts w:ascii="Calibri" w:hAnsi="Calibri" w:cs="Calibri"/>
        </w:rPr>
        <w:t xml:space="preserve">Tahmini ile gerçek durumu karşılaştırır. </w:t>
      </w:r>
    </w:p>
    <w:p w14:paraId="674BA0B0" w14:textId="77777777" w:rsidR="00BA0075" w:rsidRPr="00B4085C" w:rsidRDefault="00BA0075" w:rsidP="00BA0075">
      <w:pPr>
        <w:spacing w:after="0"/>
        <w:rPr>
          <w:rFonts w:ascii="Calibri" w:hAnsi="Calibri" w:cs="Calibri"/>
        </w:rPr>
      </w:pPr>
      <w:r w:rsidRPr="00B4085C">
        <w:rPr>
          <w:rFonts w:ascii="Calibri" w:hAnsi="Calibri" w:cs="Calibri"/>
        </w:rPr>
        <w:t xml:space="preserve">Tahmini ile gerçek durum arasındaki benzerlikleri/farklılıkları açıklar. </w:t>
      </w:r>
    </w:p>
    <w:p w14:paraId="5B605BF3" w14:textId="77777777" w:rsidR="00BA0075" w:rsidRPr="00B4085C" w:rsidRDefault="00BA0075" w:rsidP="00BA0075">
      <w:pPr>
        <w:spacing w:after="0"/>
        <w:rPr>
          <w:rFonts w:ascii="Calibri" w:hAnsi="Calibri" w:cs="Calibri"/>
        </w:rPr>
      </w:pPr>
      <w:r w:rsidRPr="00B4085C">
        <w:rPr>
          <w:rFonts w:ascii="Calibri" w:hAnsi="Calibri" w:cs="Calibri"/>
        </w:rPr>
        <w:t xml:space="preserve">Tahminine ilişkin çıkarımda bulunur. </w:t>
      </w:r>
    </w:p>
    <w:p w14:paraId="1AB45538" w14:textId="77777777" w:rsidR="00BA0075" w:rsidRPr="00B4085C" w:rsidRDefault="00BA0075" w:rsidP="00BA0075">
      <w:pPr>
        <w:spacing w:after="0"/>
        <w:rPr>
          <w:rFonts w:ascii="Calibri" w:hAnsi="Calibri" w:cs="Calibri"/>
        </w:rPr>
      </w:pPr>
    </w:p>
    <w:p w14:paraId="1335F3F4" w14:textId="77777777" w:rsidR="00BA0075" w:rsidRPr="00B4085C" w:rsidRDefault="00BA0075" w:rsidP="00BA0075">
      <w:pPr>
        <w:spacing w:after="0"/>
        <w:rPr>
          <w:rFonts w:ascii="Calibri" w:hAnsi="Calibri" w:cs="Calibri"/>
          <w:b/>
        </w:rPr>
      </w:pPr>
      <w:r w:rsidRPr="00B4085C">
        <w:rPr>
          <w:rFonts w:ascii="Calibri" w:hAnsi="Calibri" w:cs="Calibri"/>
          <w:b/>
        </w:rPr>
        <w:t xml:space="preserve">Kazanım 5. Neden-sonuç ilişkisi kurar. </w:t>
      </w:r>
    </w:p>
    <w:p w14:paraId="17DC8A5F" w14:textId="77777777" w:rsidR="00BA0075" w:rsidRPr="00B4085C" w:rsidRDefault="00BA0075" w:rsidP="00BA0075">
      <w:pPr>
        <w:spacing w:after="0"/>
        <w:rPr>
          <w:rFonts w:ascii="Calibri" w:hAnsi="Calibri" w:cs="Calibri"/>
          <w:b/>
        </w:rPr>
      </w:pPr>
      <w:r w:rsidRPr="00B4085C">
        <w:rPr>
          <w:rFonts w:ascii="Calibri" w:hAnsi="Calibri" w:cs="Calibri"/>
          <w:b/>
        </w:rPr>
        <w:t xml:space="preserve">Göstergeler </w:t>
      </w:r>
    </w:p>
    <w:p w14:paraId="02B510DE" w14:textId="77777777" w:rsidR="00BA0075" w:rsidRPr="00B4085C" w:rsidRDefault="00BA0075" w:rsidP="00BA0075">
      <w:pPr>
        <w:spacing w:after="0"/>
        <w:rPr>
          <w:rFonts w:ascii="Calibri" w:hAnsi="Calibri" w:cs="Calibri"/>
        </w:rPr>
      </w:pPr>
      <w:r w:rsidRPr="00B4085C">
        <w:rPr>
          <w:rFonts w:ascii="Calibri" w:hAnsi="Calibri" w:cs="Calibri"/>
        </w:rPr>
        <w:t xml:space="preserve">Bir olayın olası nedenlerini söyler. </w:t>
      </w:r>
    </w:p>
    <w:p w14:paraId="7754CA85" w14:textId="77777777" w:rsidR="00BA0075" w:rsidRPr="00B4085C" w:rsidRDefault="00BA0075" w:rsidP="00BA0075">
      <w:pPr>
        <w:spacing w:after="0"/>
        <w:rPr>
          <w:rFonts w:ascii="Calibri" w:hAnsi="Calibri" w:cs="Calibri"/>
        </w:rPr>
      </w:pPr>
      <w:r w:rsidRPr="00B4085C">
        <w:rPr>
          <w:rFonts w:ascii="Calibri" w:hAnsi="Calibri" w:cs="Calibri"/>
        </w:rPr>
        <w:t xml:space="preserve">Bir olayın olası sonuçlarını söyler. </w:t>
      </w:r>
    </w:p>
    <w:p w14:paraId="0AEA412A" w14:textId="77777777" w:rsidR="00BA0075" w:rsidRPr="00B4085C" w:rsidRDefault="00BA0075" w:rsidP="00BA0075">
      <w:pPr>
        <w:spacing w:after="0"/>
        <w:rPr>
          <w:rFonts w:ascii="Calibri" w:hAnsi="Calibri" w:cs="Calibri"/>
        </w:rPr>
      </w:pPr>
      <w:r w:rsidRPr="00B4085C">
        <w:rPr>
          <w:rFonts w:ascii="Calibri" w:hAnsi="Calibri" w:cs="Calibri"/>
        </w:rPr>
        <w:t>Nesne/durum/olaylar arasındaki neden-sonuç ilişkisini açıklar.</w:t>
      </w:r>
    </w:p>
    <w:p w14:paraId="369B6FED" w14:textId="77777777" w:rsidR="00BE5FF8" w:rsidRPr="00B4085C" w:rsidRDefault="00BE5FF8" w:rsidP="00BE5FF8">
      <w:pPr>
        <w:spacing w:after="0" w:line="276" w:lineRule="auto"/>
        <w:rPr>
          <w:rFonts w:ascii="Calibri" w:hAnsi="Calibri" w:cs="Calibri"/>
        </w:rPr>
      </w:pPr>
    </w:p>
    <w:p w14:paraId="3DA22981" w14:textId="77777777" w:rsidR="00BA0075" w:rsidRPr="00B4085C" w:rsidRDefault="00BA0075" w:rsidP="00BA0075">
      <w:pPr>
        <w:spacing w:after="0"/>
        <w:rPr>
          <w:rFonts w:ascii="Calibri" w:hAnsi="Calibri" w:cs="Calibri"/>
          <w:b/>
        </w:rPr>
      </w:pPr>
      <w:r w:rsidRPr="00B4085C">
        <w:rPr>
          <w:rFonts w:ascii="Calibri" w:hAnsi="Calibri" w:cs="Calibri"/>
          <w:b/>
        </w:rPr>
        <w:t xml:space="preserve">Kazanım 9. Sayı farkındalığı gösterir. </w:t>
      </w:r>
    </w:p>
    <w:p w14:paraId="111F0BB0" w14:textId="77777777" w:rsidR="00BA0075" w:rsidRPr="00B4085C" w:rsidRDefault="00BA0075" w:rsidP="00BA0075">
      <w:pPr>
        <w:spacing w:after="0"/>
        <w:rPr>
          <w:rFonts w:ascii="Calibri" w:hAnsi="Calibri" w:cs="Calibri"/>
          <w:b/>
        </w:rPr>
      </w:pPr>
      <w:r w:rsidRPr="00B4085C">
        <w:rPr>
          <w:rFonts w:ascii="Calibri" w:hAnsi="Calibri" w:cs="Calibri"/>
          <w:b/>
        </w:rPr>
        <w:t xml:space="preserve">Göstergeler </w:t>
      </w:r>
    </w:p>
    <w:p w14:paraId="6F101FE6" w14:textId="77777777" w:rsidR="00BA0075" w:rsidRPr="00B4085C" w:rsidRDefault="00BA0075" w:rsidP="00BA0075">
      <w:pPr>
        <w:spacing w:after="0"/>
        <w:rPr>
          <w:rFonts w:ascii="Calibri" w:hAnsi="Calibri" w:cs="Calibri"/>
        </w:rPr>
      </w:pPr>
      <w:r w:rsidRPr="00B4085C">
        <w:rPr>
          <w:rFonts w:ascii="Calibri" w:hAnsi="Calibri" w:cs="Calibri"/>
        </w:rPr>
        <w:t xml:space="preserve">Gündelik hayatta sayılarla karşılaştığı nesne/durumlara örnek verir. </w:t>
      </w:r>
    </w:p>
    <w:p w14:paraId="58A4A6E6" w14:textId="77777777" w:rsidR="00BA0075" w:rsidRPr="00B4085C" w:rsidRDefault="00BA0075" w:rsidP="00BA0075">
      <w:pPr>
        <w:spacing w:after="0"/>
        <w:rPr>
          <w:rFonts w:ascii="Calibri" w:hAnsi="Calibri" w:cs="Calibri"/>
        </w:rPr>
      </w:pPr>
      <w:r w:rsidRPr="00B4085C">
        <w:rPr>
          <w:rFonts w:ascii="Calibri" w:hAnsi="Calibri" w:cs="Calibri"/>
        </w:rPr>
        <w:t xml:space="preserve">Sayıların gündelik hayattaki önemini açıklar. </w:t>
      </w:r>
    </w:p>
    <w:p w14:paraId="3FA3B892" w14:textId="77777777" w:rsidR="00BA0075" w:rsidRPr="00B4085C" w:rsidRDefault="00BA0075" w:rsidP="00BA0075">
      <w:pPr>
        <w:spacing w:after="0"/>
        <w:rPr>
          <w:rFonts w:ascii="Calibri" w:hAnsi="Calibri" w:cs="Calibri"/>
        </w:rPr>
      </w:pPr>
      <w:r w:rsidRPr="00B4085C">
        <w:rPr>
          <w:rFonts w:ascii="Calibri" w:hAnsi="Calibri" w:cs="Calibri"/>
        </w:rPr>
        <w:t xml:space="preserve">Gösterilen sayının kaç olduğunu söyler. Söylenen sayıyı gösterir. </w:t>
      </w:r>
    </w:p>
    <w:p w14:paraId="06EC8BEA" w14:textId="77777777" w:rsidR="00BA0075" w:rsidRPr="00B4085C" w:rsidRDefault="00BA0075" w:rsidP="00BA0075">
      <w:pPr>
        <w:spacing w:after="0"/>
        <w:rPr>
          <w:rFonts w:ascii="Calibri" w:hAnsi="Calibri" w:cs="Calibri"/>
        </w:rPr>
      </w:pPr>
      <w:r w:rsidRPr="00B4085C">
        <w:rPr>
          <w:rFonts w:ascii="Calibri" w:hAnsi="Calibri" w:cs="Calibri"/>
        </w:rPr>
        <w:t>10'a kadar olan sayıların bazılarını yazar.</w:t>
      </w:r>
    </w:p>
    <w:p w14:paraId="3BC03F70" w14:textId="77777777" w:rsidR="00BA0075" w:rsidRPr="00B4085C" w:rsidRDefault="00BA0075" w:rsidP="00BA0075">
      <w:pPr>
        <w:spacing w:after="0"/>
        <w:rPr>
          <w:rFonts w:ascii="Calibri" w:hAnsi="Calibri" w:cs="Calibri"/>
        </w:rPr>
      </w:pPr>
    </w:p>
    <w:p w14:paraId="3445BF23" w14:textId="77777777" w:rsidR="00BA0075" w:rsidRPr="00B4085C" w:rsidRDefault="00BA0075" w:rsidP="00BA0075">
      <w:pPr>
        <w:spacing w:after="0"/>
        <w:rPr>
          <w:rFonts w:ascii="Calibri" w:hAnsi="Calibri" w:cs="Calibri"/>
          <w:b/>
        </w:rPr>
      </w:pPr>
      <w:r w:rsidRPr="00B4085C">
        <w:rPr>
          <w:rFonts w:ascii="Calibri" w:hAnsi="Calibri" w:cs="Calibri"/>
          <w:b/>
        </w:rPr>
        <w:t xml:space="preserve">Kazanım 10. Sayma becerisi sergiler. </w:t>
      </w:r>
    </w:p>
    <w:p w14:paraId="72C28212" w14:textId="77777777" w:rsidR="00BA0075" w:rsidRPr="00B4085C" w:rsidRDefault="00BA0075" w:rsidP="00BA0075">
      <w:pPr>
        <w:spacing w:after="0"/>
        <w:rPr>
          <w:rFonts w:ascii="Calibri" w:hAnsi="Calibri" w:cs="Calibri"/>
          <w:b/>
        </w:rPr>
      </w:pPr>
      <w:r w:rsidRPr="00B4085C">
        <w:rPr>
          <w:rFonts w:ascii="Calibri" w:hAnsi="Calibri" w:cs="Calibri"/>
          <w:b/>
        </w:rPr>
        <w:t xml:space="preserve">Göstergeler </w:t>
      </w:r>
    </w:p>
    <w:p w14:paraId="2B04DD02" w14:textId="77777777" w:rsidR="00BA0075" w:rsidRPr="00B4085C" w:rsidRDefault="00BA0075" w:rsidP="00BA0075">
      <w:pPr>
        <w:spacing w:after="0"/>
        <w:rPr>
          <w:rFonts w:ascii="Calibri" w:hAnsi="Calibri" w:cs="Calibri"/>
        </w:rPr>
      </w:pPr>
      <w:r w:rsidRPr="00B4085C">
        <w:rPr>
          <w:rFonts w:ascii="Calibri" w:hAnsi="Calibri" w:cs="Calibri"/>
        </w:rPr>
        <w:t xml:space="preserve">İleriye/geriye doğru ritmik sayar. </w:t>
      </w:r>
    </w:p>
    <w:p w14:paraId="749F61ED" w14:textId="77777777" w:rsidR="00BA0075" w:rsidRPr="00B4085C" w:rsidRDefault="00BA0075" w:rsidP="00BA0075">
      <w:pPr>
        <w:spacing w:after="0"/>
        <w:rPr>
          <w:rFonts w:ascii="Calibri" w:hAnsi="Calibri" w:cs="Calibri"/>
        </w:rPr>
      </w:pPr>
      <w:r w:rsidRPr="00B4085C">
        <w:rPr>
          <w:rFonts w:ascii="Calibri" w:hAnsi="Calibri" w:cs="Calibri"/>
        </w:rPr>
        <w:t xml:space="preserve">Gösterilen gruptaki nesneleri sayar. </w:t>
      </w:r>
    </w:p>
    <w:p w14:paraId="217CB6E3" w14:textId="77777777" w:rsidR="00BA0075" w:rsidRPr="00B4085C" w:rsidRDefault="00BA0075" w:rsidP="00BA0075">
      <w:pPr>
        <w:spacing w:after="0"/>
        <w:rPr>
          <w:rFonts w:ascii="Calibri" w:hAnsi="Calibri" w:cs="Calibri"/>
        </w:rPr>
      </w:pPr>
      <w:r w:rsidRPr="00B4085C">
        <w:rPr>
          <w:rFonts w:ascii="Calibri" w:hAnsi="Calibri" w:cs="Calibri"/>
        </w:rPr>
        <w:t xml:space="preserve">Saydığı nesne/varlıkların kaç tane olduğunu söyler. </w:t>
      </w:r>
    </w:p>
    <w:p w14:paraId="14B5AC88" w14:textId="77777777" w:rsidR="00BA0075" w:rsidRPr="00B4085C" w:rsidRDefault="00BA0075" w:rsidP="00BA0075">
      <w:pPr>
        <w:spacing w:after="0"/>
        <w:rPr>
          <w:rFonts w:ascii="Calibri" w:hAnsi="Calibri" w:cs="Calibri"/>
        </w:rPr>
      </w:pPr>
      <w:r w:rsidRPr="00B4085C">
        <w:rPr>
          <w:rFonts w:ascii="Calibri" w:hAnsi="Calibri" w:cs="Calibri"/>
        </w:rPr>
        <w:t xml:space="preserve">Bir sayıdan önce ve sonra gelen sayıyı söyler. Sıra bildiren sayıyı söyler. </w:t>
      </w:r>
    </w:p>
    <w:p w14:paraId="17BF2946" w14:textId="77777777" w:rsidR="00BA0075" w:rsidRPr="00B4085C" w:rsidRDefault="00BA0075" w:rsidP="00BA0075">
      <w:pPr>
        <w:spacing w:after="0"/>
        <w:rPr>
          <w:rFonts w:ascii="Calibri" w:hAnsi="Calibri" w:cs="Calibri"/>
        </w:rPr>
      </w:pPr>
      <w:r w:rsidRPr="00B4085C">
        <w:rPr>
          <w:rFonts w:ascii="Calibri" w:hAnsi="Calibri" w:cs="Calibri"/>
        </w:rPr>
        <w:t>Grup hâlindeki nesnelerin/varlıkların sayısını saymadan hızlıca söyler.</w:t>
      </w:r>
    </w:p>
    <w:p w14:paraId="4B86FA1C" w14:textId="77777777" w:rsidR="00BA0075" w:rsidRPr="00B4085C" w:rsidRDefault="00BA0075" w:rsidP="00BA0075">
      <w:pPr>
        <w:spacing w:after="0"/>
        <w:rPr>
          <w:rFonts w:ascii="Calibri" w:hAnsi="Calibri" w:cs="Calibri"/>
          <w:b/>
        </w:rPr>
      </w:pPr>
      <w:r w:rsidRPr="00B4085C">
        <w:rPr>
          <w:rFonts w:ascii="Calibri" w:hAnsi="Calibri" w:cs="Calibri"/>
          <w:b/>
        </w:rPr>
        <w:lastRenderedPageBreak/>
        <w:t xml:space="preserve">Kazanım 13. Nesne/varlıkları ölçer. </w:t>
      </w:r>
    </w:p>
    <w:p w14:paraId="1435EC40" w14:textId="77777777" w:rsidR="00BA0075" w:rsidRPr="00B4085C" w:rsidRDefault="00BA0075" w:rsidP="00BA0075">
      <w:pPr>
        <w:spacing w:after="0"/>
        <w:rPr>
          <w:rFonts w:ascii="Calibri" w:hAnsi="Calibri" w:cs="Calibri"/>
          <w:b/>
        </w:rPr>
      </w:pPr>
      <w:r w:rsidRPr="00B4085C">
        <w:rPr>
          <w:rFonts w:ascii="Calibri" w:hAnsi="Calibri" w:cs="Calibri"/>
          <w:b/>
        </w:rPr>
        <w:t xml:space="preserve">Göstergeler </w:t>
      </w:r>
    </w:p>
    <w:p w14:paraId="73B51230" w14:textId="77777777" w:rsidR="00BA0075" w:rsidRPr="00B4085C" w:rsidRDefault="00BA0075" w:rsidP="00BA0075">
      <w:pPr>
        <w:spacing w:after="0"/>
        <w:rPr>
          <w:rFonts w:ascii="Calibri" w:hAnsi="Calibri" w:cs="Calibri"/>
        </w:rPr>
      </w:pPr>
      <w:r w:rsidRPr="00B4085C">
        <w:rPr>
          <w:rFonts w:ascii="Calibri" w:hAnsi="Calibri" w:cs="Calibri"/>
        </w:rPr>
        <w:t xml:space="preserve">Nesne/varlıkların ölçülebilir özelliklerini söyler. </w:t>
      </w:r>
    </w:p>
    <w:p w14:paraId="0487AB76" w14:textId="77777777" w:rsidR="00BA0075" w:rsidRPr="00B4085C" w:rsidRDefault="00BA0075" w:rsidP="00BA0075">
      <w:pPr>
        <w:spacing w:after="0"/>
        <w:rPr>
          <w:rFonts w:ascii="Calibri" w:hAnsi="Calibri" w:cs="Calibri"/>
        </w:rPr>
      </w:pPr>
      <w:r w:rsidRPr="00B4085C">
        <w:rPr>
          <w:rFonts w:ascii="Calibri" w:hAnsi="Calibri" w:cs="Calibri"/>
        </w:rPr>
        <w:t xml:space="preserve">Ölçme sonucunu tahmin eder. </w:t>
      </w:r>
    </w:p>
    <w:p w14:paraId="63C97042" w14:textId="77777777" w:rsidR="00BA0075" w:rsidRPr="00B4085C" w:rsidRDefault="00BA0075" w:rsidP="00BA0075">
      <w:pPr>
        <w:spacing w:after="0"/>
        <w:rPr>
          <w:rFonts w:ascii="Calibri" w:hAnsi="Calibri" w:cs="Calibri"/>
        </w:rPr>
      </w:pPr>
      <w:r w:rsidRPr="00B4085C">
        <w:rPr>
          <w:rFonts w:ascii="Calibri" w:hAnsi="Calibri" w:cs="Calibri"/>
        </w:rPr>
        <w:t xml:space="preserve">Nesne/varlıkları standart olmayan ölçme birimlerini kullanarak ölçer. </w:t>
      </w:r>
    </w:p>
    <w:p w14:paraId="41E47C21" w14:textId="77777777" w:rsidR="00BA0075" w:rsidRPr="00B4085C" w:rsidRDefault="00BA0075" w:rsidP="00BA0075">
      <w:pPr>
        <w:spacing w:after="0"/>
        <w:rPr>
          <w:rFonts w:ascii="Calibri" w:hAnsi="Calibri" w:cs="Calibri"/>
        </w:rPr>
      </w:pPr>
      <w:r w:rsidRPr="00B4085C">
        <w:rPr>
          <w:rFonts w:ascii="Calibri" w:hAnsi="Calibri" w:cs="Calibri"/>
        </w:rPr>
        <w:t xml:space="preserve">Ölçme sonucunu söyler. </w:t>
      </w:r>
    </w:p>
    <w:p w14:paraId="757AC3E5" w14:textId="77777777" w:rsidR="00BA0075" w:rsidRPr="00B4085C" w:rsidRDefault="00BA0075" w:rsidP="00BA0075">
      <w:pPr>
        <w:spacing w:after="0"/>
        <w:rPr>
          <w:rFonts w:ascii="Calibri" w:hAnsi="Calibri" w:cs="Calibri"/>
        </w:rPr>
      </w:pPr>
      <w:r w:rsidRPr="00B4085C">
        <w:rPr>
          <w:rFonts w:ascii="Calibri" w:hAnsi="Calibri" w:cs="Calibri"/>
        </w:rPr>
        <w:t xml:space="preserve">Ölçme sonucu ile tahmin ettiği sonucu karşılaştırır. </w:t>
      </w:r>
    </w:p>
    <w:p w14:paraId="01BA1418" w14:textId="77777777" w:rsidR="00BA0075" w:rsidRPr="00B4085C" w:rsidRDefault="00BA0075" w:rsidP="00BA0075">
      <w:pPr>
        <w:spacing w:after="0"/>
        <w:rPr>
          <w:rFonts w:ascii="Calibri" w:hAnsi="Calibri" w:cs="Calibri"/>
        </w:rPr>
      </w:pPr>
      <w:r w:rsidRPr="00B4085C">
        <w:rPr>
          <w:rFonts w:ascii="Calibri" w:hAnsi="Calibri" w:cs="Calibri"/>
        </w:rPr>
        <w:t xml:space="preserve">Standart ölçme araçlarının işlevlerini açıklar. </w:t>
      </w:r>
    </w:p>
    <w:p w14:paraId="5AA17F69" w14:textId="77777777" w:rsidR="00BA0075" w:rsidRPr="00B4085C" w:rsidRDefault="00BA0075" w:rsidP="00BA0075">
      <w:pPr>
        <w:spacing w:after="0"/>
        <w:rPr>
          <w:rFonts w:ascii="Calibri" w:hAnsi="Calibri" w:cs="Calibri"/>
        </w:rPr>
      </w:pPr>
      <w:r w:rsidRPr="00B4085C">
        <w:rPr>
          <w:rFonts w:ascii="Calibri" w:hAnsi="Calibri" w:cs="Calibri"/>
        </w:rPr>
        <w:t>Ölçülmek istenen özelliğe uygun standart ölçme aracını seçer.</w:t>
      </w:r>
    </w:p>
    <w:p w14:paraId="6768E18F" w14:textId="77777777" w:rsidR="00BA0075" w:rsidRPr="00B4085C" w:rsidRDefault="00BA0075" w:rsidP="00BE5FF8">
      <w:pPr>
        <w:spacing w:after="0" w:line="276" w:lineRule="auto"/>
        <w:rPr>
          <w:rFonts w:ascii="Calibri" w:hAnsi="Calibri" w:cs="Calibri"/>
        </w:rPr>
      </w:pPr>
    </w:p>
    <w:p w14:paraId="368E3115" w14:textId="77777777" w:rsidR="00BA0075" w:rsidRPr="00B4085C" w:rsidRDefault="00BA0075" w:rsidP="00BA0075">
      <w:pPr>
        <w:spacing w:after="0"/>
        <w:rPr>
          <w:rFonts w:ascii="Calibri" w:hAnsi="Calibri" w:cs="Calibri"/>
          <w:b/>
        </w:rPr>
      </w:pPr>
      <w:r w:rsidRPr="00B4085C">
        <w:rPr>
          <w:rFonts w:ascii="Calibri" w:hAnsi="Calibri" w:cs="Calibri"/>
          <w:b/>
        </w:rPr>
        <w:t xml:space="preserve">Kazanım 15. Yer/yön/konum ile ilgili yönergeleri uygular. </w:t>
      </w:r>
    </w:p>
    <w:p w14:paraId="07FDC162" w14:textId="77777777" w:rsidR="00BA0075" w:rsidRPr="00B4085C" w:rsidRDefault="00BA0075" w:rsidP="00BA0075">
      <w:pPr>
        <w:spacing w:after="0"/>
        <w:rPr>
          <w:rFonts w:ascii="Calibri" w:hAnsi="Calibri" w:cs="Calibri"/>
          <w:b/>
        </w:rPr>
      </w:pPr>
      <w:r w:rsidRPr="00B4085C">
        <w:rPr>
          <w:rFonts w:ascii="Calibri" w:hAnsi="Calibri" w:cs="Calibri"/>
          <w:b/>
        </w:rPr>
        <w:t xml:space="preserve">Göstergeler </w:t>
      </w:r>
    </w:p>
    <w:p w14:paraId="2CF07C68" w14:textId="77777777" w:rsidR="00BA0075" w:rsidRPr="00B4085C" w:rsidRDefault="00BA0075" w:rsidP="00BA0075">
      <w:pPr>
        <w:spacing w:after="0"/>
        <w:rPr>
          <w:rFonts w:ascii="Calibri" w:hAnsi="Calibri" w:cs="Calibri"/>
        </w:rPr>
      </w:pPr>
      <w:r w:rsidRPr="00B4085C">
        <w:rPr>
          <w:rFonts w:ascii="Calibri" w:hAnsi="Calibri" w:cs="Calibri"/>
        </w:rPr>
        <w:t xml:space="preserve">Nesnelerin/varlıkların mekândaki konumunu söyler. </w:t>
      </w:r>
    </w:p>
    <w:p w14:paraId="20E17747" w14:textId="77777777" w:rsidR="00BA0075" w:rsidRPr="00B4085C" w:rsidRDefault="00BA0075" w:rsidP="00BA0075">
      <w:pPr>
        <w:spacing w:after="0"/>
        <w:rPr>
          <w:rFonts w:ascii="Calibri" w:hAnsi="Calibri" w:cs="Calibri"/>
        </w:rPr>
      </w:pPr>
      <w:r w:rsidRPr="00B4085C">
        <w:rPr>
          <w:rFonts w:ascii="Calibri" w:hAnsi="Calibri" w:cs="Calibri"/>
        </w:rPr>
        <w:t xml:space="preserve">Yönergeye uygun olarak nesne/varlığı doğru yere yerleştirir. </w:t>
      </w:r>
    </w:p>
    <w:p w14:paraId="04A99BF0" w14:textId="77777777" w:rsidR="00BA0075" w:rsidRPr="00B4085C" w:rsidRDefault="00BA0075" w:rsidP="00BA0075">
      <w:pPr>
        <w:spacing w:after="0"/>
        <w:rPr>
          <w:rFonts w:ascii="Calibri" w:hAnsi="Calibri" w:cs="Calibri"/>
        </w:rPr>
      </w:pPr>
      <w:r w:rsidRPr="00B4085C">
        <w:rPr>
          <w:rFonts w:ascii="Calibri" w:hAnsi="Calibri" w:cs="Calibri"/>
        </w:rPr>
        <w:t xml:space="preserve">Yönergeleri takip ederek mekânda konum alır. </w:t>
      </w:r>
    </w:p>
    <w:p w14:paraId="79D0020D" w14:textId="77777777" w:rsidR="00BA0075" w:rsidRPr="00B4085C" w:rsidRDefault="00BA0075" w:rsidP="00BA0075">
      <w:pPr>
        <w:spacing w:after="0"/>
        <w:rPr>
          <w:rFonts w:ascii="Calibri" w:hAnsi="Calibri" w:cs="Calibri"/>
        </w:rPr>
      </w:pPr>
      <w:r w:rsidRPr="00B4085C">
        <w:rPr>
          <w:rFonts w:ascii="Calibri" w:hAnsi="Calibri" w:cs="Calibri"/>
        </w:rPr>
        <w:t xml:space="preserve">Yönerge vererek kişileri mekânda konumlandırır. </w:t>
      </w:r>
    </w:p>
    <w:p w14:paraId="3BEBB1F2" w14:textId="77777777" w:rsidR="00BA0075" w:rsidRPr="00B4085C" w:rsidRDefault="00BA0075" w:rsidP="00BA0075">
      <w:pPr>
        <w:spacing w:after="0"/>
        <w:rPr>
          <w:rFonts w:ascii="Calibri" w:hAnsi="Calibri" w:cs="Calibri"/>
        </w:rPr>
      </w:pPr>
      <w:r w:rsidRPr="00B4085C">
        <w:rPr>
          <w:rFonts w:ascii="Calibri" w:hAnsi="Calibri" w:cs="Calibri"/>
        </w:rPr>
        <w:t>Haritayı/krokiyi kullanır.</w:t>
      </w:r>
    </w:p>
    <w:p w14:paraId="67334FED" w14:textId="77777777" w:rsidR="00BA0075" w:rsidRPr="00B4085C" w:rsidRDefault="00BA0075" w:rsidP="00BE5FF8">
      <w:pPr>
        <w:spacing w:after="0" w:line="276" w:lineRule="auto"/>
        <w:rPr>
          <w:rFonts w:ascii="Calibri" w:hAnsi="Calibri" w:cs="Calibri"/>
        </w:rPr>
      </w:pPr>
    </w:p>
    <w:p w14:paraId="1A1AE98C" w14:textId="232308B8" w:rsidR="00BE5FF8" w:rsidRPr="00B4085C" w:rsidRDefault="00BE5FF8" w:rsidP="00BE5FF8">
      <w:pPr>
        <w:spacing w:after="0" w:line="276" w:lineRule="auto"/>
        <w:rPr>
          <w:rFonts w:ascii="Calibri" w:hAnsi="Calibri" w:cs="Calibri"/>
        </w:rPr>
      </w:pPr>
      <w:r w:rsidRPr="00B4085C">
        <w:rPr>
          <w:rFonts w:ascii="Calibri" w:hAnsi="Calibri" w:cs="Calibri"/>
        </w:rPr>
        <w:t>DİL GELİŞİMİ</w:t>
      </w:r>
    </w:p>
    <w:p w14:paraId="48CE44DA" w14:textId="77777777" w:rsidR="00BA0075" w:rsidRPr="00B4085C" w:rsidRDefault="00BA0075" w:rsidP="00BA0075">
      <w:pPr>
        <w:spacing w:after="0"/>
        <w:rPr>
          <w:rFonts w:ascii="Calibri" w:hAnsi="Calibri" w:cs="Calibri"/>
          <w:b/>
        </w:rPr>
      </w:pPr>
      <w:r w:rsidRPr="00B4085C">
        <w:rPr>
          <w:rFonts w:ascii="Calibri" w:hAnsi="Calibri" w:cs="Calibri"/>
          <w:b/>
        </w:rPr>
        <w:t xml:space="preserve">Kazanım 7. Dinlediklerinin/izlediklerinin anlamını yorumlar. </w:t>
      </w:r>
    </w:p>
    <w:p w14:paraId="2C344E17" w14:textId="77777777" w:rsidR="00BA0075" w:rsidRPr="00B4085C" w:rsidRDefault="00BA0075" w:rsidP="00BA0075">
      <w:pPr>
        <w:spacing w:after="0"/>
        <w:rPr>
          <w:rFonts w:ascii="Calibri" w:hAnsi="Calibri" w:cs="Calibri"/>
          <w:b/>
        </w:rPr>
      </w:pPr>
      <w:r w:rsidRPr="00B4085C">
        <w:rPr>
          <w:rFonts w:ascii="Calibri" w:hAnsi="Calibri" w:cs="Calibri"/>
          <w:b/>
        </w:rPr>
        <w:t xml:space="preserve">Göstergeler </w:t>
      </w:r>
    </w:p>
    <w:p w14:paraId="6DA49B99" w14:textId="77777777" w:rsidR="00BA0075" w:rsidRPr="00B4085C" w:rsidRDefault="00BA0075" w:rsidP="00BA0075">
      <w:pPr>
        <w:spacing w:after="0"/>
        <w:rPr>
          <w:rFonts w:ascii="Calibri" w:hAnsi="Calibri" w:cs="Calibri"/>
        </w:rPr>
      </w:pPr>
      <w:r w:rsidRPr="00B4085C">
        <w:rPr>
          <w:rFonts w:ascii="Calibri" w:hAnsi="Calibri" w:cs="Calibri"/>
        </w:rPr>
        <w:t xml:space="preserve">Dinlediklerini/izlediklerini başkalarına açıklar. </w:t>
      </w:r>
    </w:p>
    <w:p w14:paraId="5EF23537" w14:textId="77777777" w:rsidR="00BA0075" w:rsidRPr="00B4085C" w:rsidRDefault="00BA0075" w:rsidP="00BA0075">
      <w:pPr>
        <w:spacing w:after="0"/>
        <w:rPr>
          <w:rFonts w:ascii="Calibri" w:hAnsi="Calibri" w:cs="Calibri"/>
        </w:rPr>
      </w:pPr>
      <w:r w:rsidRPr="00B4085C">
        <w:rPr>
          <w:rFonts w:ascii="Calibri" w:hAnsi="Calibri" w:cs="Calibri"/>
        </w:rPr>
        <w:t xml:space="preserve">Dinledikleriyle/izledikleriyle ilgili sorulara yanıt verir. </w:t>
      </w:r>
    </w:p>
    <w:p w14:paraId="0CF069E8" w14:textId="77777777" w:rsidR="00BA0075" w:rsidRPr="00B4085C" w:rsidRDefault="00BA0075" w:rsidP="00BA0075">
      <w:pPr>
        <w:spacing w:after="0"/>
        <w:rPr>
          <w:rFonts w:ascii="Calibri" w:hAnsi="Calibri" w:cs="Calibri"/>
        </w:rPr>
      </w:pPr>
      <w:r w:rsidRPr="00B4085C">
        <w:rPr>
          <w:rFonts w:ascii="Calibri" w:hAnsi="Calibri" w:cs="Calibri"/>
        </w:rPr>
        <w:t xml:space="preserve">Dinledikleri/izledikleri ile ilgili sorular sorar. </w:t>
      </w:r>
    </w:p>
    <w:p w14:paraId="7E1BA479" w14:textId="77777777" w:rsidR="00BA0075" w:rsidRPr="00B4085C" w:rsidRDefault="00BA0075" w:rsidP="00BA0075">
      <w:pPr>
        <w:spacing w:after="0"/>
        <w:rPr>
          <w:rFonts w:ascii="Calibri" w:hAnsi="Calibri" w:cs="Calibri"/>
        </w:rPr>
      </w:pPr>
      <w:r w:rsidRPr="00B4085C">
        <w:rPr>
          <w:rFonts w:ascii="Calibri" w:hAnsi="Calibri" w:cs="Calibri"/>
        </w:rPr>
        <w:t xml:space="preserve">Dinlediklerini/izlediklerini yaşamıyla ilişkilendirir. </w:t>
      </w:r>
    </w:p>
    <w:p w14:paraId="0581A2D5" w14:textId="77777777" w:rsidR="00BA0075" w:rsidRPr="00B4085C" w:rsidRDefault="00BA0075" w:rsidP="00BA0075">
      <w:pPr>
        <w:spacing w:after="0"/>
        <w:rPr>
          <w:rFonts w:ascii="Calibri" w:hAnsi="Calibri" w:cs="Calibri"/>
        </w:rPr>
      </w:pPr>
      <w:r w:rsidRPr="00B4085C">
        <w:rPr>
          <w:rFonts w:ascii="Calibri" w:hAnsi="Calibri" w:cs="Calibri"/>
        </w:rPr>
        <w:t>Dinlediklerini/izlediklerini çeşitli yollarla sergiler.</w:t>
      </w:r>
    </w:p>
    <w:p w14:paraId="59507602" w14:textId="77777777" w:rsidR="00BA0075" w:rsidRPr="00B4085C" w:rsidRDefault="00BA0075" w:rsidP="00BA0075">
      <w:pPr>
        <w:spacing w:after="0"/>
        <w:rPr>
          <w:rFonts w:ascii="Calibri" w:hAnsi="Calibri" w:cs="Calibri"/>
        </w:rPr>
      </w:pPr>
    </w:p>
    <w:p w14:paraId="732E67FA" w14:textId="77777777" w:rsidR="00BA0075" w:rsidRPr="00B4085C" w:rsidRDefault="00BA0075" w:rsidP="00BA0075">
      <w:pPr>
        <w:spacing w:after="0"/>
        <w:rPr>
          <w:rFonts w:ascii="Calibri" w:hAnsi="Calibri" w:cs="Calibri"/>
          <w:b/>
        </w:rPr>
      </w:pPr>
      <w:r w:rsidRPr="00B4085C">
        <w:rPr>
          <w:rFonts w:ascii="Calibri" w:hAnsi="Calibri" w:cs="Calibri"/>
          <w:b/>
        </w:rPr>
        <w:t xml:space="preserve">Kazanım 8. Görsel materyalleri kullanarak özgün ürünler oluşturur. </w:t>
      </w:r>
    </w:p>
    <w:p w14:paraId="5657C83F" w14:textId="77777777" w:rsidR="00BA0075" w:rsidRPr="00B4085C" w:rsidRDefault="00BA0075" w:rsidP="00BA0075">
      <w:pPr>
        <w:spacing w:after="0"/>
        <w:rPr>
          <w:rFonts w:ascii="Calibri" w:hAnsi="Calibri" w:cs="Calibri"/>
          <w:b/>
        </w:rPr>
      </w:pPr>
      <w:r w:rsidRPr="00B4085C">
        <w:rPr>
          <w:rFonts w:ascii="Calibri" w:hAnsi="Calibri" w:cs="Calibri"/>
          <w:b/>
        </w:rPr>
        <w:t xml:space="preserve">Göstergeler </w:t>
      </w:r>
    </w:p>
    <w:p w14:paraId="00A9FE6B" w14:textId="77777777" w:rsidR="00BA0075" w:rsidRPr="00B4085C" w:rsidRDefault="00BA0075" w:rsidP="00BA0075">
      <w:pPr>
        <w:spacing w:after="0"/>
        <w:rPr>
          <w:rFonts w:ascii="Calibri" w:hAnsi="Calibri" w:cs="Calibri"/>
        </w:rPr>
      </w:pPr>
      <w:r w:rsidRPr="00B4085C">
        <w:rPr>
          <w:rFonts w:ascii="Calibri" w:hAnsi="Calibri" w:cs="Calibri"/>
        </w:rPr>
        <w:t xml:space="preserve">Görsel materyalleri inceler. </w:t>
      </w:r>
    </w:p>
    <w:p w14:paraId="14920712" w14:textId="77777777" w:rsidR="00BA0075" w:rsidRPr="00B4085C" w:rsidRDefault="00BA0075" w:rsidP="00BA0075">
      <w:pPr>
        <w:spacing w:after="0"/>
        <w:rPr>
          <w:rFonts w:ascii="Calibri" w:hAnsi="Calibri" w:cs="Calibri"/>
        </w:rPr>
      </w:pPr>
      <w:r w:rsidRPr="00B4085C">
        <w:rPr>
          <w:rFonts w:ascii="Calibri" w:hAnsi="Calibri" w:cs="Calibri"/>
        </w:rPr>
        <w:t xml:space="preserve">Görsel materyalleri açıklar. </w:t>
      </w:r>
    </w:p>
    <w:p w14:paraId="4125F9DC" w14:textId="77777777" w:rsidR="00BA0075" w:rsidRPr="00B4085C" w:rsidRDefault="00BA0075" w:rsidP="00BA0075">
      <w:pPr>
        <w:spacing w:after="0"/>
        <w:rPr>
          <w:rFonts w:ascii="Calibri" w:hAnsi="Calibri" w:cs="Calibri"/>
        </w:rPr>
      </w:pPr>
      <w:r w:rsidRPr="00B4085C">
        <w:rPr>
          <w:rFonts w:ascii="Calibri" w:hAnsi="Calibri" w:cs="Calibri"/>
        </w:rPr>
        <w:t xml:space="preserve">Görsel materyalleri birbiriyle/yaşamla ilişkilendirir. </w:t>
      </w:r>
    </w:p>
    <w:p w14:paraId="68EF345D" w14:textId="77777777" w:rsidR="00BA0075" w:rsidRPr="00B4085C" w:rsidRDefault="00BA0075" w:rsidP="00BA0075">
      <w:pPr>
        <w:spacing w:after="0"/>
        <w:rPr>
          <w:rFonts w:ascii="Calibri" w:hAnsi="Calibri" w:cs="Calibri"/>
        </w:rPr>
      </w:pPr>
      <w:r w:rsidRPr="00B4085C">
        <w:rPr>
          <w:rFonts w:ascii="Calibri" w:hAnsi="Calibri" w:cs="Calibri"/>
        </w:rPr>
        <w:t xml:space="preserve">Görsel materyallerde anlatılanları oluş sırasına göre sıralar. </w:t>
      </w:r>
    </w:p>
    <w:p w14:paraId="3BB8C839" w14:textId="77777777" w:rsidR="00BA0075" w:rsidRPr="00B4085C" w:rsidRDefault="00BA0075" w:rsidP="00BA0075">
      <w:pPr>
        <w:spacing w:after="0"/>
        <w:rPr>
          <w:rFonts w:ascii="Calibri" w:hAnsi="Calibri" w:cs="Calibri"/>
        </w:rPr>
      </w:pPr>
      <w:r w:rsidRPr="00B4085C">
        <w:rPr>
          <w:rFonts w:ascii="Calibri" w:hAnsi="Calibri" w:cs="Calibri"/>
        </w:rPr>
        <w:t xml:space="preserve">Görsel materyallerle ilgili sorulara yanıt verir. </w:t>
      </w:r>
    </w:p>
    <w:p w14:paraId="3AE616E3" w14:textId="77777777" w:rsidR="00BA0075" w:rsidRPr="00B4085C" w:rsidRDefault="00BA0075" w:rsidP="00BA0075">
      <w:pPr>
        <w:spacing w:after="0"/>
        <w:rPr>
          <w:rFonts w:ascii="Calibri" w:hAnsi="Calibri" w:cs="Calibri"/>
        </w:rPr>
      </w:pPr>
      <w:r w:rsidRPr="00B4085C">
        <w:rPr>
          <w:rFonts w:ascii="Calibri" w:hAnsi="Calibri" w:cs="Calibri"/>
        </w:rPr>
        <w:t xml:space="preserve">Görsel materyallerle ilgili sorular sorar. </w:t>
      </w:r>
    </w:p>
    <w:p w14:paraId="2808D6B0" w14:textId="77777777" w:rsidR="00BA0075" w:rsidRPr="00B4085C" w:rsidRDefault="00BA0075" w:rsidP="00BA0075">
      <w:pPr>
        <w:spacing w:after="0"/>
        <w:rPr>
          <w:rFonts w:ascii="Calibri" w:hAnsi="Calibri" w:cs="Calibri"/>
        </w:rPr>
      </w:pPr>
      <w:r w:rsidRPr="00B4085C">
        <w:rPr>
          <w:rFonts w:ascii="Calibri" w:hAnsi="Calibri" w:cs="Calibri"/>
        </w:rPr>
        <w:t xml:space="preserve">Görsel materyallerin içeriğini yorumlar. </w:t>
      </w:r>
    </w:p>
    <w:p w14:paraId="7620D7B4" w14:textId="77777777" w:rsidR="00BA0075" w:rsidRPr="00B4085C" w:rsidRDefault="00BA0075" w:rsidP="00BA0075">
      <w:pPr>
        <w:spacing w:after="0"/>
        <w:rPr>
          <w:rFonts w:ascii="Calibri" w:hAnsi="Calibri" w:cs="Calibri"/>
        </w:rPr>
      </w:pPr>
      <w:r w:rsidRPr="00B4085C">
        <w:rPr>
          <w:rFonts w:ascii="Calibri" w:hAnsi="Calibri" w:cs="Calibri"/>
        </w:rPr>
        <w:t>Görsel materyaller aracılığıyla farklı kompozisyonlar oluşturur.</w:t>
      </w:r>
    </w:p>
    <w:p w14:paraId="07EB1078" w14:textId="77777777" w:rsidR="00BE5FF8" w:rsidRPr="00B4085C" w:rsidRDefault="00BE5FF8" w:rsidP="00BE5FF8">
      <w:pPr>
        <w:spacing w:after="0" w:line="276" w:lineRule="auto"/>
        <w:rPr>
          <w:rFonts w:ascii="Calibri" w:hAnsi="Calibri" w:cs="Calibri"/>
        </w:rPr>
      </w:pPr>
    </w:p>
    <w:p w14:paraId="69AC0076" w14:textId="77777777" w:rsidR="00BA0075" w:rsidRPr="00B4085C" w:rsidRDefault="00BA0075" w:rsidP="00BA0075">
      <w:pPr>
        <w:spacing w:after="0"/>
        <w:rPr>
          <w:rFonts w:ascii="Calibri" w:hAnsi="Calibri" w:cs="Calibri"/>
          <w:b/>
        </w:rPr>
      </w:pPr>
      <w:r w:rsidRPr="00B4085C">
        <w:rPr>
          <w:rFonts w:ascii="Calibri" w:hAnsi="Calibri" w:cs="Calibri"/>
          <w:b/>
        </w:rPr>
        <w:t xml:space="preserve">Kazanım 13. Yazı yazma öncesi becerileri gösterir. </w:t>
      </w:r>
    </w:p>
    <w:p w14:paraId="069AA5EF" w14:textId="77777777" w:rsidR="00BA0075" w:rsidRPr="00B4085C" w:rsidRDefault="00BA0075" w:rsidP="00BA0075">
      <w:pPr>
        <w:spacing w:after="0"/>
        <w:rPr>
          <w:rFonts w:ascii="Calibri" w:hAnsi="Calibri" w:cs="Calibri"/>
          <w:b/>
        </w:rPr>
      </w:pPr>
      <w:r w:rsidRPr="00B4085C">
        <w:rPr>
          <w:rFonts w:ascii="Calibri" w:hAnsi="Calibri" w:cs="Calibri"/>
          <w:b/>
        </w:rPr>
        <w:t xml:space="preserve">Göstergeler </w:t>
      </w:r>
    </w:p>
    <w:p w14:paraId="75DC66FC" w14:textId="77777777" w:rsidR="00BA0075" w:rsidRPr="00B4085C" w:rsidRDefault="00BA0075" w:rsidP="00BA0075">
      <w:pPr>
        <w:spacing w:after="0"/>
        <w:rPr>
          <w:rFonts w:ascii="Calibri" w:hAnsi="Calibri" w:cs="Calibri"/>
        </w:rPr>
      </w:pPr>
      <w:r w:rsidRPr="00B4085C">
        <w:rPr>
          <w:rFonts w:ascii="Calibri" w:hAnsi="Calibri" w:cs="Calibri"/>
        </w:rPr>
        <w:t xml:space="preserve">Yazı ve çizimin bir arada olduğu ürünler oluşturur. </w:t>
      </w:r>
    </w:p>
    <w:p w14:paraId="2367D559" w14:textId="77777777" w:rsidR="00BA0075" w:rsidRPr="00B4085C" w:rsidRDefault="00BA0075" w:rsidP="00BA0075">
      <w:pPr>
        <w:spacing w:after="0"/>
        <w:rPr>
          <w:rFonts w:ascii="Calibri" w:hAnsi="Calibri" w:cs="Calibri"/>
        </w:rPr>
      </w:pPr>
      <w:r w:rsidRPr="00B4085C">
        <w:rPr>
          <w:rFonts w:ascii="Calibri" w:hAnsi="Calibri" w:cs="Calibri"/>
        </w:rPr>
        <w:t xml:space="preserve">Yazı yazmayı taklit eder. </w:t>
      </w:r>
    </w:p>
    <w:p w14:paraId="61707E4A" w14:textId="77777777" w:rsidR="00BA0075" w:rsidRPr="00B4085C" w:rsidRDefault="00BA0075" w:rsidP="00BA0075">
      <w:pPr>
        <w:spacing w:after="0"/>
        <w:rPr>
          <w:rFonts w:ascii="Calibri" w:hAnsi="Calibri" w:cs="Calibri"/>
        </w:rPr>
      </w:pPr>
      <w:r w:rsidRPr="00B4085C">
        <w:rPr>
          <w:rFonts w:ascii="Calibri" w:hAnsi="Calibri" w:cs="Calibri"/>
        </w:rPr>
        <w:t xml:space="preserve">Yazdığı işaretlerin/karalamaların anlamını açıklar. </w:t>
      </w:r>
    </w:p>
    <w:p w14:paraId="2C26DAFE" w14:textId="77777777" w:rsidR="00BA0075" w:rsidRPr="00B4085C" w:rsidRDefault="00BA0075" w:rsidP="00BE5FF8">
      <w:pPr>
        <w:spacing w:after="0" w:line="276" w:lineRule="auto"/>
        <w:rPr>
          <w:rFonts w:ascii="Calibri" w:hAnsi="Calibri" w:cs="Calibri"/>
        </w:rPr>
      </w:pPr>
    </w:p>
    <w:p w14:paraId="687B21D7" w14:textId="77777777" w:rsidR="00BA0075" w:rsidRPr="00B4085C" w:rsidRDefault="00BA0075" w:rsidP="00BE5FF8">
      <w:pPr>
        <w:spacing w:after="0" w:line="276" w:lineRule="auto"/>
        <w:rPr>
          <w:rFonts w:ascii="Calibri" w:hAnsi="Calibri" w:cs="Calibri"/>
        </w:rPr>
      </w:pPr>
    </w:p>
    <w:p w14:paraId="3C1FEB92" w14:textId="77777777" w:rsidR="00BA0075" w:rsidRPr="00B4085C" w:rsidRDefault="00BA0075" w:rsidP="00BE5FF8">
      <w:pPr>
        <w:spacing w:after="0" w:line="276" w:lineRule="auto"/>
        <w:rPr>
          <w:rFonts w:ascii="Calibri" w:hAnsi="Calibri" w:cs="Calibri"/>
        </w:rPr>
      </w:pPr>
    </w:p>
    <w:p w14:paraId="36D756DB" w14:textId="77777777" w:rsidR="00BA0075" w:rsidRPr="00B4085C" w:rsidRDefault="00BA0075" w:rsidP="00BE5FF8">
      <w:pPr>
        <w:spacing w:after="0" w:line="276" w:lineRule="auto"/>
        <w:rPr>
          <w:rFonts w:ascii="Calibri" w:hAnsi="Calibri" w:cs="Calibri"/>
        </w:rPr>
      </w:pPr>
    </w:p>
    <w:p w14:paraId="38014B05" w14:textId="2F9D0BB8" w:rsidR="00BE5FF8" w:rsidRPr="00B4085C" w:rsidRDefault="00BE5FF8" w:rsidP="00BE5FF8">
      <w:pPr>
        <w:spacing w:after="0" w:line="276" w:lineRule="auto"/>
        <w:rPr>
          <w:rFonts w:ascii="Calibri" w:hAnsi="Calibri" w:cs="Calibri"/>
        </w:rPr>
      </w:pPr>
      <w:r w:rsidRPr="00B4085C">
        <w:rPr>
          <w:rFonts w:ascii="Calibri" w:hAnsi="Calibri" w:cs="Calibri"/>
        </w:rPr>
        <w:lastRenderedPageBreak/>
        <w:t>FİZİKSEL GELİŞİM VE SAĞLIK</w:t>
      </w:r>
    </w:p>
    <w:p w14:paraId="2602F230" w14:textId="77777777" w:rsidR="00BA0075" w:rsidRPr="00B4085C" w:rsidRDefault="00BA0075" w:rsidP="00BA0075">
      <w:pPr>
        <w:spacing w:after="0"/>
        <w:rPr>
          <w:rFonts w:ascii="Calibri" w:hAnsi="Calibri" w:cs="Calibri"/>
          <w:b/>
        </w:rPr>
      </w:pPr>
      <w:r w:rsidRPr="00B4085C">
        <w:rPr>
          <w:rFonts w:ascii="Calibri" w:hAnsi="Calibri" w:cs="Calibri"/>
          <w:b/>
        </w:rPr>
        <w:t xml:space="preserve">Kazanım 2. Büyük kaslarını koordineli kullanır. </w:t>
      </w:r>
    </w:p>
    <w:p w14:paraId="5A11D26F" w14:textId="77777777" w:rsidR="00BA0075" w:rsidRPr="00B4085C" w:rsidRDefault="00BA0075" w:rsidP="00BA0075">
      <w:pPr>
        <w:spacing w:after="0"/>
        <w:rPr>
          <w:rFonts w:ascii="Calibri" w:hAnsi="Calibri" w:cs="Calibri"/>
          <w:b/>
        </w:rPr>
      </w:pPr>
      <w:r w:rsidRPr="00B4085C">
        <w:rPr>
          <w:rFonts w:ascii="Calibri" w:hAnsi="Calibri" w:cs="Calibri"/>
          <w:b/>
        </w:rPr>
        <w:t xml:space="preserve">Göstergeler </w:t>
      </w:r>
    </w:p>
    <w:p w14:paraId="78C2D299" w14:textId="77777777" w:rsidR="00BA0075" w:rsidRPr="00B4085C" w:rsidRDefault="00BA0075" w:rsidP="00BA0075">
      <w:pPr>
        <w:spacing w:after="0"/>
        <w:rPr>
          <w:rFonts w:ascii="Calibri" w:hAnsi="Calibri" w:cs="Calibri"/>
        </w:rPr>
      </w:pPr>
      <w:r w:rsidRPr="00B4085C">
        <w:rPr>
          <w:rFonts w:ascii="Calibri" w:hAnsi="Calibri" w:cs="Calibri"/>
        </w:rPr>
        <w:t xml:space="preserve">Kol ve bacaklarını eş zamanlı hareket ettirir. </w:t>
      </w:r>
    </w:p>
    <w:p w14:paraId="65163576" w14:textId="77777777" w:rsidR="00BA0075" w:rsidRPr="00B4085C" w:rsidRDefault="00BA0075" w:rsidP="00BA0075">
      <w:pPr>
        <w:spacing w:after="0"/>
        <w:rPr>
          <w:rFonts w:ascii="Calibri" w:hAnsi="Calibri" w:cs="Calibri"/>
        </w:rPr>
      </w:pPr>
      <w:r w:rsidRPr="00B4085C">
        <w:rPr>
          <w:rFonts w:ascii="Calibri" w:hAnsi="Calibri" w:cs="Calibri"/>
        </w:rPr>
        <w:t xml:space="preserve">Farklı yönde/formda/hızda yürür. </w:t>
      </w:r>
    </w:p>
    <w:p w14:paraId="200DCFB4" w14:textId="77777777" w:rsidR="00BA0075" w:rsidRPr="00B4085C" w:rsidRDefault="00BA0075" w:rsidP="00BA0075">
      <w:pPr>
        <w:spacing w:after="0"/>
        <w:rPr>
          <w:rFonts w:ascii="Calibri" w:hAnsi="Calibri" w:cs="Calibri"/>
        </w:rPr>
      </w:pPr>
      <w:r w:rsidRPr="00B4085C">
        <w:rPr>
          <w:rFonts w:ascii="Calibri" w:hAnsi="Calibri" w:cs="Calibri"/>
        </w:rPr>
        <w:t xml:space="preserve">Farklı yönde/formda/hızda koşar. </w:t>
      </w:r>
    </w:p>
    <w:p w14:paraId="237842F7" w14:textId="77777777" w:rsidR="00BA0075" w:rsidRPr="00B4085C" w:rsidRDefault="00BA0075" w:rsidP="00BA0075">
      <w:pPr>
        <w:spacing w:after="0"/>
        <w:rPr>
          <w:rFonts w:ascii="Calibri" w:hAnsi="Calibri" w:cs="Calibri"/>
        </w:rPr>
      </w:pPr>
      <w:r w:rsidRPr="00B4085C">
        <w:rPr>
          <w:rFonts w:ascii="Calibri" w:hAnsi="Calibri" w:cs="Calibri"/>
        </w:rPr>
        <w:t xml:space="preserve">Belirli bir yükseklikten atlar. </w:t>
      </w:r>
    </w:p>
    <w:p w14:paraId="57ADD565" w14:textId="77777777" w:rsidR="00BA0075" w:rsidRPr="00B4085C" w:rsidRDefault="00BA0075" w:rsidP="00BA0075">
      <w:pPr>
        <w:spacing w:after="0"/>
        <w:rPr>
          <w:rFonts w:ascii="Calibri" w:hAnsi="Calibri" w:cs="Calibri"/>
        </w:rPr>
      </w:pPr>
      <w:r w:rsidRPr="00B4085C">
        <w:rPr>
          <w:rFonts w:ascii="Calibri" w:hAnsi="Calibri" w:cs="Calibri"/>
        </w:rPr>
        <w:t xml:space="preserve">Belirli bir yüksekliğe zıplar. </w:t>
      </w:r>
    </w:p>
    <w:p w14:paraId="42E07176" w14:textId="77777777" w:rsidR="00BA0075" w:rsidRPr="00B4085C" w:rsidRDefault="00BA0075" w:rsidP="00BA0075">
      <w:pPr>
        <w:spacing w:after="0"/>
        <w:rPr>
          <w:rFonts w:ascii="Calibri" w:hAnsi="Calibri" w:cs="Calibri"/>
        </w:rPr>
      </w:pPr>
      <w:r w:rsidRPr="00B4085C">
        <w:rPr>
          <w:rFonts w:ascii="Calibri" w:hAnsi="Calibri" w:cs="Calibri"/>
        </w:rPr>
        <w:t xml:space="preserve">Çift ayak uzağa atlar. </w:t>
      </w:r>
    </w:p>
    <w:p w14:paraId="376D99AE" w14:textId="77777777" w:rsidR="00BA0075" w:rsidRPr="00B4085C" w:rsidRDefault="00BA0075" w:rsidP="00BA0075">
      <w:pPr>
        <w:spacing w:after="0"/>
        <w:rPr>
          <w:rFonts w:ascii="Calibri" w:hAnsi="Calibri" w:cs="Calibri"/>
        </w:rPr>
      </w:pPr>
      <w:r w:rsidRPr="00B4085C">
        <w:rPr>
          <w:rFonts w:ascii="Calibri" w:hAnsi="Calibri" w:cs="Calibri"/>
        </w:rPr>
        <w:t xml:space="preserve">Tek ayak üzerinde sıçrar. </w:t>
      </w:r>
    </w:p>
    <w:p w14:paraId="02AD6B93" w14:textId="77777777" w:rsidR="00BA0075" w:rsidRPr="00B4085C" w:rsidRDefault="00BA0075" w:rsidP="00BA0075">
      <w:pPr>
        <w:spacing w:after="0"/>
        <w:rPr>
          <w:rFonts w:ascii="Calibri" w:hAnsi="Calibri" w:cs="Calibri"/>
        </w:rPr>
      </w:pPr>
      <w:r w:rsidRPr="00B4085C">
        <w:rPr>
          <w:rFonts w:ascii="Calibri" w:hAnsi="Calibri" w:cs="Calibri"/>
        </w:rPr>
        <w:t xml:space="preserve">Tek ayak sıçrayarak belirli mesafede ilerler. </w:t>
      </w:r>
    </w:p>
    <w:p w14:paraId="5204A531" w14:textId="77777777" w:rsidR="00BA0075" w:rsidRPr="00B4085C" w:rsidRDefault="00BA0075" w:rsidP="00BA0075">
      <w:pPr>
        <w:spacing w:after="0"/>
        <w:rPr>
          <w:rFonts w:ascii="Calibri" w:hAnsi="Calibri" w:cs="Calibri"/>
        </w:rPr>
      </w:pPr>
      <w:r w:rsidRPr="00B4085C">
        <w:rPr>
          <w:rFonts w:ascii="Calibri" w:hAnsi="Calibri" w:cs="Calibri"/>
        </w:rPr>
        <w:t>Bir hareketten diğerine seri bir şekilde geçiş yapar</w:t>
      </w:r>
    </w:p>
    <w:p w14:paraId="1EAB0654" w14:textId="77777777" w:rsidR="00BE5FF8" w:rsidRPr="00B4085C" w:rsidRDefault="00BE5FF8" w:rsidP="00BE5FF8">
      <w:pPr>
        <w:spacing w:after="0" w:line="276" w:lineRule="auto"/>
        <w:rPr>
          <w:rFonts w:ascii="Calibri" w:hAnsi="Calibri" w:cs="Calibri"/>
        </w:rPr>
      </w:pPr>
    </w:p>
    <w:p w14:paraId="70635210" w14:textId="77777777" w:rsidR="00BA0075" w:rsidRPr="00B4085C" w:rsidRDefault="00BA0075" w:rsidP="00BA0075">
      <w:pPr>
        <w:spacing w:after="0"/>
        <w:rPr>
          <w:rFonts w:ascii="Calibri" w:hAnsi="Calibri" w:cs="Calibri"/>
          <w:b/>
        </w:rPr>
      </w:pPr>
      <w:r w:rsidRPr="00B4085C">
        <w:rPr>
          <w:rFonts w:ascii="Calibri" w:hAnsi="Calibri" w:cs="Calibri"/>
          <w:b/>
        </w:rPr>
        <w:t xml:space="preserve">Kazanım 8. Araç gereç kullanarak manipülatif hareketler yapar. </w:t>
      </w:r>
    </w:p>
    <w:p w14:paraId="2D5011AC" w14:textId="77777777" w:rsidR="00BA0075" w:rsidRPr="00B4085C" w:rsidRDefault="00BA0075" w:rsidP="00BA0075">
      <w:pPr>
        <w:spacing w:after="0"/>
        <w:rPr>
          <w:rFonts w:ascii="Calibri" w:hAnsi="Calibri" w:cs="Calibri"/>
          <w:b/>
        </w:rPr>
      </w:pPr>
      <w:r w:rsidRPr="00B4085C">
        <w:rPr>
          <w:rFonts w:ascii="Calibri" w:hAnsi="Calibri" w:cs="Calibri"/>
          <w:b/>
        </w:rPr>
        <w:t xml:space="preserve">Göstergeler </w:t>
      </w:r>
    </w:p>
    <w:p w14:paraId="465F3D7D" w14:textId="77777777" w:rsidR="00BA0075" w:rsidRPr="00B4085C" w:rsidRDefault="00BA0075" w:rsidP="00BA0075">
      <w:pPr>
        <w:spacing w:after="0"/>
        <w:rPr>
          <w:rFonts w:ascii="Calibri" w:hAnsi="Calibri" w:cs="Calibri"/>
        </w:rPr>
      </w:pPr>
      <w:r w:rsidRPr="00B4085C">
        <w:rPr>
          <w:rFonts w:ascii="Calibri" w:hAnsi="Calibri" w:cs="Calibri"/>
        </w:rPr>
        <w:t xml:space="preserve">Farklı materyaller kullanarak boyama yapar. </w:t>
      </w:r>
    </w:p>
    <w:p w14:paraId="39F3F6ED" w14:textId="77777777" w:rsidR="00BA0075" w:rsidRPr="00B4085C" w:rsidRDefault="00BA0075" w:rsidP="00BA0075">
      <w:pPr>
        <w:spacing w:after="0"/>
        <w:rPr>
          <w:rFonts w:ascii="Calibri" w:hAnsi="Calibri" w:cs="Calibri"/>
        </w:rPr>
      </w:pPr>
      <w:r w:rsidRPr="00B4085C">
        <w:rPr>
          <w:rFonts w:ascii="Calibri" w:hAnsi="Calibri" w:cs="Calibri"/>
        </w:rPr>
        <w:t xml:space="preserve">Parmağını kullanarak çizim yapar. </w:t>
      </w:r>
    </w:p>
    <w:p w14:paraId="5F54AA7A" w14:textId="77777777" w:rsidR="00BA0075" w:rsidRPr="00B4085C" w:rsidRDefault="00BA0075" w:rsidP="00BA0075">
      <w:pPr>
        <w:spacing w:after="0"/>
        <w:rPr>
          <w:rFonts w:ascii="Calibri" w:hAnsi="Calibri" w:cs="Calibri"/>
        </w:rPr>
      </w:pPr>
      <w:r w:rsidRPr="00B4085C">
        <w:rPr>
          <w:rFonts w:ascii="Calibri" w:hAnsi="Calibri" w:cs="Calibri"/>
        </w:rPr>
        <w:t xml:space="preserve">Kalem tutmak için üç parmağını işlevsel kullanır. </w:t>
      </w:r>
    </w:p>
    <w:p w14:paraId="4E1CF5FE" w14:textId="77777777" w:rsidR="00BA0075" w:rsidRPr="00B4085C" w:rsidRDefault="00BA0075" w:rsidP="00BA0075">
      <w:pPr>
        <w:spacing w:after="0"/>
        <w:rPr>
          <w:rFonts w:ascii="Calibri" w:hAnsi="Calibri" w:cs="Calibri"/>
        </w:rPr>
      </w:pPr>
      <w:r w:rsidRPr="00B4085C">
        <w:rPr>
          <w:rFonts w:ascii="Calibri" w:hAnsi="Calibri" w:cs="Calibri"/>
        </w:rPr>
        <w:t xml:space="preserve">Nesneleri kullanarak özgün ürünler oluşturur. </w:t>
      </w:r>
    </w:p>
    <w:p w14:paraId="4815EBC9" w14:textId="77777777" w:rsidR="00BA0075" w:rsidRPr="00B4085C" w:rsidRDefault="00BA0075" w:rsidP="00BA0075">
      <w:pPr>
        <w:spacing w:after="0"/>
        <w:rPr>
          <w:rFonts w:ascii="Calibri" w:hAnsi="Calibri" w:cs="Calibri"/>
        </w:rPr>
      </w:pPr>
      <w:r w:rsidRPr="00B4085C">
        <w:rPr>
          <w:rFonts w:ascii="Calibri" w:hAnsi="Calibri" w:cs="Calibri"/>
        </w:rPr>
        <w:t>Bir nesneyi kontrol etmek için başka bir nesne kullanır.</w:t>
      </w:r>
    </w:p>
    <w:p w14:paraId="0C03680C" w14:textId="77777777" w:rsidR="00BA0075" w:rsidRPr="00B4085C" w:rsidRDefault="00BA0075" w:rsidP="00BA0075">
      <w:pPr>
        <w:spacing w:after="0"/>
        <w:rPr>
          <w:rFonts w:ascii="Calibri" w:hAnsi="Calibri" w:cs="Calibri"/>
        </w:rPr>
      </w:pPr>
    </w:p>
    <w:p w14:paraId="79BB48A8" w14:textId="77777777" w:rsidR="00BA0075" w:rsidRPr="00B4085C" w:rsidRDefault="00BA0075" w:rsidP="00BA0075">
      <w:pPr>
        <w:spacing w:after="0"/>
        <w:rPr>
          <w:rFonts w:ascii="Calibri" w:hAnsi="Calibri" w:cs="Calibri"/>
          <w:b/>
        </w:rPr>
      </w:pPr>
      <w:r w:rsidRPr="00B4085C">
        <w:rPr>
          <w:rFonts w:ascii="Calibri" w:hAnsi="Calibri" w:cs="Calibri"/>
          <w:b/>
        </w:rPr>
        <w:t xml:space="preserve">Kazanım 9. Özgün çizimler yaparak kompozisyon oluşturur. </w:t>
      </w:r>
    </w:p>
    <w:p w14:paraId="20DF4CFE" w14:textId="77777777" w:rsidR="00BA0075" w:rsidRPr="00B4085C" w:rsidRDefault="00BA0075" w:rsidP="00BA0075">
      <w:pPr>
        <w:spacing w:after="0"/>
        <w:rPr>
          <w:rFonts w:ascii="Calibri" w:hAnsi="Calibri" w:cs="Calibri"/>
          <w:b/>
        </w:rPr>
      </w:pPr>
      <w:r w:rsidRPr="00B4085C">
        <w:rPr>
          <w:rFonts w:ascii="Calibri" w:hAnsi="Calibri" w:cs="Calibri"/>
          <w:b/>
        </w:rPr>
        <w:t xml:space="preserve">Göstergeler </w:t>
      </w:r>
    </w:p>
    <w:p w14:paraId="68A124E1" w14:textId="77777777" w:rsidR="00BA0075" w:rsidRPr="00B4085C" w:rsidRDefault="00BA0075" w:rsidP="00BA0075">
      <w:pPr>
        <w:spacing w:after="0"/>
        <w:rPr>
          <w:rFonts w:ascii="Calibri" w:hAnsi="Calibri" w:cs="Calibri"/>
        </w:rPr>
      </w:pPr>
      <w:r w:rsidRPr="00B4085C">
        <w:rPr>
          <w:rFonts w:ascii="Calibri" w:hAnsi="Calibri" w:cs="Calibri"/>
        </w:rPr>
        <w:t xml:space="preserve">Farklı materyaller kullanarak çizim yapar. </w:t>
      </w:r>
    </w:p>
    <w:p w14:paraId="0910B95D" w14:textId="77777777" w:rsidR="00BA0075" w:rsidRPr="00B4085C" w:rsidRDefault="00BA0075" w:rsidP="00BA0075">
      <w:pPr>
        <w:spacing w:after="0"/>
        <w:rPr>
          <w:rFonts w:ascii="Calibri" w:hAnsi="Calibri" w:cs="Calibri"/>
        </w:rPr>
      </w:pPr>
      <w:r w:rsidRPr="00B4085C">
        <w:rPr>
          <w:rFonts w:ascii="Calibri" w:hAnsi="Calibri" w:cs="Calibri"/>
        </w:rPr>
        <w:t xml:space="preserve">Farklı zeminlerde çizim yapar. </w:t>
      </w:r>
    </w:p>
    <w:p w14:paraId="61A3CE4B" w14:textId="77777777" w:rsidR="00BA0075" w:rsidRPr="00B4085C" w:rsidRDefault="00BA0075" w:rsidP="00BA0075">
      <w:pPr>
        <w:spacing w:after="0"/>
        <w:rPr>
          <w:rFonts w:ascii="Calibri" w:hAnsi="Calibri" w:cs="Calibri"/>
        </w:rPr>
      </w:pPr>
      <w:r w:rsidRPr="00B4085C">
        <w:rPr>
          <w:rFonts w:ascii="Calibri" w:hAnsi="Calibri" w:cs="Calibri"/>
        </w:rPr>
        <w:t xml:space="preserve">Çeşitli figürler/temel figürler çizer. </w:t>
      </w:r>
    </w:p>
    <w:p w14:paraId="6BE821F0" w14:textId="77777777" w:rsidR="00BA0075" w:rsidRPr="00B4085C" w:rsidRDefault="00BA0075" w:rsidP="00BA0075">
      <w:pPr>
        <w:spacing w:after="0"/>
        <w:rPr>
          <w:rFonts w:ascii="Calibri" w:hAnsi="Calibri" w:cs="Calibri"/>
        </w:rPr>
      </w:pPr>
      <w:r w:rsidRPr="00B4085C">
        <w:rPr>
          <w:rFonts w:ascii="Calibri" w:hAnsi="Calibri" w:cs="Calibri"/>
        </w:rPr>
        <w:t xml:space="preserve">Belirli çizimlerde kendine özgü imgeler kullanır. </w:t>
      </w:r>
    </w:p>
    <w:p w14:paraId="436AEE52" w14:textId="77777777" w:rsidR="00BA0075" w:rsidRPr="00B4085C" w:rsidRDefault="00BA0075" w:rsidP="00BA0075">
      <w:pPr>
        <w:spacing w:after="0"/>
        <w:rPr>
          <w:rFonts w:ascii="Calibri" w:hAnsi="Calibri" w:cs="Calibri"/>
        </w:rPr>
      </w:pPr>
      <w:r w:rsidRPr="00B4085C">
        <w:rPr>
          <w:rFonts w:ascii="Calibri" w:hAnsi="Calibri" w:cs="Calibri"/>
        </w:rPr>
        <w:t xml:space="preserve">Figürlerinde ayrıntı kullanır. </w:t>
      </w:r>
    </w:p>
    <w:p w14:paraId="71924EAB" w14:textId="77777777" w:rsidR="00BA0075" w:rsidRPr="00B4085C" w:rsidRDefault="00BA0075" w:rsidP="00BE5FF8">
      <w:pPr>
        <w:spacing w:after="0" w:line="276" w:lineRule="auto"/>
        <w:rPr>
          <w:rFonts w:ascii="Calibri" w:hAnsi="Calibri" w:cs="Calibri"/>
        </w:rPr>
      </w:pPr>
    </w:p>
    <w:p w14:paraId="0A54EA41" w14:textId="4D956E75" w:rsidR="00BE5FF8" w:rsidRPr="00B4085C" w:rsidRDefault="00BE5FF8" w:rsidP="00BE5FF8">
      <w:pPr>
        <w:spacing w:after="0" w:line="276" w:lineRule="auto"/>
        <w:rPr>
          <w:rFonts w:ascii="Calibri" w:hAnsi="Calibri" w:cs="Calibri"/>
        </w:rPr>
      </w:pPr>
      <w:r w:rsidRPr="00B4085C">
        <w:rPr>
          <w:rFonts w:ascii="Calibri" w:hAnsi="Calibri" w:cs="Calibri"/>
        </w:rPr>
        <w:t xml:space="preserve">SOSYAL DUYGUSAL GELİŞİM VE DEĞERLER </w:t>
      </w:r>
    </w:p>
    <w:p w14:paraId="2D0BD894" w14:textId="77777777" w:rsidR="00BA0075" w:rsidRPr="00B4085C" w:rsidRDefault="00BA0075" w:rsidP="00BA0075">
      <w:pPr>
        <w:spacing w:after="0"/>
        <w:rPr>
          <w:rFonts w:ascii="Calibri" w:hAnsi="Calibri" w:cs="Calibri"/>
          <w:b/>
        </w:rPr>
      </w:pPr>
      <w:r w:rsidRPr="00B4085C">
        <w:rPr>
          <w:rFonts w:ascii="Calibri" w:hAnsi="Calibri" w:cs="Calibri"/>
          <w:b/>
        </w:rPr>
        <w:t xml:space="preserve">Kazanım 4. Bir işi/görevi başarmak için kararlılık gösterir. </w:t>
      </w:r>
    </w:p>
    <w:p w14:paraId="3A807AE3" w14:textId="77777777" w:rsidR="00BA0075" w:rsidRPr="00B4085C" w:rsidRDefault="00BA0075" w:rsidP="00BA0075">
      <w:pPr>
        <w:spacing w:after="0"/>
        <w:rPr>
          <w:rFonts w:ascii="Calibri" w:hAnsi="Calibri" w:cs="Calibri"/>
          <w:b/>
        </w:rPr>
      </w:pPr>
      <w:r w:rsidRPr="00B4085C">
        <w:rPr>
          <w:rFonts w:ascii="Calibri" w:hAnsi="Calibri" w:cs="Calibri"/>
          <w:b/>
        </w:rPr>
        <w:t xml:space="preserve">Göstergeler </w:t>
      </w:r>
    </w:p>
    <w:p w14:paraId="6DF71720" w14:textId="77777777" w:rsidR="00BA0075" w:rsidRPr="00B4085C" w:rsidRDefault="00BA0075" w:rsidP="00BA0075">
      <w:pPr>
        <w:spacing w:after="0"/>
        <w:rPr>
          <w:rFonts w:ascii="Calibri" w:hAnsi="Calibri" w:cs="Calibri"/>
        </w:rPr>
      </w:pPr>
      <w:r w:rsidRPr="00B4085C">
        <w:rPr>
          <w:rFonts w:ascii="Calibri" w:hAnsi="Calibri" w:cs="Calibri"/>
        </w:rPr>
        <w:t xml:space="preserve">Verilen işi/görevi başarabileceğini söyler. </w:t>
      </w:r>
    </w:p>
    <w:p w14:paraId="3B3F1D76" w14:textId="77777777" w:rsidR="00BA0075" w:rsidRPr="00B4085C" w:rsidRDefault="00BA0075" w:rsidP="00BA0075">
      <w:pPr>
        <w:spacing w:after="0"/>
        <w:rPr>
          <w:rFonts w:ascii="Calibri" w:hAnsi="Calibri" w:cs="Calibri"/>
        </w:rPr>
      </w:pPr>
      <w:r w:rsidRPr="00B4085C">
        <w:rPr>
          <w:rFonts w:ascii="Calibri" w:hAnsi="Calibri" w:cs="Calibri"/>
        </w:rPr>
        <w:t xml:space="preserve">Sorumluluk almaya istekli olduğunu gösterir. </w:t>
      </w:r>
    </w:p>
    <w:p w14:paraId="7F5A1500" w14:textId="77777777" w:rsidR="00BA0075" w:rsidRPr="00B4085C" w:rsidRDefault="00BA0075" w:rsidP="00BA0075">
      <w:pPr>
        <w:spacing w:after="0"/>
        <w:rPr>
          <w:rFonts w:ascii="Calibri" w:hAnsi="Calibri" w:cs="Calibri"/>
        </w:rPr>
      </w:pPr>
      <w:r w:rsidRPr="00B4085C">
        <w:rPr>
          <w:rFonts w:ascii="Calibri" w:hAnsi="Calibri" w:cs="Calibri"/>
        </w:rPr>
        <w:t xml:space="preserve">Kendiliğinden bir işe başlamaya istekli olduğunu gösterir. </w:t>
      </w:r>
    </w:p>
    <w:p w14:paraId="3DE498BC" w14:textId="77777777" w:rsidR="00BA0075" w:rsidRPr="00B4085C" w:rsidRDefault="00BA0075" w:rsidP="00BA0075">
      <w:pPr>
        <w:spacing w:after="0"/>
        <w:rPr>
          <w:rFonts w:ascii="Calibri" w:hAnsi="Calibri" w:cs="Calibri"/>
        </w:rPr>
      </w:pPr>
      <w:r w:rsidRPr="00B4085C">
        <w:rPr>
          <w:rFonts w:ascii="Calibri" w:hAnsi="Calibri" w:cs="Calibri"/>
        </w:rPr>
        <w:t xml:space="preserve">Bir iş/görev sırasında yönlendirme olmadan bilgilerini/becerilerini kullanır. </w:t>
      </w:r>
    </w:p>
    <w:p w14:paraId="05C44854" w14:textId="77777777" w:rsidR="00BA0075" w:rsidRPr="00B4085C" w:rsidRDefault="00BA0075" w:rsidP="00BA0075">
      <w:pPr>
        <w:spacing w:after="0"/>
        <w:rPr>
          <w:rFonts w:ascii="Calibri" w:hAnsi="Calibri" w:cs="Calibri"/>
        </w:rPr>
      </w:pPr>
      <w:r w:rsidRPr="00B4085C">
        <w:rPr>
          <w:rFonts w:ascii="Calibri" w:hAnsi="Calibri" w:cs="Calibri"/>
        </w:rPr>
        <w:t xml:space="preserve">Yaptığı işe kendini verir. </w:t>
      </w:r>
    </w:p>
    <w:p w14:paraId="561784CC" w14:textId="77777777" w:rsidR="00BA0075" w:rsidRPr="00B4085C" w:rsidRDefault="00BA0075" w:rsidP="00BA0075">
      <w:pPr>
        <w:spacing w:after="0"/>
        <w:rPr>
          <w:rFonts w:ascii="Calibri" w:hAnsi="Calibri" w:cs="Calibri"/>
        </w:rPr>
      </w:pPr>
      <w:r w:rsidRPr="00B4085C">
        <w:rPr>
          <w:rFonts w:ascii="Calibri" w:hAnsi="Calibri" w:cs="Calibri"/>
        </w:rPr>
        <w:t xml:space="preserve">Görevini sürdürmekten keyif alır. </w:t>
      </w:r>
    </w:p>
    <w:p w14:paraId="5F4E6E7C" w14:textId="77777777" w:rsidR="00BA0075" w:rsidRPr="00B4085C" w:rsidRDefault="00BA0075" w:rsidP="00BA0075">
      <w:pPr>
        <w:spacing w:after="0"/>
        <w:rPr>
          <w:rFonts w:ascii="Calibri" w:hAnsi="Calibri" w:cs="Calibri"/>
        </w:rPr>
      </w:pPr>
      <w:r w:rsidRPr="00B4085C">
        <w:rPr>
          <w:rFonts w:ascii="Calibri" w:hAnsi="Calibri" w:cs="Calibri"/>
        </w:rPr>
        <w:t xml:space="preserve">Başladığı işi sürdürmek için sebat gösterir. </w:t>
      </w:r>
    </w:p>
    <w:p w14:paraId="5EF165DC" w14:textId="77777777" w:rsidR="00BA0075" w:rsidRPr="00B4085C" w:rsidRDefault="00BA0075" w:rsidP="00BA0075">
      <w:pPr>
        <w:spacing w:after="0"/>
        <w:rPr>
          <w:rFonts w:ascii="Calibri" w:hAnsi="Calibri" w:cs="Calibri"/>
        </w:rPr>
      </w:pPr>
      <w:r w:rsidRPr="00B4085C">
        <w:rPr>
          <w:rFonts w:ascii="Calibri" w:hAnsi="Calibri" w:cs="Calibri"/>
        </w:rPr>
        <w:t xml:space="preserve">Başarmak için sebat gösterir. </w:t>
      </w:r>
    </w:p>
    <w:p w14:paraId="6DDD8874" w14:textId="77777777" w:rsidR="00BA0075" w:rsidRPr="00B4085C" w:rsidRDefault="00BA0075" w:rsidP="00BA0075">
      <w:pPr>
        <w:spacing w:after="0"/>
        <w:rPr>
          <w:rFonts w:ascii="Calibri" w:hAnsi="Calibri" w:cs="Calibri"/>
        </w:rPr>
      </w:pPr>
      <w:r w:rsidRPr="00B4085C">
        <w:rPr>
          <w:rFonts w:ascii="Calibri" w:hAnsi="Calibri" w:cs="Calibri"/>
        </w:rPr>
        <w:t>İşini/görevini tamamladığında kendisiyle gurur duyduğunu ifade eder.</w:t>
      </w:r>
    </w:p>
    <w:p w14:paraId="2B27C6D9" w14:textId="3004342C" w:rsidR="00BE5FF8" w:rsidRPr="00B4085C" w:rsidRDefault="00BE5FF8" w:rsidP="00BE5FF8">
      <w:pPr>
        <w:tabs>
          <w:tab w:val="left" w:pos="2450"/>
        </w:tabs>
        <w:spacing w:after="0"/>
        <w:rPr>
          <w:rFonts w:ascii="Calibri" w:hAnsi="Calibri" w:cs="Calibri"/>
        </w:rPr>
      </w:pPr>
      <w:r w:rsidRPr="00B4085C">
        <w:rPr>
          <w:rFonts w:ascii="Calibri" w:hAnsi="Calibri" w:cs="Calibri"/>
        </w:rPr>
        <w:tab/>
      </w:r>
    </w:p>
    <w:p w14:paraId="6A3279AC" w14:textId="6F155899" w:rsidR="00BE5FF8" w:rsidRPr="00B4085C" w:rsidRDefault="00BE5FF8" w:rsidP="00BE5FF8">
      <w:pPr>
        <w:tabs>
          <w:tab w:val="left" w:pos="2450"/>
        </w:tabs>
        <w:spacing w:after="0"/>
        <w:rPr>
          <w:rFonts w:ascii="Calibri" w:hAnsi="Calibri" w:cs="Calibri"/>
          <w:b/>
          <w:bCs/>
        </w:rPr>
      </w:pPr>
      <w:r w:rsidRPr="00B4085C">
        <w:rPr>
          <w:rFonts w:ascii="Calibri" w:hAnsi="Calibri" w:cs="Calibri"/>
          <w:b/>
          <w:bCs/>
        </w:rPr>
        <w:t xml:space="preserve">KAVRAMLAR </w:t>
      </w:r>
    </w:p>
    <w:p w14:paraId="6DC67123" w14:textId="73CB5C59" w:rsidR="00BE5FF8" w:rsidRPr="00B4085C" w:rsidRDefault="00BA0075" w:rsidP="00BE5FF8">
      <w:pPr>
        <w:tabs>
          <w:tab w:val="left" w:pos="2450"/>
        </w:tabs>
        <w:spacing w:after="0"/>
        <w:rPr>
          <w:rFonts w:ascii="Calibri" w:hAnsi="Calibri" w:cs="Calibri"/>
        </w:rPr>
      </w:pPr>
      <w:r w:rsidRPr="00B4085C">
        <w:rPr>
          <w:rFonts w:ascii="Calibri" w:hAnsi="Calibri" w:cs="Calibri"/>
        </w:rPr>
        <w:t>15 Sayısı</w:t>
      </w:r>
    </w:p>
    <w:p w14:paraId="54FCB185" w14:textId="76C645F5" w:rsidR="0025336F" w:rsidRPr="00B4085C" w:rsidRDefault="00BA0075" w:rsidP="00BE5FF8">
      <w:pPr>
        <w:tabs>
          <w:tab w:val="left" w:pos="2450"/>
        </w:tabs>
        <w:spacing w:after="0"/>
        <w:rPr>
          <w:rFonts w:ascii="Calibri" w:hAnsi="Calibri" w:cs="Calibri"/>
        </w:rPr>
      </w:pPr>
      <w:r w:rsidRPr="00B4085C">
        <w:rPr>
          <w:rFonts w:ascii="Calibri" w:hAnsi="Calibri" w:cs="Calibri"/>
        </w:rPr>
        <w:t>Yön, Pusula, Kuzey Mıknatıs, Çekim</w:t>
      </w:r>
    </w:p>
    <w:p w14:paraId="244A522B" w14:textId="77777777" w:rsidR="0025336F" w:rsidRPr="00B4085C" w:rsidRDefault="0025336F" w:rsidP="00BE5FF8">
      <w:pPr>
        <w:tabs>
          <w:tab w:val="left" w:pos="2450"/>
        </w:tabs>
        <w:spacing w:after="0"/>
        <w:rPr>
          <w:rFonts w:ascii="Calibri" w:hAnsi="Calibri" w:cs="Calibri"/>
        </w:rPr>
      </w:pPr>
    </w:p>
    <w:p w14:paraId="181CCDAF" w14:textId="77777777" w:rsidR="00BA0075" w:rsidRPr="00B4085C" w:rsidRDefault="00BA0075" w:rsidP="00BE5FF8">
      <w:pPr>
        <w:tabs>
          <w:tab w:val="left" w:pos="2450"/>
        </w:tabs>
        <w:spacing w:after="0"/>
        <w:rPr>
          <w:rFonts w:ascii="Calibri" w:hAnsi="Calibri" w:cs="Calibri"/>
          <w:b/>
          <w:bCs/>
        </w:rPr>
      </w:pPr>
    </w:p>
    <w:p w14:paraId="6736B149" w14:textId="77777777" w:rsidR="00BA0075" w:rsidRPr="00B4085C" w:rsidRDefault="00BA0075" w:rsidP="00BE5FF8">
      <w:pPr>
        <w:tabs>
          <w:tab w:val="left" w:pos="2450"/>
        </w:tabs>
        <w:spacing w:after="0"/>
        <w:rPr>
          <w:rFonts w:ascii="Calibri" w:hAnsi="Calibri" w:cs="Calibri"/>
          <w:b/>
          <w:bCs/>
        </w:rPr>
      </w:pPr>
    </w:p>
    <w:p w14:paraId="231E77B6" w14:textId="240B793C" w:rsidR="00BE5FF8" w:rsidRPr="00B4085C" w:rsidRDefault="00BE5FF8" w:rsidP="00BE5FF8">
      <w:pPr>
        <w:tabs>
          <w:tab w:val="left" w:pos="2450"/>
        </w:tabs>
        <w:spacing w:after="0"/>
        <w:rPr>
          <w:rFonts w:ascii="Calibri" w:hAnsi="Calibri" w:cs="Calibri"/>
          <w:b/>
          <w:bCs/>
        </w:rPr>
      </w:pPr>
      <w:r w:rsidRPr="00B4085C">
        <w:rPr>
          <w:rFonts w:ascii="Calibri" w:hAnsi="Calibri" w:cs="Calibri"/>
          <w:b/>
          <w:bCs/>
        </w:rPr>
        <w:lastRenderedPageBreak/>
        <w:t>ÖĞRENME SÜRECİ</w:t>
      </w:r>
    </w:p>
    <w:p w14:paraId="3F39DE48" w14:textId="77777777" w:rsidR="00BE5FF8" w:rsidRPr="00B4085C" w:rsidRDefault="00BE5FF8" w:rsidP="00BE5FF8">
      <w:pPr>
        <w:tabs>
          <w:tab w:val="left" w:pos="2450"/>
        </w:tabs>
        <w:spacing w:after="0"/>
        <w:rPr>
          <w:rFonts w:ascii="Calibri" w:hAnsi="Calibri" w:cs="Calibri"/>
        </w:rPr>
      </w:pPr>
    </w:p>
    <w:p w14:paraId="1C5720E4" w14:textId="55F7CE8C" w:rsidR="00BE5FF8" w:rsidRPr="00B4085C" w:rsidRDefault="00BE5FF8" w:rsidP="00BE5FF8">
      <w:pPr>
        <w:tabs>
          <w:tab w:val="left" w:pos="2450"/>
        </w:tabs>
        <w:spacing w:after="0"/>
        <w:rPr>
          <w:rFonts w:ascii="Calibri" w:hAnsi="Calibri" w:cs="Calibri"/>
          <w:b/>
          <w:bCs/>
        </w:rPr>
      </w:pPr>
      <w:r w:rsidRPr="00B4085C">
        <w:rPr>
          <w:rFonts w:ascii="Calibri" w:hAnsi="Calibri" w:cs="Calibri"/>
          <w:b/>
          <w:bCs/>
        </w:rPr>
        <w:t>GÜNE BAŞLAMA</w:t>
      </w:r>
    </w:p>
    <w:p w14:paraId="1F0902E4" w14:textId="77777777" w:rsidR="0025336F" w:rsidRPr="00B4085C" w:rsidRDefault="0025336F" w:rsidP="0025336F">
      <w:pPr>
        <w:spacing w:after="0"/>
        <w:rPr>
          <w:rFonts w:ascii="Calibri" w:hAnsi="Calibri" w:cs="Calibri"/>
        </w:rPr>
      </w:pPr>
      <w:r w:rsidRPr="00B4085C">
        <w:rPr>
          <w:rFonts w:ascii="Calibri" w:hAnsi="Calibri" w:cs="Calibri"/>
        </w:rPr>
        <w:t>Öğretmen tarafından masalar, öğrenme merkezleri ve materyaller düzenlenerek sınıf, ilgili etkinliklere uygun hale getirilir.</w:t>
      </w:r>
    </w:p>
    <w:p w14:paraId="46F2689E" w14:textId="77777777" w:rsidR="00BE5FF8" w:rsidRPr="00B4085C" w:rsidRDefault="00BE5FF8" w:rsidP="00BE5FF8">
      <w:pPr>
        <w:tabs>
          <w:tab w:val="left" w:pos="2450"/>
        </w:tabs>
        <w:spacing w:after="0"/>
        <w:rPr>
          <w:rFonts w:ascii="Calibri" w:hAnsi="Calibri" w:cs="Calibri"/>
        </w:rPr>
      </w:pPr>
    </w:p>
    <w:p w14:paraId="2738A08F" w14:textId="3E192B3E" w:rsidR="00BE5FF8" w:rsidRPr="00B4085C" w:rsidRDefault="00BE5FF8" w:rsidP="00BE5FF8">
      <w:pPr>
        <w:tabs>
          <w:tab w:val="left" w:pos="2450"/>
        </w:tabs>
        <w:spacing w:after="0"/>
        <w:rPr>
          <w:rFonts w:ascii="Calibri" w:hAnsi="Calibri" w:cs="Calibri"/>
          <w:b/>
          <w:bCs/>
        </w:rPr>
      </w:pPr>
      <w:r w:rsidRPr="00B4085C">
        <w:rPr>
          <w:rFonts w:ascii="Calibri" w:hAnsi="Calibri" w:cs="Calibri"/>
          <w:b/>
          <w:bCs/>
        </w:rPr>
        <w:t>ÖĞRENME MERKEZLERİNDE OYUN</w:t>
      </w:r>
    </w:p>
    <w:p w14:paraId="75E7143E" w14:textId="77777777" w:rsidR="0025336F" w:rsidRPr="00B4085C" w:rsidRDefault="0025336F" w:rsidP="0025336F">
      <w:pPr>
        <w:spacing w:after="0"/>
        <w:rPr>
          <w:rFonts w:ascii="Calibri" w:hAnsi="Calibri" w:cs="Calibri"/>
        </w:rPr>
      </w:pPr>
      <w:r w:rsidRPr="00B4085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4085C" w:rsidRDefault="00BE5FF8" w:rsidP="00BE5FF8">
      <w:pPr>
        <w:tabs>
          <w:tab w:val="left" w:pos="2450"/>
        </w:tabs>
        <w:spacing w:after="0"/>
        <w:rPr>
          <w:rFonts w:ascii="Calibri" w:hAnsi="Calibri" w:cs="Calibri"/>
        </w:rPr>
      </w:pPr>
    </w:p>
    <w:p w14:paraId="06583095" w14:textId="4922429E" w:rsidR="00BE5FF8" w:rsidRPr="00B4085C" w:rsidRDefault="00BE5FF8" w:rsidP="00BE5FF8">
      <w:pPr>
        <w:tabs>
          <w:tab w:val="left" w:pos="2450"/>
        </w:tabs>
        <w:spacing w:after="0"/>
        <w:rPr>
          <w:rFonts w:ascii="Calibri" w:hAnsi="Calibri" w:cs="Calibri"/>
          <w:b/>
          <w:bCs/>
        </w:rPr>
      </w:pPr>
      <w:r w:rsidRPr="00B4085C">
        <w:rPr>
          <w:rFonts w:ascii="Calibri" w:hAnsi="Calibri" w:cs="Calibri"/>
          <w:b/>
          <w:bCs/>
        </w:rPr>
        <w:t>TOPLANMA, TEMİZLİK, KAHVALTI, GEÇİŞLER</w:t>
      </w:r>
    </w:p>
    <w:p w14:paraId="5742A068" w14:textId="77777777" w:rsidR="0025336F" w:rsidRPr="00B4085C" w:rsidRDefault="0025336F" w:rsidP="0025336F">
      <w:pPr>
        <w:spacing w:after="0"/>
        <w:rPr>
          <w:rFonts w:ascii="Calibri" w:hAnsi="Calibri" w:cs="Calibri"/>
          <w:b/>
        </w:rPr>
      </w:pPr>
      <w:r w:rsidRPr="00B4085C">
        <w:rPr>
          <w:rFonts w:ascii="Calibri" w:hAnsi="Calibri" w:cs="Calibri"/>
        </w:rPr>
        <w:t>Tuvalet ve temizlik ihtiyacı için lavabolara geçilir. Ellerin nasıl yıkanması gerektiği gösterilir. Sıra ile eller yıkanarak kahvaltıya geçilir.</w:t>
      </w:r>
      <w:r w:rsidRPr="00B4085C">
        <w:rPr>
          <w:rFonts w:ascii="Calibri" w:hAnsi="Calibri" w:cs="Calibri"/>
          <w:b/>
        </w:rPr>
        <w:t xml:space="preserve"> </w:t>
      </w:r>
    </w:p>
    <w:p w14:paraId="48BBCECF" w14:textId="77777777" w:rsidR="00201392" w:rsidRPr="00B4085C" w:rsidRDefault="00201392" w:rsidP="00BE5FF8">
      <w:pPr>
        <w:tabs>
          <w:tab w:val="left" w:pos="2450"/>
        </w:tabs>
        <w:spacing w:after="0"/>
        <w:rPr>
          <w:rFonts w:ascii="Calibri" w:hAnsi="Calibri" w:cs="Calibri"/>
        </w:rPr>
      </w:pPr>
    </w:p>
    <w:p w14:paraId="061F3037" w14:textId="77777777" w:rsidR="0025336F" w:rsidRPr="00B4085C" w:rsidRDefault="0025336F" w:rsidP="00BE5FF8">
      <w:pPr>
        <w:tabs>
          <w:tab w:val="left" w:pos="2450"/>
        </w:tabs>
        <w:spacing w:after="0"/>
        <w:rPr>
          <w:rFonts w:ascii="Calibri" w:hAnsi="Calibri" w:cs="Calibri"/>
          <w:b/>
          <w:bCs/>
        </w:rPr>
      </w:pPr>
    </w:p>
    <w:p w14:paraId="32EDF15B" w14:textId="77777777" w:rsidR="0025336F" w:rsidRPr="00B4085C" w:rsidRDefault="0025336F" w:rsidP="00BE5FF8">
      <w:pPr>
        <w:tabs>
          <w:tab w:val="left" w:pos="2450"/>
        </w:tabs>
        <w:spacing w:after="0"/>
        <w:rPr>
          <w:rFonts w:ascii="Calibri" w:hAnsi="Calibri" w:cs="Calibri"/>
          <w:b/>
          <w:bCs/>
        </w:rPr>
      </w:pPr>
    </w:p>
    <w:p w14:paraId="7246EAEE" w14:textId="3877B3AC" w:rsidR="00201392" w:rsidRPr="00B4085C" w:rsidRDefault="00201392" w:rsidP="00BE5FF8">
      <w:pPr>
        <w:tabs>
          <w:tab w:val="left" w:pos="2450"/>
        </w:tabs>
        <w:spacing w:after="0"/>
        <w:rPr>
          <w:rFonts w:ascii="Calibri" w:hAnsi="Calibri" w:cs="Calibri"/>
          <w:b/>
          <w:bCs/>
        </w:rPr>
      </w:pPr>
      <w:r w:rsidRPr="00B4085C">
        <w:rPr>
          <w:rFonts w:ascii="Calibri" w:hAnsi="Calibri" w:cs="Calibri"/>
          <w:b/>
          <w:bCs/>
        </w:rPr>
        <w:t xml:space="preserve">ETKİNLİK ADI: </w:t>
      </w:r>
      <w:r w:rsidR="00E35176" w:rsidRPr="00B4085C">
        <w:rPr>
          <w:rFonts w:ascii="Calibri" w:hAnsi="Calibri" w:cs="Calibri"/>
          <w:b/>
          <w:bCs/>
        </w:rPr>
        <w:t xml:space="preserve"> 15 SAYISI</w:t>
      </w:r>
    </w:p>
    <w:p w14:paraId="66689B0E" w14:textId="77777777" w:rsidR="00201392" w:rsidRPr="00B4085C" w:rsidRDefault="00201392" w:rsidP="00201392">
      <w:pPr>
        <w:tabs>
          <w:tab w:val="left" w:pos="2450"/>
        </w:tabs>
        <w:spacing w:after="0"/>
        <w:rPr>
          <w:rFonts w:ascii="Calibri" w:hAnsi="Calibri" w:cs="Calibri"/>
        </w:rPr>
      </w:pPr>
    </w:p>
    <w:p w14:paraId="36114A7B" w14:textId="2CAA1CE3" w:rsidR="00201392" w:rsidRPr="00B4085C" w:rsidRDefault="00201392" w:rsidP="00201392">
      <w:pPr>
        <w:tabs>
          <w:tab w:val="left" w:pos="2450"/>
        </w:tabs>
        <w:spacing w:after="0"/>
        <w:rPr>
          <w:rFonts w:ascii="Calibri" w:hAnsi="Calibri" w:cs="Calibri"/>
        </w:rPr>
      </w:pPr>
      <w:r w:rsidRPr="00B4085C">
        <w:rPr>
          <w:rFonts w:ascii="Calibri" w:hAnsi="Calibri" w:cs="Calibri"/>
        </w:rPr>
        <w:t>Sözcükler</w:t>
      </w:r>
      <w:r w:rsidR="00BA0075" w:rsidRPr="00B4085C">
        <w:rPr>
          <w:rFonts w:ascii="Calibri" w:hAnsi="Calibri" w:cs="Calibri"/>
        </w:rPr>
        <w:t>: 15 Sayısı</w:t>
      </w:r>
    </w:p>
    <w:p w14:paraId="506318EA" w14:textId="781374C3" w:rsidR="00201392" w:rsidRPr="00B4085C" w:rsidRDefault="00201392" w:rsidP="00201392">
      <w:pPr>
        <w:tabs>
          <w:tab w:val="left" w:pos="2450"/>
        </w:tabs>
        <w:spacing w:after="0"/>
        <w:rPr>
          <w:rFonts w:ascii="Calibri" w:hAnsi="Calibri" w:cs="Calibri"/>
        </w:rPr>
      </w:pPr>
      <w:r w:rsidRPr="00B4085C">
        <w:rPr>
          <w:rFonts w:ascii="Calibri" w:hAnsi="Calibri" w:cs="Calibri"/>
        </w:rPr>
        <w:t>Değerler</w:t>
      </w:r>
      <w:r w:rsidR="00BA0075" w:rsidRPr="00B4085C">
        <w:rPr>
          <w:rFonts w:ascii="Calibri" w:hAnsi="Calibri" w:cs="Calibri"/>
        </w:rPr>
        <w:t>:</w:t>
      </w:r>
    </w:p>
    <w:p w14:paraId="04BFA6BF" w14:textId="484067EB" w:rsidR="00201392" w:rsidRPr="00B4085C" w:rsidRDefault="00201392" w:rsidP="00201392">
      <w:pPr>
        <w:tabs>
          <w:tab w:val="left" w:pos="2450"/>
        </w:tabs>
        <w:spacing w:after="0"/>
        <w:rPr>
          <w:rFonts w:ascii="Calibri" w:hAnsi="Calibri" w:cs="Calibri"/>
        </w:rPr>
      </w:pPr>
      <w:r w:rsidRPr="00B4085C">
        <w:rPr>
          <w:rFonts w:ascii="Calibri" w:hAnsi="Calibri" w:cs="Calibri"/>
        </w:rPr>
        <w:t>Materyaller</w:t>
      </w:r>
      <w:r w:rsidR="00BA0075" w:rsidRPr="00B4085C">
        <w:rPr>
          <w:rFonts w:ascii="Calibri" w:hAnsi="Calibri" w:cs="Calibri"/>
        </w:rPr>
        <w:t xml:space="preserve">: </w:t>
      </w:r>
      <w:r w:rsidR="00E35176" w:rsidRPr="00B4085C">
        <w:rPr>
          <w:rFonts w:ascii="Calibri" w:hAnsi="Calibri" w:cs="Calibri"/>
        </w:rPr>
        <w:t>Karton</w:t>
      </w:r>
      <w:r w:rsidR="00BA0075" w:rsidRPr="00B4085C">
        <w:rPr>
          <w:rFonts w:ascii="Calibri" w:hAnsi="Calibri" w:cs="Calibri"/>
        </w:rPr>
        <w:t xml:space="preserve">, </w:t>
      </w:r>
      <w:r w:rsidR="00E35176" w:rsidRPr="00B4085C">
        <w:rPr>
          <w:rFonts w:ascii="Calibri" w:hAnsi="Calibri" w:cs="Calibri"/>
        </w:rPr>
        <w:t>Makas</w:t>
      </w:r>
      <w:r w:rsidR="00BA0075" w:rsidRPr="00B4085C">
        <w:rPr>
          <w:rFonts w:ascii="Calibri" w:hAnsi="Calibri" w:cs="Calibri"/>
        </w:rPr>
        <w:t xml:space="preserve">, </w:t>
      </w:r>
      <w:r w:rsidR="00E35176" w:rsidRPr="00B4085C">
        <w:rPr>
          <w:rFonts w:ascii="Calibri" w:hAnsi="Calibri" w:cs="Calibri"/>
        </w:rPr>
        <w:t xml:space="preserve">Boya </w:t>
      </w:r>
      <w:r w:rsidR="00BA0075" w:rsidRPr="00B4085C">
        <w:rPr>
          <w:rFonts w:ascii="Calibri" w:hAnsi="Calibri" w:cs="Calibri"/>
        </w:rPr>
        <w:t>Kalemi, 15 Adet Engel, 1’den 15’e Kadar Yazılmış Sayılar.</w:t>
      </w:r>
    </w:p>
    <w:p w14:paraId="7F152659" w14:textId="77777777" w:rsidR="00201392" w:rsidRPr="00B4085C" w:rsidRDefault="00201392" w:rsidP="00BE5FF8">
      <w:pPr>
        <w:tabs>
          <w:tab w:val="left" w:pos="2450"/>
        </w:tabs>
        <w:spacing w:after="0"/>
        <w:rPr>
          <w:rFonts w:ascii="Calibri" w:hAnsi="Calibri" w:cs="Calibri"/>
          <w:b/>
          <w:bCs/>
        </w:rPr>
      </w:pPr>
    </w:p>
    <w:p w14:paraId="002A65EE" w14:textId="2F87A4B3" w:rsidR="00BE5FF8" w:rsidRPr="00B4085C" w:rsidRDefault="00BA0075" w:rsidP="00BE5FF8">
      <w:pPr>
        <w:tabs>
          <w:tab w:val="left" w:pos="2450"/>
        </w:tabs>
        <w:spacing w:after="0"/>
        <w:rPr>
          <w:rFonts w:ascii="Calibri" w:hAnsi="Calibri" w:cs="Calibri"/>
          <w:b/>
          <w:bCs/>
        </w:rPr>
      </w:pPr>
      <w:r w:rsidRPr="00B4085C">
        <w:rPr>
          <w:rFonts w:ascii="Calibri" w:hAnsi="Calibri" w:cs="Calibri"/>
          <w:b/>
          <w:bCs/>
        </w:rPr>
        <w:t xml:space="preserve">MATEMATİK, SANAT, HAREKET ETKİNLİĞİ  </w:t>
      </w:r>
    </w:p>
    <w:p w14:paraId="786A1E2E" w14:textId="77777777" w:rsidR="00201392" w:rsidRPr="00B4085C" w:rsidRDefault="00201392" w:rsidP="00BE5FF8">
      <w:pPr>
        <w:tabs>
          <w:tab w:val="left" w:pos="2450"/>
        </w:tabs>
        <w:spacing w:after="0"/>
        <w:rPr>
          <w:rFonts w:ascii="Calibri" w:hAnsi="Calibri" w:cs="Calibri"/>
        </w:rPr>
      </w:pPr>
    </w:p>
    <w:p w14:paraId="36D14A55" w14:textId="77777777" w:rsidR="00E35176" w:rsidRPr="00B4085C" w:rsidRDefault="00E35176" w:rsidP="00E35176">
      <w:pPr>
        <w:tabs>
          <w:tab w:val="left" w:pos="2450"/>
        </w:tabs>
        <w:spacing w:after="0"/>
        <w:rPr>
          <w:rFonts w:ascii="Calibri" w:hAnsi="Calibri" w:cs="Calibri"/>
        </w:rPr>
      </w:pPr>
      <w:r w:rsidRPr="00B4085C">
        <w:rPr>
          <w:rFonts w:ascii="Calibri" w:hAnsi="Calibri" w:cs="Calibri"/>
        </w:rPr>
        <w:t>Çocuklar sandalyelerini çember şeklinde dizer. Öğretmen fon kartonu boyutunda kesilmiş olan 15 sayısını çocuklara tanıtır. Öğretmen yerden 20-25 cm yükseklikte 15 adet engeli sıralı olarak dizer. Her engelin üstüne 1’den 15’e kadar sayıları yazar. Çocuklar sırayla engeller üzerinden atlar. İzleyenlerde hangi engelin üzerinden atlıyorsa sayıyı sesli olarak söylerler.  1’den 15’e kadar sınıfça sayılır. Çocuklar çizilmiş olan küçük 5 ve 1’i çizgiler üzerinden keserler ve karton üzerine yapıştırırlar. Boya kalemlerini alarak kartona 15 adet sembol çizerler. Öğretmenin yardımıyla hazırlanmış olan kartonlar ipe geçirilir ve kolye oluşturulur.</w:t>
      </w:r>
    </w:p>
    <w:p w14:paraId="7327DC01" w14:textId="77777777" w:rsidR="00BA0075" w:rsidRPr="00B4085C" w:rsidRDefault="00BA0075" w:rsidP="00E35176">
      <w:pPr>
        <w:tabs>
          <w:tab w:val="left" w:pos="2450"/>
        </w:tabs>
        <w:spacing w:after="0"/>
        <w:rPr>
          <w:rFonts w:ascii="Calibri" w:hAnsi="Calibri" w:cs="Calibri"/>
        </w:rPr>
      </w:pPr>
    </w:p>
    <w:p w14:paraId="15F534FC" w14:textId="439E7D3D" w:rsidR="00201392" w:rsidRPr="00B4085C" w:rsidRDefault="00E35176" w:rsidP="00E35176">
      <w:pPr>
        <w:tabs>
          <w:tab w:val="left" w:pos="2450"/>
        </w:tabs>
        <w:spacing w:after="0"/>
        <w:rPr>
          <w:rFonts w:ascii="Calibri" w:hAnsi="Calibri" w:cs="Calibri"/>
        </w:rPr>
      </w:pPr>
      <w:r w:rsidRPr="00B4085C">
        <w:rPr>
          <w:rFonts w:ascii="Calibri" w:hAnsi="Calibri" w:cs="Calibri"/>
        </w:rPr>
        <w:t>Eğitim Seti 6. Kitaptan 42. 43. Ve 44. Sayfalar tamamlanır.</w:t>
      </w:r>
    </w:p>
    <w:p w14:paraId="2DFB3317" w14:textId="77777777" w:rsidR="00BA0075" w:rsidRPr="00B4085C" w:rsidRDefault="00BA0075" w:rsidP="00E35176">
      <w:pPr>
        <w:tabs>
          <w:tab w:val="left" w:pos="2450"/>
        </w:tabs>
        <w:spacing w:after="0"/>
        <w:rPr>
          <w:rFonts w:ascii="Calibri" w:hAnsi="Calibri" w:cs="Calibri"/>
        </w:rPr>
      </w:pPr>
    </w:p>
    <w:p w14:paraId="43B15090" w14:textId="156B9A95" w:rsidR="00201392" w:rsidRPr="00B4085C" w:rsidRDefault="00201392" w:rsidP="00BE5FF8">
      <w:pPr>
        <w:tabs>
          <w:tab w:val="left" w:pos="2450"/>
        </w:tabs>
        <w:spacing w:after="0"/>
        <w:rPr>
          <w:rFonts w:ascii="Calibri" w:hAnsi="Calibri" w:cs="Calibri"/>
          <w:b/>
          <w:bCs/>
        </w:rPr>
      </w:pPr>
      <w:r w:rsidRPr="00B4085C">
        <w:rPr>
          <w:rFonts w:ascii="Calibri" w:hAnsi="Calibri" w:cs="Calibri"/>
          <w:b/>
          <w:bCs/>
        </w:rPr>
        <w:t xml:space="preserve">AÇIK ALANDA OYUN </w:t>
      </w:r>
    </w:p>
    <w:p w14:paraId="26A90834" w14:textId="77777777" w:rsidR="00201392" w:rsidRPr="00B4085C" w:rsidRDefault="00201392" w:rsidP="00BE5FF8">
      <w:pPr>
        <w:tabs>
          <w:tab w:val="left" w:pos="2450"/>
        </w:tabs>
        <w:spacing w:after="0"/>
        <w:rPr>
          <w:rFonts w:ascii="Calibri" w:hAnsi="Calibri" w:cs="Calibri"/>
        </w:rPr>
      </w:pPr>
    </w:p>
    <w:p w14:paraId="59612F65" w14:textId="77777777" w:rsidR="00201392" w:rsidRPr="00B4085C" w:rsidRDefault="00201392" w:rsidP="00201392">
      <w:pPr>
        <w:tabs>
          <w:tab w:val="left" w:pos="2450"/>
        </w:tabs>
        <w:spacing w:after="0"/>
        <w:rPr>
          <w:rFonts w:ascii="Calibri" w:hAnsi="Calibri" w:cs="Calibri"/>
          <w:b/>
          <w:bCs/>
        </w:rPr>
      </w:pPr>
      <w:r w:rsidRPr="00B4085C">
        <w:rPr>
          <w:rFonts w:ascii="Calibri" w:hAnsi="Calibri" w:cs="Calibri"/>
          <w:b/>
          <w:bCs/>
        </w:rPr>
        <w:t>TOPLANMA, TEMİZLİK, KAHVALTI, GEÇİŞLER</w:t>
      </w:r>
    </w:p>
    <w:p w14:paraId="253ED2B9" w14:textId="4F6F46EF" w:rsidR="0025336F" w:rsidRPr="00B4085C" w:rsidRDefault="0025336F" w:rsidP="0025336F">
      <w:pPr>
        <w:spacing w:after="0"/>
        <w:rPr>
          <w:rFonts w:ascii="Calibri" w:hAnsi="Calibri" w:cs="Calibri"/>
          <w:b/>
        </w:rPr>
      </w:pPr>
      <w:r w:rsidRPr="00B4085C">
        <w:rPr>
          <w:rFonts w:ascii="Calibri" w:hAnsi="Calibri" w:cs="Calibri"/>
        </w:rPr>
        <w:t>Tuvalet ve temizlik ihtiyacı için lavabolara geçilir. Ellerin nasıl yıkanması gerektiği gösterilir. Sıra ile eller yıkanarak kahvaltıya geçilir.</w:t>
      </w:r>
      <w:r w:rsidRPr="00B4085C">
        <w:rPr>
          <w:rFonts w:ascii="Calibri" w:hAnsi="Calibri" w:cs="Calibri"/>
          <w:b/>
        </w:rPr>
        <w:t xml:space="preserve"> </w:t>
      </w:r>
    </w:p>
    <w:p w14:paraId="4B33ADA8" w14:textId="7626BD59" w:rsidR="00201392" w:rsidRPr="00B4085C" w:rsidRDefault="00201392" w:rsidP="00BE5FF8">
      <w:pPr>
        <w:tabs>
          <w:tab w:val="left" w:pos="2450"/>
        </w:tabs>
        <w:spacing w:after="0"/>
        <w:rPr>
          <w:rFonts w:ascii="Calibri" w:hAnsi="Calibri" w:cs="Calibri"/>
        </w:rPr>
      </w:pPr>
    </w:p>
    <w:p w14:paraId="534892A3" w14:textId="30ADC1C7" w:rsidR="00201392" w:rsidRPr="00B4085C" w:rsidRDefault="00201392" w:rsidP="00201392">
      <w:pPr>
        <w:tabs>
          <w:tab w:val="left" w:pos="2450"/>
        </w:tabs>
        <w:spacing w:after="0"/>
        <w:rPr>
          <w:rFonts w:ascii="Calibri" w:hAnsi="Calibri" w:cs="Calibri"/>
          <w:b/>
          <w:bCs/>
        </w:rPr>
      </w:pPr>
      <w:r w:rsidRPr="00B4085C">
        <w:rPr>
          <w:rFonts w:ascii="Calibri" w:hAnsi="Calibri" w:cs="Calibri"/>
          <w:b/>
          <w:bCs/>
        </w:rPr>
        <w:t xml:space="preserve">ETKİNLİK ADI: </w:t>
      </w:r>
      <w:r w:rsidR="00E35176" w:rsidRPr="00B4085C">
        <w:rPr>
          <w:rFonts w:ascii="Calibri" w:hAnsi="Calibri" w:cs="Calibri"/>
          <w:b/>
          <w:bCs/>
        </w:rPr>
        <w:t>PUSULA YAPIYORUZ</w:t>
      </w:r>
    </w:p>
    <w:p w14:paraId="74D7D0AE" w14:textId="77777777" w:rsidR="00201392" w:rsidRPr="00B4085C" w:rsidRDefault="00201392" w:rsidP="00201392">
      <w:pPr>
        <w:tabs>
          <w:tab w:val="left" w:pos="2450"/>
        </w:tabs>
        <w:spacing w:after="0"/>
        <w:rPr>
          <w:rFonts w:ascii="Calibri" w:hAnsi="Calibri" w:cs="Calibri"/>
        </w:rPr>
      </w:pPr>
    </w:p>
    <w:p w14:paraId="137CEACA" w14:textId="24B0E0AD" w:rsidR="00201392" w:rsidRPr="00B4085C" w:rsidRDefault="00201392" w:rsidP="00201392">
      <w:pPr>
        <w:tabs>
          <w:tab w:val="left" w:pos="2450"/>
        </w:tabs>
        <w:spacing w:after="0"/>
        <w:rPr>
          <w:rFonts w:ascii="Calibri" w:hAnsi="Calibri" w:cs="Calibri"/>
        </w:rPr>
      </w:pPr>
      <w:r w:rsidRPr="00B4085C">
        <w:rPr>
          <w:rFonts w:ascii="Calibri" w:hAnsi="Calibri" w:cs="Calibri"/>
        </w:rPr>
        <w:t>Sözcükler:</w:t>
      </w:r>
      <w:r w:rsidR="00E35176" w:rsidRPr="00B4085C">
        <w:rPr>
          <w:rFonts w:ascii="Calibri" w:hAnsi="Calibri" w:cs="Calibri"/>
        </w:rPr>
        <w:t xml:space="preserve"> Yön, Pusula, </w:t>
      </w:r>
      <w:r w:rsidR="00BA0075" w:rsidRPr="00B4085C">
        <w:rPr>
          <w:rFonts w:ascii="Calibri" w:hAnsi="Calibri" w:cs="Calibri"/>
        </w:rPr>
        <w:t xml:space="preserve">Kuzey, </w:t>
      </w:r>
      <w:r w:rsidR="00E35176" w:rsidRPr="00B4085C">
        <w:rPr>
          <w:rFonts w:ascii="Calibri" w:hAnsi="Calibri" w:cs="Calibri"/>
        </w:rPr>
        <w:t>Mıknatıs, Çekim</w:t>
      </w:r>
    </w:p>
    <w:p w14:paraId="3A480A12" w14:textId="77777777" w:rsidR="00201392" w:rsidRPr="00B4085C" w:rsidRDefault="00201392" w:rsidP="00201392">
      <w:pPr>
        <w:tabs>
          <w:tab w:val="left" w:pos="2450"/>
        </w:tabs>
        <w:spacing w:after="0"/>
        <w:rPr>
          <w:rFonts w:ascii="Calibri" w:hAnsi="Calibri" w:cs="Calibri"/>
        </w:rPr>
      </w:pPr>
      <w:r w:rsidRPr="00B4085C">
        <w:rPr>
          <w:rFonts w:ascii="Calibri" w:hAnsi="Calibri" w:cs="Calibri"/>
        </w:rPr>
        <w:t>Değerler:</w:t>
      </w:r>
    </w:p>
    <w:p w14:paraId="78B72156" w14:textId="23796A92" w:rsidR="00201392" w:rsidRPr="00B4085C" w:rsidRDefault="00201392" w:rsidP="00201392">
      <w:pPr>
        <w:tabs>
          <w:tab w:val="left" w:pos="2450"/>
        </w:tabs>
        <w:spacing w:after="0"/>
        <w:rPr>
          <w:rFonts w:ascii="Calibri" w:hAnsi="Calibri" w:cs="Calibri"/>
        </w:rPr>
      </w:pPr>
      <w:r w:rsidRPr="00B4085C">
        <w:rPr>
          <w:rFonts w:ascii="Calibri" w:hAnsi="Calibri" w:cs="Calibri"/>
        </w:rPr>
        <w:t>Materyaller:</w:t>
      </w:r>
      <w:r w:rsidR="00E35176" w:rsidRPr="00B4085C">
        <w:rPr>
          <w:rFonts w:ascii="Calibri" w:hAnsi="Calibri" w:cs="Calibri"/>
        </w:rPr>
        <w:t xml:space="preserve"> Kâse, Su şişesi kapağı, Su, Ataç, Mıknatıs</w:t>
      </w:r>
    </w:p>
    <w:p w14:paraId="28691F66" w14:textId="77777777" w:rsidR="00201392" w:rsidRPr="00B4085C" w:rsidRDefault="00201392" w:rsidP="00201392">
      <w:pPr>
        <w:tabs>
          <w:tab w:val="left" w:pos="2450"/>
        </w:tabs>
        <w:spacing w:after="0"/>
        <w:rPr>
          <w:rFonts w:ascii="Calibri" w:hAnsi="Calibri" w:cs="Calibri"/>
        </w:rPr>
      </w:pPr>
    </w:p>
    <w:p w14:paraId="772795C2" w14:textId="77777777" w:rsidR="00BA0075" w:rsidRPr="00B4085C" w:rsidRDefault="00BA0075" w:rsidP="00D36F6B">
      <w:pPr>
        <w:tabs>
          <w:tab w:val="left" w:pos="2450"/>
        </w:tabs>
        <w:spacing w:after="0"/>
        <w:rPr>
          <w:rFonts w:ascii="Calibri" w:hAnsi="Calibri" w:cs="Calibri"/>
          <w:b/>
          <w:bCs/>
        </w:rPr>
      </w:pPr>
    </w:p>
    <w:p w14:paraId="35DFB230" w14:textId="383C2A17" w:rsidR="00D36F6B" w:rsidRPr="00B4085C" w:rsidRDefault="00BA0075" w:rsidP="00D36F6B">
      <w:pPr>
        <w:tabs>
          <w:tab w:val="left" w:pos="2450"/>
        </w:tabs>
        <w:spacing w:after="0"/>
        <w:rPr>
          <w:rFonts w:ascii="Calibri" w:hAnsi="Calibri" w:cs="Calibri"/>
          <w:b/>
          <w:bCs/>
        </w:rPr>
      </w:pPr>
      <w:r w:rsidRPr="00B4085C">
        <w:rPr>
          <w:rFonts w:ascii="Calibri" w:hAnsi="Calibri" w:cs="Calibri"/>
          <w:b/>
          <w:bCs/>
        </w:rPr>
        <w:lastRenderedPageBreak/>
        <w:t xml:space="preserve">FEN ETKİNLİĞİ  </w:t>
      </w:r>
    </w:p>
    <w:p w14:paraId="4E03CDDC" w14:textId="77777777" w:rsidR="00BA0075" w:rsidRPr="00B4085C" w:rsidRDefault="00BA0075" w:rsidP="00E35176">
      <w:pPr>
        <w:spacing w:after="0" w:line="390" w:lineRule="atLeast"/>
        <w:textAlignment w:val="baseline"/>
        <w:rPr>
          <w:rFonts w:ascii="Calibri" w:hAnsi="Calibri" w:cs="Calibri"/>
        </w:rPr>
      </w:pPr>
    </w:p>
    <w:p w14:paraId="5A039246" w14:textId="76DE6CE0" w:rsidR="00E35176" w:rsidRPr="00B4085C" w:rsidRDefault="00E35176" w:rsidP="00E35176">
      <w:pPr>
        <w:spacing w:after="0" w:line="390" w:lineRule="atLeast"/>
        <w:textAlignment w:val="baseline"/>
        <w:rPr>
          <w:rFonts w:ascii="Calibri" w:hAnsi="Calibri" w:cs="Calibri"/>
        </w:rPr>
      </w:pPr>
      <w:r w:rsidRPr="00B4085C">
        <w:rPr>
          <w:rFonts w:ascii="Calibri" w:hAnsi="Calibri" w:cs="Calibri"/>
        </w:rPr>
        <w:t>Pusula, g</w:t>
      </w:r>
      <w:hyperlink r:id="rId5" w:tgtFrame="_blank" w:history="1">
        <w:r w:rsidRPr="00B4085C">
          <w:rPr>
            <w:rFonts w:ascii="Calibri" w:hAnsi="Calibri" w:cs="Calibri"/>
          </w:rPr>
          <w:t>emi yolculuklarında</w:t>
        </w:r>
      </w:hyperlink>
      <w:r w:rsidRPr="00B4085C">
        <w:rPr>
          <w:rFonts w:ascii="Calibri" w:hAnsi="Calibri" w:cs="Calibri"/>
        </w:rPr>
        <w:t>, uçuşlarda, madenlerde, siste yürürken, gece olduğunda, ulaşılması zor arazilerde; kısacası yönümüzü bulmamızı sağlayacak ipuçlarının olmadığı veya eksik olduğu yerlerde bize yönümüzü gösterir ve bu nedenle en çok kullanılan yön araçlarından biridir.</w:t>
      </w:r>
    </w:p>
    <w:p w14:paraId="560F701A" w14:textId="77777777" w:rsidR="00E35176" w:rsidRPr="00B4085C" w:rsidRDefault="00E35176" w:rsidP="00E35176">
      <w:pPr>
        <w:spacing w:after="0" w:line="390" w:lineRule="atLeast"/>
        <w:textAlignment w:val="baseline"/>
        <w:rPr>
          <w:rFonts w:ascii="Calibri" w:hAnsi="Calibri" w:cs="Calibri"/>
        </w:rPr>
      </w:pPr>
      <w:r w:rsidRPr="00B4085C">
        <w:rPr>
          <w:rFonts w:ascii="Calibri" w:hAnsi="Calibri" w:cs="Calibri"/>
        </w:rPr>
        <w:t xml:space="preserve">UYGULAMA </w:t>
      </w:r>
    </w:p>
    <w:p w14:paraId="294C8C22" w14:textId="46863917" w:rsidR="00E35176" w:rsidRPr="00B4085C" w:rsidRDefault="00E35176" w:rsidP="00E35176">
      <w:pPr>
        <w:numPr>
          <w:ilvl w:val="0"/>
          <w:numId w:val="2"/>
        </w:numPr>
        <w:spacing w:after="0" w:line="390" w:lineRule="atLeast"/>
        <w:textAlignment w:val="baseline"/>
        <w:rPr>
          <w:rFonts w:ascii="Calibri" w:hAnsi="Calibri" w:cs="Calibri"/>
        </w:rPr>
      </w:pPr>
      <w:r w:rsidRPr="00B4085C">
        <w:rPr>
          <w:rFonts w:ascii="Calibri" w:hAnsi="Calibri" w:cs="Calibri"/>
        </w:rPr>
        <w:t>Kâse suyla doldurulur.</w:t>
      </w:r>
    </w:p>
    <w:p w14:paraId="78A8C366" w14:textId="4AE4662F" w:rsidR="00E35176" w:rsidRPr="00B4085C" w:rsidRDefault="00E35176" w:rsidP="00E35176">
      <w:pPr>
        <w:numPr>
          <w:ilvl w:val="0"/>
          <w:numId w:val="2"/>
        </w:numPr>
        <w:spacing w:after="0" w:line="390" w:lineRule="atLeast"/>
        <w:textAlignment w:val="baseline"/>
        <w:rPr>
          <w:rFonts w:ascii="Calibri" w:hAnsi="Calibri" w:cs="Calibri"/>
        </w:rPr>
      </w:pPr>
      <w:r w:rsidRPr="00B4085C">
        <w:rPr>
          <w:rFonts w:ascii="Calibri" w:hAnsi="Calibri" w:cs="Calibri"/>
        </w:rPr>
        <w:t>Ata</w:t>
      </w:r>
      <w:r w:rsidR="00283F01">
        <w:rPr>
          <w:rFonts w:ascii="Calibri" w:hAnsi="Calibri" w:cs="Calibri"/>
        </w:rPr>
        <w:t>ş</w:t>
      </w:r>
      <w:r w:rsidRPr="00B4085C">
        <w:rPr>
          <w:rFonts w:ascii="Calibri" w:hAnsi="Calibri" w:cs="Calibri"/>
        </w:rPr>
        <w:t xml:space="preserve"> alınır ve düzenlenir.</w:t>
      </w:r>
    </w:p>
    <w:p w14:paraId="7D5D1218" w14:textId="6A17E15F" w:rsidR="00E35176" w:rsidRPr="00B4085C" w:rsidRDefault="00E35176" w:rsidP="00E35176">
      <w:pPr>
        <w:numPr>
          <w:ilvl w:val="0"/>
          <w:numId w:val="2"/>
        </w:numPr>
        <w:spacing w:after="0" w:line="390" w:lineRule="atLeast"/>
        <w:textAlignment w:val="baseline"/>
        <w:rPr>
          <w:rFonts w:ascii="Calibri" w:hAnsi="Calibri" w:cs="Calibri"/>
        </w:rPr>
      </w:pPr>
      <w:r w:rsidRPr="00B4085C">
        <w:rPr>
          <w:rFonts w:ascii="Calibri" w:hAnsi="Calibri" w:cs="Calibri"/>
        </w:rPr>
        <w:t>Mıknatısınızı kullanarak, ata</w:t>
      </w:r>
      <w:r w:rsidR="00283F01">
        <w:rPr>
          <w:rFonts w:ascii="Calibri" w:hAnsi="Calibri" w:cs="Calibri"/>
        </w:rPr>
        <w:t>ş</w:t>
      </w:r>
      <w:r w:rsidRPr="00B4085C">
        <w:rPr>
          <w:rFonts w:ascii="Calibri" w:hAnsi="Calibri" w:cs="Calibri"/>
        </w:rPr>
        <w:t xml:space="preserve"> üzerine hafif basınç uygulanır ve başlangıç ​​noktasına geri dönerken mıknatısı ataçtan çekildiğinden emin olarak, ataç boyunca yaklaşık 3 ila 4 kez tek bir yönde çalıştırılır.</w:t>
      </w:r>
    </w:p>
    <w:p w14:paraId="768C0E3D" w14:textId="411FAC1B" w:rsidR="00E35176" w:rsidRPr="00B4085C" w:rsidRDefault="00E35176" w:rsidP="00E35176">
      <w:pPr>
        <w:numPr>
          <w:ilvl w:val="0"/>
          <w:numId w:val="2"/>
        </w:numPr>
        <w:spacing w:after="0" w:line="390" w:lineRule="atLeast"/>
        <w:textAlignment w:val="baseline"/>
        <w:rPr>
          <w:rFonts w:ascii="Calibri" w:hAnsi="Calibri" w:cs="Calibri"/>
        </w:rPr>
      </w:pPr>
      <w:r w:rsidRPr="00B4085C">
        <w:rPr>
          <w:rFonts w:ascii="Calibri" w:hAnsi="Calibri" w:cs="Calibri"/>
        </w:rPr>
        <w:t>Şişe kapağı yüzecek şekilde kâsenin içine yerleştirilir.</w:t>
      </w:r>
    </w:p>
    <w:p w14:paraId="760B2D2C" w14:textId="77777777" w:rsidR="00E35176" w:rsidRPr="00B4085C" w:rsidRDefault="00E35176" w:rsidP="00E35176">
      <w:pPr>
        <w:numPr>
          <w:ilvl w:val="0"/>
          <w:numId w:val="2"/>
        </w:numPr>
        <w:spacing w:after="0" w:line="390" w:lineRule="atLeast"/>
        <w:textAlignment w:val="baseline"/>
        <w:rPr>
          <w:rFonts w:ascii="Calibri" w:hAnsi="Calibri" w:cs="Calibri"/>
        </w:rPr>
      </w:pPr>
      <w:r w:rsidRPr="00B4085C">
        <w:rPr>
          <w:rFonts w:ascii="Calibri" w:hAnsi="Calibri" w:cs="Calibri"/>
        </w:rPr>
        <w:t>Ataş şişe kapağına yerleştirilir.</w:t>
      </w:r>
    </w:p>
    <w:p w14:paraId="25D0EA4C" w14:textId="4714A9BA" w:rsidR="00E35176" w:rsidRPr="00B4085C" w:rsidRDefault="00E35176" w:rsidP="00E35176">
      <w:pPr>
        <w:numPr>
          <w:ilvl w:val="0"/>
          <w:numId w:val="2"/>
        </w:numPr>
        <w:spacing w:after="0" w:line="390" w:lineRule="atLeast"/>
        <w:textAlignment w:val="baseline"/>
        <w:rPr>
          <w:rFonts w:ascii="Calibri" w:hAnsi="Calibri" w:cs="Calibri"/>
        </w:rPr>
      </w:pPr>
      <w:r w:rsidRPr="00B4085C">
        <w:rPr>
          <w:rFonts w:ascii="Calibri" w:hAnsi="Calibri" w:cs="Calibri"/>
        </w:rPr>
        <w:t>Ata</w:t>
      </w:r>
      <w:r w:rsidR="00283F01">
        <w:rPr>
          <w:rFonts w:ascii="Calibri" w:hAnsi="Calibri" w:cs="Calibri"/>
        </w:rPr>
        <w:t>ş</w:t>
      </w:r>
      <w:r w:rsidRPr="00B4085C">
        <w:rPr>
          <w:rFonts w:ascii="Calibri" w:hAnsi="Calibri" w:cs="Calibri"/>
        </w:rPr>
        <w:t xml:space="preserve"> dönmez ve Kuzeyi bulamazsa, düzgün şekilde mıknatıslandığından emin olmak için mıknatısı birkaç kez daha geçirmeyi denenmelidir.</w:t>
      </w:r>
    </w:p>
    <w:p w14:paraId="1EDC6366" w14:textId="77777777" w:rsidR="00201392" w:rsidRPr="00B4085C" w:rsidRDefault="00201392" w:rsidP="00BE5FF8">
      <w:pPr>
        <w:tabs>
          <w:tab w:val="left" w:pos="2450"/>
        </w:tabs>
        <w:spacing w:after="0"/>
        <w:rPr>
          <w:rFonts w:ascii="Calibri" w:hAnsi="Calibri" w:cs="Calibri"/>
        </w:rPr>
      </w:pPr>
    </w:p>
    <w:p w14:paraId="641EBEC5" w14:textId="77777777" w:rsidR="002212C3" w:rsidRPr="00B4085C" w:rsidRDefault="002212C3" w:rsidP="002212C3">
      <w:pPr>
        <w:tabs>
          <w:tab w:val="left" w:pos="2450"/>
        </w:tabs>
        <w:spacing w:after="0"/>
        <w:rPr>
          <w:rFonts w:ascii="Calibri" w:hAnsi="Calibri" w:cs="Calibri"/>
          <w:b/>
          <w:bCs/>
        </w:rPr>
      </w:pPr>
      <w:r w:rsidRPr="00B4085C">
        <w:rPr>
          <w:rFonts w:ascii="Calibri" w:hAnsi="Calibri" w:cs="Calibri"/>
          <w:b/>
          <w:bCs/>
        </w:rPr>
        <w:t xml:space="preserve">AÇIK ALANDA OYUN </w:t>
      </w:r>
    </w:p>
    <w:p w14:paraId="578AAFD8" w14:textId="77777777" w:rsidR="002212C3" w:rsidRPr="00B4085C" w:rsidRDefault="002212C3" w:rsidP="002212C3">
      <w:pPr>
        <w:tabs>
          <w:tab w:val="left" w:pos="2450"/>
        </w:tabs>
        <w:spacing w:after="0"/>
        <w:rPr>
          <w:rFonts w:ascii="Calibri" w:hAnsi="Calibri" w:cs="Calibri"/>
        </w:rPr>
      </w:pPr>
    </w:p>
    <w:p w14:paraId="7E88D532" w14:textId="77777777" w:rsidR="002212C3" w:rsidRPr="00B4085C" w:rsidRDefault="002212C3" w:rsidP="002212C3">
      <w:pPr>
        <w:tabs>
          <w:tab w:val="left" w:pos="2450"/>
        </w:tabs>
        <w:spacing w:after="0"/>
        <w:rPr>
          <w:rFonts w:ascii="Calibri" w:hAnsi="Calibri" w:cs="Calibri"/>
          <w:b/>
          <w:bCs/>
        </w:rPr>
      </w:pPr>
      <w:r w:rsidRPr="00B4085C">
        <w:rPr>
          <w:rFonts w:ascii="Calibri" w:hAnsi="Calibri" w:cs="Calibri"/>
          <w:b/>
          <w:bCs/>
        </w:rPr>
        <w:t>TOPLANMA, TEMİZLİK, KAHVALTI, GEÇİŞLER</w:t>
      </w:r>
    </w:p>
    <w:p w14:paraId="7B01264C" w14:textId="77777777" w:rsidR="0025336F" w:rsidRPr="00B4085C" w:rsidRDefault="0025336F" w:rsidP="0025336F">
      <w:pPr>
        <w:spacing w:after="0"/>
        <w:rPr>
          <w:rFonts w:ascii="Calibri" w:hAnsi="Calibri" w:cs="Calibri"/>
          <w:b/>
        </w:rPr>
      </w:pPr>
      <w:r w:rsidRPr="00B4085C">
        <w:rPr>
          <w:rFonts w:ascii="Calibri" w:hAnsi="Calibri" w:cs="Calibri"/>
        </w:rPr>
        <w:t>Tuvalet ve temizlik ihtiyacı için lavabolara geçilir. Ellerin nasıl yıkanması gerektiği gösterilir. Sıra ile eller yıkanarak kahvaltıya geçilir.</w:t>
      </w:r>
      <w:r w:rsidRPr="00B4085C">
        <w:rPr>
          <w:rFonts w:ascii="Calibri" w:hAnsi="Calibri" w:cs="Calibri"/>
          <w:b/>
        </w:rPr>
        <w:t xml:space="preserve"> </w:t>
      </w:r>
    </w:p>
    <w:p w14:paraId="16A8B49D" w14:textId="77777777" w:rsidR="00201392" w:rsidRPr="00B4085C" w:rsidRDefault="00201392" w:rsidP="00BE5FF8">
      <w:pPr>
        <w:tabs>
          <w:tab w:val="left" w:pos="2450"/>
        </w:tabs>
        <w:spacing w:after="0"/>
        <w:rPr>
          <w:rFonts w:ascii="Calibri" w:hAnsi="Calibri" w:cs="Calibri"/>
        </w:rPr>
      </w:pPr>
    </w:p>
    <w:p w14:paraId="7D7ADF86" w14:textId="72608A6D" w:rsidR="00201392" w:rsidRPr="00B4085C" w:rsidRDefault="00473323" w:rsidP="00BE5FF8">
      <w:pPr>
        <w:tabs>
          <w:tab w:val="left" w:pos="2450"/>
        </w:tabs>
        <w:spacing w:after="0"/>
        <w:rPr>
          <w:rFonts w:ascii="Calibri" w:hAnsi="Calibri" w:cs="Calibri"/>
          <w:b/>
          <w:bCs/>
        </w:rPr>
      </w:pPr>
      <w:r w:rsidRPr="00B4085C">
        <w:rPr>
          <w:rFonts w:ascii="Calibri" w:hAnsi="Calibri" w:cs="Calibri"/>
          <w:b/>
          <w:bCs/>
        </w:rPr>
        <w:t>DEĞERLENDİRME</w:t>
      </w:r>
    </w:p>
    <w:p w14:paraId="5037ED08" w14:textId="77777777" w:rsidR="00E35176" w:rsidRPr="00B4085C" w:rsidRDefault="00E35176" w:rsidP="00E35176">
      <w:pPr>
        <w:spacing w:line="276" w:lineRule="auto"/>
        <w:rPr>
          <w:rFonts w:ascii="Calibri" w:hAnsi="Calibri" w:cs="Calibri"/>
        </w:rPr>
      </w:pPr>
      <w:r w:rsidRPr="00B4085C">
        <w:rPr>
          <w:rFonts w:ascii="Calibri" w:hAnsi="Calibri" w:cs="Calibri"/>
        </w:rPr>
        <w:t>Etkinlik sonunda çocuklara aşağıdaki sorular yöneltilebilir:</w:t>
      </w:r>
    </w:p>
    <w:p w14:paraId="0C8D31F6" w14:textId="77777777" w:rsidR="00E35176" w:rsidRPr="00B4085C" w:rsidRDefault="00E35176" w:rsidP="00E35176">
      <w:pPr>
        <w:pStyle w:val="ListeParagraf"/>
        <w:numPr>
          <w:ilvl w:val="0"/>
          <w:numId w:val="1"/>
        </w:numPr>
        <w:spacing w:line="276" w:lineRule="auto"/>
        <w:rPr>
          <w:rFonts w:ascii="Calibri" w:hAnsi="Calibri" w:cs="Calibri"/>
        </w:rPr>
      </w:pPr>
      <w:r w:rsidRPr="00B4085C">
        <w:rPr>
          <w:rFonts w:ascii="Calibri" w:hAnsi="Calibri" w:cs="Calibri"/>
        </w:rPr>
        <w:t>Hangi sayıyı öğrendik?</w:t>
      </w:r>
    </w:p>
    <w:p w14:paraId="1FC26CFB" w14:textId="77777777" w:rsidR="00E35176" w:rsidRPr="00B4085C" w:rsidRDefault="00E35176" w:rsidP="00E35176">
      <w:pPr>
        <w:pStyle w:val="ListeParagraf"/>
        <w:numPr>
          <w:ilvl w:val="0"/>
          <w:numId w:val="1"/>
        </w:numPr>
        <w:spacing w:line="276" w:lineRule="auto"/>
        <w:rPr>
          <w:rFonts w:ascii="Calibri" w:hAnsi="Calibri" w:cs="Calibri"/>
        </w:rPr>
      </w:pPr>
      <w:r w:rsidRPr="00B4085C">
        <w:rPr>
          <w:rFonts w:ascii="Calibri" w:hAnsi="Calibri" w:cs="Calibri"/>
        </w:rPr>
        <w:t>15’e kadar sayar mısın?</w:t>
      </w:r>
    </w:p>
    <w:p w14:paraId="37F74185" w14:textId="77777777" w:rsidR="00E35176" w:rsidRPr="00B4085C" w:rsidRDefault="00E35176" w:rsidP="00E35176">
      <w:pPr>
        <w:pStyle w:val="ListeParagraf"/>
        <w:numPr>
          <w:ilvl w:val="0"/>
          <w:numId w:val="1"/>
        </w:numPr>
        <w:spacing w:line="276" w:lineRule="auto"/>
        <w:rPr>
          <w:rFonts w:ascii="Calibri" w:hAnsi="Calibri" w:cs="Calibri"/>
        </w:rPr>
      </w:pPr>
      <w:r w:rsidRPr="00B4085C">
        <w:rPr>
          <w:rFonts w:ascii="Calibri" w:hAnsi="Calibri" w:cs="Calibri"/>
        </w:rPr>
        <w:t>Pulusa yaparken hangi materyalleri kullandık?</w:t>
      </w:r>
    </w:p>
    <w:p w14:paraId="239954E6" w14:textId="77777777" w:rsidR="00E35176" w:rsidRPr="00B4085C" w:rsidRDefault="00E35176" w:rsidP="00E35176">
      <w:pPr>
        <w:pStyle w:val="ListeParagraf"/>
        <w:numPr>
          <w:ilvl w:val="0"/>
          <w:numId w:val="1"/>
        </w:numPr>
        <w:spacing w:line="276" w:lineRule="auto"/>
        <w:rPr>
          <w:rFonts w:ascii="Calibri" w:hAnsi="Calibri" w:cs="Calibri"/>
        </w:rPr>
      </w:pPr>
      <w:r w:rsidRPr="00B4085C">
        <w:rPr>
          <w:rFonts w:ascii="Calibri" w:hAnsi="Calibri" w:cs="Calibri"/>
        </w:rPr>
        <w:t>Pusula hangi yönü gösterir?</w:t>
      </w:r>
    </w:p>
    <w:p w14:paraId="54AD786E" w14:textId="172F390D" w:rsidR="00473323" w:rsidRPr="00B4085C" w:rsidRDefault="00E35176" w:rsidP="00BA0075">
      <w:pPr>
        <w:pStyle w:val="ListeParagraf"/>
        <w:numPr>
          <w:ilvl w:val="0"/>
          <w:numId w:val="1"/>
        </w:numPr>
        <w:spacing w:line="276" w:lineRule="auto"/>
        <w:rPr>
          <w:rFonts w:ascii="Calibri" w:hAnsi="Calibri" w:cs="Calibri"/>
        </w:rPr>
      </w:pPr>
      <w:r w:rsidRPr="00B4085C">
        <w:rPr>
          <w:rFonts w:ascii="Calibri" w:hAnsi="Calibri" w:cs="Calibri"/>
        </w:rPr>
        <w:t>Pusulayı hangi durumlarda kullanırız?</w:t>
      </w:r>
    </w:p>
    <w:p w14:paraId="5B888FDB" w14:textId="77777777" w:rsidR="0025336F" w:rsidRPr="00B4085C" w:rsidRDefault="0025336F" w:rsidP="00BE5FF8">
      <w:pPr>
        <w:tabs>
          <w:tab w:val="left" w:pos="2450"/>
        </w:tabs>
        <w:spacing w:after="0"/>
        <w:rPr>
          <w:rFonts w:ascii="Calibri" w:hAnsi="Calibri" w:cs="Calibri"/>
        </w:rPr>
      </w:pPr>
    </w:p>
    <w:p w14:paraId="78AEBA75" w14:textId="40A1B028" w:rsidR="00473323" w:rsidRPr="00B4085C" w:rsidRDefault="00473323" w:rsidP="00BE5FF8">
      <w:pPr>
        <w:tabs>
          <w:tab w:val="left" w:pos="2450"/>
        </w:tabs>
        <w:spacing w:after="0"/>
        <w:rPr>
          <w:rFonts w:ascii="Calibri" w:hAnsi="Calibri" w:cs="Calibri"/>
          <w:b/>
          <w:bCs/>
        </w:rPr>
      </w:pPr>
      <w:r w:rsidRPr="00B4085C">
        <w:rPr>
          <w:rFonts w:ascii="Calibri" w:hAnsi="Calibri" w:cs="Calibri"/>
          <w:b/>
          <w:bCs/>
        </w:rPr>
        <w:t>AİLE/TOPLUM KATILIMI</w:t>
      </w:r>
    </w:p>
    <w:p w14:paraId="2A17BF7F" w14:textId="0DD4E8AA" w:rsidR="00473323" w:rsidRPr="00B4085C" w:rsidRDefault="00BA0075" w:rsidP="00BE5FF8">
      <w:pPr>
        <w:tabs>
          <w:tab w:val="left" w:pos="2450"/>
        </w:tabs>
        <w:spacing w:after="0"/>
        <w:rPr>
          <w:rFonts w:ascii="Calibri" w:hAnsi="Calibri" w:cs="Calibri"/>
        </w:rPr>
      </w:pPr>
      <w:r w:rsidRPr="00B4085C">
        <w:rPr>
          <w:rFonts w:ascii="Calibri" w:hAnsi="Calibri" w:cs="Calibri"/>
        </w:rPr>
        <w:t>Kolye eve gönderilir. Öğrencinin etkinliği anlatması istenir. Kolyedeki sayılar sorulur ve nesneler sırayla sayılır. Evde 15’e kadar saymalı oyunlar oynanır.</w:t>
      </w:r>
    </w:p>
    <w:p w14:paraId="453CCEDB" w14:textId="77777777" w:rsidR="00473323" w:rsidRPr="00B4085C" w:rsidRDefault="00473323" w:rsidP="00BE5FF8">
      <w:pPr>
        <w:tabs>
          <w:tab w:val="left" w:pos="2450"/>
        </w:tabs>
        <w:spacing w:after="0"/>
        <w:rPr>
          <w:rFonts w:ascii="Calibri" w:hAnsi="Calibri" w:cs="Calibri"/>
        </w:rPr>
      </w:pPr>
    </w:p>
    <w:p w14:paraId="59DB83E1" w14:textId="77777777" w:rsidR="0025336F" w:rsidRPr="00B4085C" w:rsidRDefault="0025336F" w:rsidP="0025336F">
      <w:pPr>
        <w:tabs>
          <w:tab w:val="left" w:pos="7920"/>
        </w:tabs>
        <w:spacing w:after="0"/>
        <w:jc w:val="both"/>
        <w:rPr>
          <w:rFonts w:ascii="Calibri" w:hAnsi="Calibri" w:cs="Calibri"/>
          <w:b/>
        </w:rPr>
      </w:pPr>
      <w:r w:rsidRPr="00B4085C">
        <w:rPr>
          <w:rFonts w:ascii="Calibri" w:hAnsi="Calibri" w:cs="Calibri"/>
          <w:b/>
        </w:rPr>
        <w:t xml:space="preserve">Uyarlama: </w:t>
      </w:r>
      <w:r w:rsidRPr="00B4085C">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4085C" w:rsidRDefault="00201392" w:rsidP="00BE5FF8">
      <w:pPr>
        <w:tabs>
          <w:tab w:val="left" w:pos="2450"/>
        </w:tabs>
        <w:spacing w:after="0"/>
        <w:rPr>
          <w:rFonts w:ascii="Calibri" w:hAnsi="Calibri" w:cs="Calibri"/>
        </w:rPr>
      </w:pPr>
    </w:p>
    <w:sectPr w:rsidR="00201392" w:rsidRPr="00B408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E37446"/>
    <w:multiLevelType w:val="multilevel"/>
    <w:tmpl w:val="5420AE9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EE81BF9"/>
    <w:multiLevelType w:val="hybridMultilevel"/>
    <w:tmpl w:val="993AF1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F6A6987"/>
    <w:multiLevelType w:val="multilevel"/>
    <w:tmpl w:val="5420AE9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18287857">
    <w:abstractNumId w:val="1"/>
  </w:num>
  <w:num w:numId="2" w16cid:durableId="1024094477">
    <w:abstractNumId w:val="2"/>
  </w:num>
  <w:num w:numId="3" w16cid:durableId="3362686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212C3"/>
    <w:rsid w:val="0025336F"/>
    <w:rsid w:val="00283F01"/>
    <w:rsid w:val="00473323"/>
    <w:rsid w:val="004F3979"/>
    <w:rsid w:val="0053445E"/>
    <w:rsid w:val="00651597"/>
    <w:rsid w:val="00657A4D"/>
    <w:rsid w:val="00832AA9"/>
    <w:rsid w:val="00AA476A"/>
    <w:rsid w:val="00B4085C"/>
    <w:rsid w:val="00B971C7"/>
    <w:rsid w:val="00BA0075"/>
    <w:rsid w:val="00BE101F"/>
    <w:rsid w:val="00BE5FF8"/>
    <w:rsid w:val="00C252BC"/>
    <w:rsid w:val="00D36F6B"/>
    <w:rsid w:val="00E35176"/>
    <w:rsid w:val="00F03BE2"/>
    <w:rsid w:val="00F921F3"/>
    <w:rsid w:val="00FC764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eknolojiprojeleri.com/genel/gemilere-kaptanlar-yerine-yapay-zeka-geliyor"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1273</Words>
  <Characters>7257</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7</cp:revision>
  <dcterms:created xsi:type="dcterms:W3CDTF">2025-02-22T20:49:00Z</dcterms:created>
  <dcterms:modified xsi:type="dcterms:W3CDTF">2025-02-28T12:49:00Z</dcterms:modified>
</cp:coreProperties>
</file>