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04D92A9"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8B1383">
        <w:rPr>
          <w:rFonts w:ascii="Calibri" w:hAnsi="Calibri" w:cs="Calibri"/>
        </w:rPr>
        <w:t>4</w:t>
      </w:r>
      <w:r w:rsidR="00117CE0">
        <w:rPr>
          <w:rFonts w:ascii="Calibri" w:hAnsi="Calibri" w:cs="Calibri"/>
        </w:rPr>
        <w:t>9</w:t>
      </w:r>
      <w:r w:rsidR="008B1383">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ED3C38E" w14:textId="77777777" w:rsidR="004F19A3" w:rsidRPr="00C43D2E" w:rsidRDefault="004F19A3" w:rsidP="004F19A3">
      <w:pPr>
        <w:spacing w:after="0"/>
        <w:rPr>
          <w:rFonts w:cstheme="minorHAnsi"/>
          <w:b/>
        </w:rPr>
      </w:pPr>
      <w:r w:rsidRPr="00C43D2E">
        <w:rPr>
          <w:rFonts w:cstheme="minorHAnsi"/>
          <w:b/>
        </w:rPr>
        <w:t>Kazanım 1. Nesneye/duruma/olaya yönelik dikkatini sürdürür.</w:t>
      </w:r>
    </w:p>
    <w:p w14:paraId="0D01F428" w14:textId="77777777" w:rsidR="004F19A3" w:rsidRPr="00C43D2E" w:rsidRDefault="004F19A3" w:rsidP="004F19A3">
      <w:pPr>
        <w:spacing w:after="0"/>
        <w:rPr>
          <w:rFonts w:cstheme="minorHAnsi"/>
          <w:b/>
        </w:rPr>
      </w:pPr>
      <w:r w:rsidRPr="00C43D2E">
        <w:rPr>
          <w:rFonts w:cstheme="minorHAnsi"/>
          <w:b/>
        </w:rPr>
        <w:t>Göstergeler</w:t>
      </w:r>
    </w:p>
    <w:p w14:paraId="1F0066A5" w14:textId="77777777" w:rsidR="004F19A3" w:rsidRPr="00C43D2E" w:rsidRDefault="004F19A3" w:rsidP="004F19A3">
      <w:pPr>
        <w:spacing w:after="0"/>
        <w:rPr>
          <w:rFonts w:cstheme="minorHAnsi"/>
        </w:rPr>
      </w:pPr>
      <w:r w:rsidRPr="00C43D2E">
        <w:rPr>
          <w:rFonts w:cstheme="minorHAnsi"/>
        </w:rPr>
        <w:t xml:space="preserve">Dikkat edilmesi gereken nesneye/duruma/olaya odaklanır. </w:t>
      </w:r>
    </w:p>
    <w:p w14:paraId="6D6E7FB0" w14:textId="77777777" w:rsidR="004F19A3" w:rsidRPr="00C43D2E" w:rsidRDefault="004F19A3" w:rsidP="004F19A3">
      <w:pPr>
        <w:spacing w:after="0"/>
        <w:rPr>
          <w:rFonts w:cstheme="minorHAnsi"/>
        </w:rPr>
      </w:pPr>
      <w:r w:rsidRPr="00C43D2E">
        <w:rPr>
          <w:rFonts w:cstheme="minorHAnsi"/>
        </w:rPr>
        <w:t xml:space="preserve">Dikkatini çeken nesne/durum/olay ile ilgili bir ya da birden fazla özelliği/niteliği söyler. </w:t>
      </w:r>
    </w:p>
    <w:p w14:paraId="4325622C" w14:textId="77777777" w:rsidR="004F19A3" w:rsidRPr="00C43D2E" w:rsidRDefault="004F19A3" w:rsidP="004F19A3">
      <w:pPr>
        <w:spacing w:after="0"/>
        <w:rPr>
          <w:rFonts w:cstheme="minorHAnsi"/>
        </w:rPr>
      </w:pPr>
      <w:r w:rsidRPr="00C43D2E">
        <w:rPr>
          <w:rFonts w:cstheme="minorHAnsi"/>
        </w:rPr>
        <w:t>Dikkatini çeken nesneye/duruma/olaya yönelik sorular sorar.</w:t>
      </w:r>
    </w:p>
    <w:p w14:paraId="0C3406BB" w14:textId="77777777" w:rsidR="004F19A3" w:rsidRPr="00C43D2E" w:rsidRDefault="004F19A3" w:rsidP="004F19A3">
      <w:pPr>
        <w:spacing w:after="0"/>
        <w:rPr>
          <w:rFonts w:cstheme="minorHAnsi"/>
        </w:rPr>
      </w:pPr>
      <w:r w:rsidRPr="00C43D2E">
        <w:rPr>
          <w:rFonts w:cstheme="minorHAnsi"/>
        </w:rPr>
        <w:t>Dikkatini çeken nesneye/duruma/olaya yönelik yanıtları dinler.</w:t>
      </w:r>
    </w:p>
    <w:p w14:paraId="42F2F81E" w14:textId="77777777" w:rsidR="004F19A3" w:rsidRPr="00C43D2E" w:rsidRDefault="004F19A3" w:rsidP="004F19A3">
      <w:pPr>
        <w:spacing w:after="0"/>
        <w:rPr>
          <w:rFonts w:cstheme="minorHAnsi"/>
        </w:rPr>
      </w:pPr>
      <w:r w:rsidRPr="00C43D2E">
        <w:rPr>
          <w:rFonts w:cstheme="minorHAnsi"/>
        </w:rPr>
        <w:t xml:space="preserve">Dikkat dağıtıcı uyaranlara rağmen etkinliğe yönelik dikkatini sürdürür. </w:t>
      </w:r>
    </w:p>
    <w:p w14:paraId="7E257BF9" w14:textId="77777777" w:rsidR="004F19A3" w:rsidRPr="00C43D2E" w:rsidRDefault="004F19A3" w:rsidP="004F19A3">
      <w:pPr>
        <w:spacing w:after="0"/>
        <w:rPr>
          <w:rFonts w:cstheme="minorHAnsi"/>
        </w:rPr>
      </w:pPr>
      <w:r w:rsidRPr="00C43D2E">
        <w:rPr>
          <w:rFonts w:cstheme="minorHAnsi"/>
        </w:rPr>
        <w:t xml:space="preserve">Bir göreve/işe ara verdikten sonra yeniden odaklanır. </w:t>
      </w:r>
    </w:p>
    <w:p w14:paraId="7F1200EE" w14:textId="77777777" w:rsidR="004F19A3" w:rsidRPr="00C43D2E" w:rsidRDefault="004F19A3" w:rsidP="004F19A3">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623AE92" w14:textId="77777777" w:rsidR="004F19A3" w:rsidRPr="00C43D2E" w:rsidRDefault="004F19A3" w:rsidP="004F19A3">
      <w:pPr>
        <w:spacing w:after="0"/>
        <w:rPr>
          <w:rFonts w:cstheme="minorHAnsi"/>
          <w:b/>
        </w:rPr>
      </w:pPr>
      <w:r w:rsidRPr="00C43D2E">
        <w:rPr>
          <w:rFonts w:cstheme="minorHAnsi"/>
          <w:b/>
        </w:rPr>
        <w:t xml:space="preserve">Kazanım 3. Algıladıklarını hatırladığını gösterir. </w:t>
      </w:r>
    </w:p>
    <w:p w14:paraId="11ECE0FF" w14:textId="77777777" w:rsidR="004F19A3" w:rsidRPr="00C43D2E" w:rsidRDefault="004F19A3" w:rsidP="004F19A3">
      <w:pPr>
        <w:spacing w:after="0"/>
        <w:rPr>
          <w:rFonts w:cstheme="minorHAnsi"/>
          <w:b/>
        </w:rPr>
      </w:pPr>
      <w:r w:rsidRPr="00C43D2E">
        <w:rPr>
          <w:rFonts w:cstheme="minorHAnsi"/>
          <w:b/>
        </w:rPr>
        <w:t xml:space="preserve">Göstergeler </w:t>
      </w:r>
    </w:p>
    <w:p w14:paraId="478054D4" w14:textId="77777777" w:rsidR="004F19A3" w:rsidRPr="00C43D2E" w:rsidRDefault="004F19A3" w:rsidP="004F19A3">
      <w:pPr>
        <w:spacing w:after="0"/>
        <w:rPr>
          <w:rFonts w:cstheme="minorHAnsi"/>
        </w:rPr>
      </w:pPr>
      <w:r w:rsidRPr="00C43D2E">
        <w:rPr>
          <w:rFonts w:cstheme="minorHAnsi"/>
        </w:rPr>
        <w:t>Nesne/durum/olayı bir süre sonra yeniden söyler.</w:t>
      </w:r>
    </w:p>
    <w:p w14:paraId="214319B7" w14:textId="77777777" w:rsidR="004F19A3" w:rsidRPr="00C43D2E" w:rsidRDefault="004F19A3" w:rsidP="004F19A3">
      <w:pPr>
        <w:spacing w:after="0"/>
        <w:rPr>
          <w:rFonts w:cstheme="minorHAnsi"/>
        </w:rPr>
      </w:pPr>
      <w:r w:rsidRPr="00C43D2E">
        <w:rPr>
          <w:rFonts w:cstheme="minorHAnsi"/>
        </w:rPr>
        <w:t xml:space="preserve">Eksilen/eklenen nesneyi söyler. </w:t>
      </w:r>
    </w:p>
    <w:p w14:paraId="263E4D03" w14:textId="77777777" w:rsidR="004F19A3" w:rsidRPr="00C43D2E" w:rsidRDefault="004F19A3" w:rsidP="004F19A3">
      <w:pPr>
        <w:spacing w:after="0"/>
        <w:rPr>
          <w:rFonts w:cstheme="minorHAnsi"/>
        </w:rPr>
      </w:pPr>
      <w:r w:rsidRPr="00C43D2E">
        <w:rPr>
          <w:rFonts w:cstheme="minorHAnsi"/>
        </w:rPr>
        <w:t xml:space="preserve">Hatırladıklarını yeni durumlarda kullanır. </w:t>
      </w:r>
    </w:p>
    <w:p w14:paraId="3F1D232A" w14:textId="77777777" w:rsidR="004F19A3" w:rsidRPr="00C43D2E" w:rsidRDefault="004F19A3" w:rsidP="004F19A3">
      <w:pPr>
        <w:spacing w:after="0"/>
        <w:rPr>
          <w:rFonts w:cstheme="minorHAnsi"/>
        </w:rPr>
      </w:pPr>
    </w:p>
    <w:p w14:paraId="73633D78" w14:textId="77777777" w:rsidR="004F19A3" w:rsidRPr="00C43D2E" w:rsidRDefault="004F19A3" w:rsidP="004F19A3">
      <w:pPr>
        <w:spacing w:after="0"/>
        <w:rPr>
          <w:rFonts w:cstheme="minorHAnsi"/>
          <w:b/>
        </w:rPr>
      </w:pPr>
      <w:r w:rsidRPr="00C43D2E">
        <w:rPr>
          <w:rFonts w:cstheme="minorHAnsi"/>
          <w:b/>
        </w:rPr>
        <w:t xml:space="preserve">Kazanım 4. Nesne/durum/olayla ilgili tahminlerini değerlendirir. </w:t>
      </w:r>
    </w:p>
    <w:p w14:paraId="413A2B2A" w14:textId="77777777" w:rsidR="004F19A3" w:rsidRPr="00C43D2E" w:rsidRDefault="004F19A3" w:rsidP="004F19A3">
      <w:pPr>
        <w:spacing w:after="0"/>
        <w:rPr>
          <w:rFonts w:cstheme="minorHAnsi"/>
          <w:b/>
        </w:rPr>
      </w:pPr>
      <w:r w:rsidRPr="00C43D2E">
        <w:rPr>
          <w:rFonts w:cstheme="minorHAnsi"/>
          <w:b/>
        </w:rPr>
        <w:t xml:space="preserve">Göstergeler </w:t>
      </w:r>
    </w:p>
    <w:p w14:paraId="6F96CCC9" w14:textId="77777777" w:rsidR="004F19A3" w:rsidRPr="00C43D2E" w:rsidRDefault="004F19A3" w:rsidP="004F19A3">
      <w:pPr>
        <w:spacing w:after="0"/>
        <w:rPr>
          <w:rFonts w:cstheme="minorHAnsi"/>
        </w:rPr>
      </w:pPr>
      <w:r w:rsidRPr="00C43D2E">
        <w:rPr>
          <w:rFonts w:cstheme="minorHAnsi"/>
        </w:rPr>
        <w:t xml:space="preserve">Nesne/durum/olayı inceler. </w:t>
      </w:r>
    </w:p>
    <w:p w14:paraId="073B35C2" w14:textId="77777777" w:rsidR="004F19A3" w:rsidRPr="00C43D2E" w:rsidRDefault="004F19A3" w:rsidP="004F19A3">
      <w:pPr>
        <w:spacing w:after="0"/>
        <w:rPr>
          <w:rFonts w:cstheme="minorHAnsi"/>
        </w:rPr>
      </w:pPr>
      <w:r w:rsidRPr="00C43D2E">
        <w:rPr>
          <w:rFonts w:cstheme="minorHAnsi"/>
        </w:rPr>
        <w:t xml:space="preserve">Tahminini söyler. </w:t>
      </w:r>
    </w:p>
    <w:p w14:paraId="0589F4F9" w14:textId="77777777" w:rsidR="004F19A3" w:rsidRPr="00C43D2E" w:rsidRDefault="004F19A3" w:rsidP="004F19A3">
      <w:pPr>
        <w:spacing w:after="0"/>
        <w:rPr>
          <w:rFonts w:cstheme="minorHAnsi"/>
        </w:rPr>
      </w:pPr>
      <w:r w:rsidRPr="00C43D2E">
        <w:rPr>
          <w:rFonts w:cstheme="minorHAnsi"/>
        </w:rPr>
        <w:t xml:space="preserve">Gerçek durumu inceler. </w:t>
      </w:r>
    </w:p>
    <w:p w14:paraId="1887AF5A" w14:textId="77777777" w:rsidR="004F19A3" w:rsidRPr="00C43D2E" w:rsidRDefault="004F19A3" w:rsidP="004F19A3">
      <w:pPr>
        <w:spacing w:after="0"/>
        <w:rPr>
          <w:rFonts w:cstheme="minorHAnsi"/>
        </w:rPr>
      </w:pPr>
      <w:r w:rsidRPr="00C43D2E">
        <w:rPr>
          <w:rFonts w:cstheme="minorHAnsi"/>
        </w:rPr>
        <w:t xml:space="preserve">Tahmini ile gerçek durumu karşılaştırır. </w:t>
      </w:r>
    </w:p>
    <w:p w14:paraId="285EE0B2" w14:textId="77777777" w:rsidR="004F19A3" w:rsidRPr="00C43D2E" w:rsidRDefault="004F19A3" w:rsidP="004F19A3">
      <w:pPr>
        <w:spacing w:after="0"/>
        <w:rPr>
          <w:rFonts w:cstheme="minorHAnsi"/>
        </w:rPr>
      </w:pPr>
      <w:r w:rsidRPr="00C43D2E">
        <w:rPr>
          <w:rFonts w:cstheme="minorHAnsi"/>
        </w:rPr>
        <w:t xml:space="preserve">Tahmini ile gerçek durum arasındaki benzerlikleri/farklılıkları açıklar. </w:t>
      </w:r>
    </w:p>
    <w:p w14:paraId="5ADECDB3" w14:textId="77777777" w:rsidR="004F19A3" w:rsidRPr="00C43D2E" w:rsidRDefault="004F19A3" w:rsidP="004F19A3">
      <w:pPr>
        <w:spacing w:after="0"/>
        <w:rPr>
          <w:rFonts w:cstheme="minorHAnsi"/>
        </w:rPr>
      </w:pPr>
      <w:r w:rsidRPr="00C43D2E">
        <w:rPr>
          <w:rFonts w:cstheme="minorHAnsi"/>
        </w:rPr>
        <w:t xml:space="preserve">Tahminine ilişkin çıkarımda bulunur. </w:t>
      </w:r>
    </w:p>
    <w:p w14:paraId="30863F58" w14:textId="77777777" w:rsidR="004F19A3" w:rsidRPr="00C43D2E" w:rsidRDefault="004F19A3" w:rsidP="004F19A3">
      <w:pPr>
        <w:spacing w:after="0"/>
        <w:rPr>
          <w:rFonts w:cstheme="minorHAnsi"/>
        </w:rPr>
      </w:pPr>
    </w:p>
    <w:p w14:paraId="2938DB5A" w14:textId="77777777" w:rsidR="004F19A3" w:rsidRPr="00C43D2E" w:rsidRDefault="004F19A3" w:rsidP="004F19A3">
      <w:pPr>
        <w:spacing w:after="0"/>
        <w:rPr>
          <w:rFonts w:cstheme="minorHAnsi"/>
          <w:b/>
        </w:rPr>
      </w:pPr>
      <w:r w:rsidRPr="00C43D2E">
        <w:rPr>
          <w:rFonts w:cstheme="minorHAnsi"/>
          <w:b/>
        </w:rPr>
        <w:t xml:space="preserve">Kazanım 5. Neden-sonuç ilişkisi kurar. </w:t>
      </w:r>
    </w:p>
    <w:p w14:paraId="0543D102" w14:textId="77777777" w:rsidR="004F19A3" w:rsidRPr="00C43D2E" w:rsidRDefault="004F19A3" w:rsidP="004F19A3">
      <w:pPr>
        <w:spacing w:after="0"/>
        <w:rPr>
          <w:rFonts w:cstheme="minorHAnsi"/>
          <w:b/>
        </w:rPr>
      </w:pPr>
      <w:r w:rsidRPr="00C43D2E">
        <w:rPr>
          <w:rFonts w:cstheme="minorHAnsi"/>
          <w:b/>
        </w:rPr>
        <w:t xml:space="preserve">Göstergeler </w:t>
      </w:r>
    </w:p>
    <w:p w14:paraId="15B5EDE1" w14:textId="77777777" w:rsidR="004F19A3" w:rsidRPr="00C43D2E" w:rsidRDefault="004F19A3" w:rsidP="004F19A3">
      <w:pPr>
        <w:spacing w:after="0"/>
        <w:rPr>
          <w:rFonts w:cstheme="minorHAnsi"/>
        </w:rPr>
      </w:pPr>
      <w:r w:rsidRPr="00C43D2E">
        <w:rPr>
          <w:rFonts w:cstheme="minorHAnsi"/>
        </w:rPr>
        <w:t xml:space="preserve">Bir olayın olası nedenlerini söyler. </w:t>
      </w:r>
    </w:p>
    <w:p w14:paraId="7F739465" w14:textId="77777777" w:rsidR="004F19A3" w:rsidRPr="00C43D2E" w:rsidRDefault="004F19A3" w:rsidP="004F19A3">
      <w:pPr>
        <w:spacing w:after="0"/>
        <w:rPr>
          <w:rFonts w:cstheme="minorHAnsi"/>
        </w:rPr>
      </w:pPr>
      <w:r w:rsidRPr="00C43D2E">
        <w:rPr>
          <w:rFonts w:cstheme="minorHAnsi"/>
        </w:rPr>
        <w:t xml:space="preserve">Bir olayın olası sonuçlarını söyler. </w:t>
      </w:r>
    </w:p>
    <w:p w14:paraId="1010E7B9" w14:textId="77777777" w:rsidR="004F19A3" w:rsidRPr="00C43D2E" w:rsidRDefault="004F19A3" w:rsidP="004F19A3">
      <w:pPr>
        <w:spacing w:after="0"/>
        <w:rPr>
          <w:rFonts w:cstheme="minorHAnsi"/>
        </w:rPr>
      </w:pPr>
      <w:r w:rsidRPr="00C43D2E">
        <w:rPr>
          <w:rFonts w:cstheme="minorHAnsi"/>
        </w:rPr>
        <w:t>Nesne/durum/olaylar arasındaki neden-sonuç ilişkisini açıklar.</w:t>
      </w:r>
    </w:p>
    <w:p w14:paraId="72D024E1" w14:textId="77777777" w:rsidR="004F19A3" w:rsidRDefault="004F19A3" w:rsidP="00BE5FF8">
      <w:pPr>
        <w:spacing w:after="0" w:line="276" w:lineRule="auto"/>
        <w:rPr>
          <w:rFonts w:ascii="Calibri" w:hAnsi="Calibri" w:cs="Calibri"/>
        </w:rPr>
      </w:pPr>
    </w:p>
    <w:p w14:paraId="765195DB" w14:textId="77777777" w:rsidR="004F19A3" w:rsidRPr="00C43D2E" w:rsidRDefault="004F19A3" w:rsidP="004F19A3">
      <w:pPr>
        <w:spacing w:after="0"/>
        <w:rPr>
          <w:rFonts w:cstheme="minorHAnsi"/>
          <w:b/>
        </w:rPr>
      </w:pPr>
      <w:r w:rsidRPr="00C43D2E">
        <w:rPr>
          <w:rFonts w:cstheme="minorHAnsi"/>
          <w:b/>
        </w:rPr>
        <w:t xml:space="preserve">Kazanım 15. Yer/yön/konum ile ilgili yönergeleri uygular. </w:t>
      </w:r>
    </w:p>
    <w:p w14:paraId="32EEE5B9" w14:textId="77777777" w:rsidR="004F19A3" w:rsidRPr="00C43D2E" w:rsidRDefault="004F19A3" w:rsidP="004F19A3">
      <w:pPr>
        <w:spacing w:after="0"/>
        <w:rPr>
          <w:rFonts w:cstheme="minorHAnsi"/>
          <w:b/>
        </w:rPr>
      </w:pPr>
      <w:r w:rsidRPr="00C43D2E">
        <w:rPr>
          <w:rFonts w:cstheme="minorHAnsi"/>
          <w:b/>
        </w:rPr>
        <w:t xml:space="preserve">Göstergeler </w:t>
      </w:r>
    </w:p>
    <w:p w14:paraId="11EFCB18" w14:textId="77777777" w:rsidR="004F19A3" w:rsidRPr="00C43D2E" w:rsidRDefault="004F19A3" w:rsidP="004F19A3">
      <w:pPr>
        <w:spacing w:after="0"/>
        <w:rPr>
          <w:rFonts w:cstheme="minorHAnsi"/>
        </w:rPr>
      </w:pPr>
      <w:r w:rsidRPr="00C43D2E">
        <w:rPr>
          <w:rFonts w:cstheme="minorHAnsi"/>
        </w:rPr>
        <w:t xml:space="preserve">Nesnelerin/varlıkların mekândaki konumunu söyler. </w:t>
      </w:r>
    </w:p>
    <w:p w14:paraId="374F05E0" w14:textId="77777777" w:rsidR="004F19A3" w:rsidRPr="00C43D2E" w:rsidRDefault="004F19A3" w:rsidP="004F19A3">
      <w:pPr>
        <w:spacing w:after="0"/>
        <w:rPr>
          <w:rFonts w:cstheme="minorHAnsi"/>
        </w:rPr>
      </w:pPr>
      <w:r w:rsidRPr="00C43D2E">
        <w:rPr>
          <w:rFonts w:cstheme="minorHAnsi"/>
        </w:rPr>
        <w:t xml:space="preserve">Yönergeye uygun olarak nesne/varlığı doğru yere yerleştirir. </w:t>
      </w:r>
    </w:p>
    <w:p w14:paraId="6DA13804" w14:textId="77777777" w:rsidR="004F19A3" w:rsidRPr="00C43D2E" w:rsidRDefault="004F19A3" w:rsidP="004F19A3">
      <w:pPr>
        <w:spacing w:after="0"/>
        <w:rPr>
          <w:rFonts w:cstheme="minorHAnsi"/>
        </w:rPr>
      </w:pPr>
      <w:r w:rsidRPr="00C43D2E">
        <w:rPr>
          <w:rFonts w:cstheme="minorHAnsi"/>
        </w:rPr>
        <w:t xml:space="preserve">Yönergeleri takip ederek mekânda konum alır. </w:t>
      </w:r>
    </w:p>
    <w:p w14:paraId="20D7151C" w14:textId="1254A393" w:rsidR="004F19A3" w:rsidRPr="004F19A3" w:rsidRDefault="004F19A3" w:rsidP="004F19A3">
      <w:pPr>
        <w:spacing w:after="0"/>
        <w:rPr>
          <w:rFonts w:cstheme="minorHAnsi"/>
        </w:rPr>
      </w:pPr>
      <w:r w:rsidRPr="00C43D2E">
        <w:rPr>
          <w:rFonts w:cstheme="minorHAnsi"/>
        </w:rPr>
        <w:t xml:space="preserve">Yönerge vererek kişileri mekânda konumlandırır. </w:t>
      </w:r>
    </w:p>
    <w:p w14:paraId="2C55CD83" w14:textId="77777777" w:rsidR="004F19A3" w:rsidRPr="00C43D2E" w:rsidRDefault="004F19A3" w:rsidP="004F19A3">
      <w:pPr>
        <w:spacing w:after="0"/>
        <w:rPr>
          <w:rFonts w:cstheme="minorHAnsi"/>
          <w:b/>
        </w:rPr>
      </w:pPr>
      <w:r w:rsidRPr="00C43D2E">
        <w:rPr>
          <w:rFonts w:cstheme="minorHAnsi"/>
          <w:b/>
        </w:rPr>
        <w:lastRenderedPageBreak/>
        <w:t xml:space="preserve">Kazanım 18. Etkinliğe/göreve ilişkin görsel/sözel yönergeleri yerine getirir. </w:t>
      </w:r>
    </w:p>
    <w:p w14:paraId="72B9E85D" w14:textId="77777777" w:rsidR="004F19A3" w:rsidRPr="00C43D2E" w:rsidRDefault="004F19A3" w:rsidP="004F19A3">
      <w:pPr>
        <w:spacing w:after="0"/>
        <w:rPr>
          <w:rFonts w:cstheme="minorHAnsi"/>
          <w:b/>
        </w:rPr>
      </w:pPr>
      <w:r w:rsidRPr="00C43D2E">
        <w:rPr>
          <w:rFonts w:cstheme="minorHAnsi"/>
          <w:b/>
        </w:rPr>
        <w:t xml:space="preserve">Göstergeler </w:t>
      </w:r>
    </w:p>
    <w:p w14:paraId="61142674" w14:textId="77777777" w:rsidR="004F19A3" w:rsidRPr="00C43D2E" w:rsidRDefault="004F19A3" w:rsidP="004F19A3">
      <w:pPr>
        <w:spacing w:after="0"/>
        <w:rPr>
          <w:rFonts w:cstheme="minorHAnsi"/>
        </w:rPr>
      </w:pPr>
      <w:r w:rsidRPr="00C43D2E">
        <w:rPr>
          <w:rFonts w:cstheme="minorHAnsi"/>
        </w:rPr>
        <w:t xml:space="preserve">Verilen tek yönergeyi hatırlar. </w:t>
      </w:r>
    </w:p>
    <w:p w14:paraId="5D1414EB" w14:textId="77777777" w:rsidR="004F19A3" w:rsidRPr="00C43D2E" w:rsidRDefault="004F19A3" w:rsidP="004F19A3">
      <w:pPr>
        <w:spacing w:after="0"/>
        <w:rPr>
          <w:rFonts w:cstheme="minorHAnsi"/>
        </w:rPr>
      </w:pPr>
      <w:r w:rsidRPr="00C43D2E">
        <w:rPr>
          <w:rFonts w:cstheme="minorHAnsi"/>
        </w:rPr>
        <w:t xml:space="preserve">Verilen birden fazla yönergeyi hatırlar. </w:t>
      </w:r>
    </w:p>
    <w:p w14:paraId="667360F9" w14:textId="77777777" w:rsidR="004F19A3" w:rsidRPr="00C43D2E" w:rsidRDefault="004F19A3" w:rsidP="004F19A3">
      <w:pPr>
        <w:spacing w:after="0"/>
        <w:rPr>
          <w:rFonts w:cstheme="minorHAnsi"/>
        </w:rPr>
      </w:pPr>
      <w:r w:rsidRPr="00C43D2E">
        <w:rPr>
          <w:rFonts w:cstheme="minorHAnsi"/>
        </w:rPr>
        <w:t xml:space="preserve">Model olunduğunda yönergeye/yönergelere uygun davranır. </w:t>
      </w:r>
    </w:p>
    <w:p w14:paraId="735C15FB" w14:textId="77777777" w:rsidR="004F19A3" w:rsidRPr="00C43D2E" w:rsidRDefault="004F19A3" w:rsidP="004F19A3">
      <w:pPr>
        <w:spacing w:after="0"/>
        <w:rPr>
          <w:rFonts w:cstheme="minorHAnsi"/>
        </w:rPr>
      </w:pPr>
      <w:r w:rsidRPr="00C43D2E">
        <w:rPr>
          <w:rFonts w:cstheme="minorHAnsi"/>
        </w:rPr>
        <w:t xml:space="preserve">Etkinlik sırasında yapılması gerekenleri hatırlar. </w:t>
      </w:r>
    </w:p>
    <w:p w14:paraId="2EC4431C" w14:textId="77777777" w:rsidR="004F19A3" w:rsidRPr="00C43D2E" w:rsidRDefault="004F19A3" w:rsidP="004F19A3">
      <w:pPr>
        <w:spacing w:after="0"/>
        <w:rPr>
          <w:rFonts w:cstheme="minorHAnsi"/>
        </w:rPr>
      </w:pPr>
      <w:r w:rsidRPr="00C43D2E">
        <w:rPr>
          <w:rFonts w:cstheme="minorHAnsi"/>
        </w:rPr>
        <w:t>Yapılışı gösterilmeyen görsel/sözel yönergeleri uygular.</w:t>
      </w:r>
    </w:p>
    <w:p w14:paraId="3A4F45A4" w14:textId="77777777" w:rsidR="004F19A3" w:rsidRPr="00C43D2E" w:rsidRDefault="004F19A3" w:rsidP="004F19A3">
      <w:pPr>
        <w:spacing w:after="0"/>
        <w:rPr>
          <w:rFonts w:cstheme="minorHAnsi"/>
        </w:rPr>
      </w:pPr>
    </w:p>
    <w:p w14:paraId="0E2F6E76" w14:textId="77777777" w:rsidR="004F19A3" w:rsidRPr="00C43D2E" w:rsidRDefault="004F19A3" w:rsidP="004F19A3">
      <w:pPr>
        <w:spacing w:after="0"/>
        <w:rPr>
          <w:rFonts w:cstheme="minorHAnsi"/>
          <w:b/>
        </w:rPr>
      </w:pPr>
      <w:r w:rsidRPr="00C43D2E">
        <w:rPr>
          <w:rFonts w:cstheme="minorHAnsi"/>
          <w:b/>
        </w:rPr>
        <w:t xml:space="preserve">Kazanım 19. Bir etkinliği/görevi tamamlamak için çaba gösterir. </w:t>
      </w:r>
    </w:p>
    <w:p w14:paraId="4CAD5C17" w14:textId="77777777" w:rsidR="004F19A3" w:rsidRPr="00C43D2E" w:rsidRDefault="004F19A3" w:rsidP="004F19A3">
      <w:pPr>
        <w:spacing w:after="0"/>
        <w:rPr>
          <w:rFonts w:cstheme="minorHAnsi"/>
          <w:b/>
        </w:rPr>
      </w:pPr>
      <w:r w:rsidRPr="00C43D2E">
        <w:rPr>
          <w:rFonts w:cstheme="minorHAnsi"/>
          <w:b/>
        </w:rPr>
        <w:t xml:space="preserve">Göstergeler </w:t>
      </w:r>
    </w:p>
    <w:p w14:paraId="31B2B32D" w14:textId="77777777" w:rsidR="004F19A3" w:rsidRPr="00C43D2E" w:rsidRDefault="004F19A3" w:rsidP="004F19A3">
      <w:pPr>
        <w:spacing w:after="0"/>
        <w:rPr>
          <w:rFonts w:cstheme="minorHAnsi"/>
        </w:rPr>
      </w:pPr>
      <w:r w:rsidRPr="00C43D2E">
        <w:rPr>
          <w:rFonts w:cstheme="minorHAnsi"/>
        </w:rPr>
        <w:t xml:space="preserve">Kendi başına bir etkinliğe/göreve başlar. </w:t>
      </w:r>
    </w:p>
    <w:p w14:paraId="2F909081" w14:textId="77777777" w:rsidR="004F19A3" w:rsidRPr="00C43D2E" w:rsidRDefault="004F19A3" w:rsidP="004F19A3">
      <w:pPr>
        <w:spacing w:after="0"/>
        <w:rPr>
          <w:rFonts w:cstheme="minorHAnsi"/>
        </w:rPr>
      </w:pPr>
      <w:r w:rsidRPr="00C43D2E">
        <w:rPr>
          <w:rFonts w:cstheme="minorHAnsi"/>
        </w:rPr>
        <w:t xml:space="preserve">Bir etkinliği/görevi tamamlanana kadar devam ettirir. </w:t>
      </w:r>
    </w:p>
    <w:p w14:paraId="58045F75" w14:textId="77777777" w:rsidR="004F19A3" w:rsidRPr="00C43D2E" w:rsidRDefault="004F19A3" w:rsidP="004F19A3">
      <w:pPr>
        <w:spacing w:after="0"/>
        <w:rPr>
          <w:rFonts w:cstheme="minorHAnsi"/>
        </w:rPr>
      </w:pPr>
      <w:r w:rsidRPr="00C43D2E">
        <w:rPr>
          <w:rFonts w:cstheme="minorHAnsi"/>
        </w:rPr>
        <w:t xml:space="preserve">İki veya daha fazla aşamadan oluşan etkinliği/görevi tamamlar. </w:t>
      </w:r>
    </w:p>
    <w:p w14:paraId="3ACEE6FE" w14:textId="77777777" w:rsidR="004F19A3" w:rsidRPr="00C43D2E" w:rsidRDefault="004F19A3" w:rsidP="004F19A3">
      <w:pPr>
        <w:spacing w:after="0"/>
        <w:rPr>
          <w:rFonts w:cstheme="minorHAnsi"/>
        </w:rPr>
      </w:pPr>
      <w:r w:rsidRPr="00C43D2E">
        <w:rPr>
          <w:rFonts w:cstheme="minorHAnsi"/>
        </w:rPr>
        <w:t>Zorlandığı etkinliği/görevi bir süre sonra yeniden dener.</w:t>
      </w:r>
    </w:p>
    <w:p w14:paraId="104DB091" w14:textId="23D87869" w:rsidR="004F19A3" w:rsidRPr="00580AC1" w:rsidRDefault="004F19A3" w:rsidP="004F19A3">
      <w:pPr>
        <w:spacing w:after="0"/>
        <w:rPr>
          <w:rFonts w:cstheme="minorHAnsi"/>
          <w:color w:val="FF0000"/>
        </w:rPr>
      </w:pPr>
    </w:p>
    <w:p w14:paraId="0F7B5AC8" w14:textId="77777777" w:rsidR="004F19A3" w:rsidRPr="00C43D2E" w:rsidRDefault="004F19A3" w:rsidP="004F19A3">
      <w:pPr>
        <w:spacing w:after="0"/>
        <w:rPr>
          <w:rFonts w:cstheme="minorHAnsi"/>
          <w:b/>
        </w:rPr>
      </w:pPr>
      <w:r w:rsidRPr="00C43D2E">
        <w:rPr>
          <w:rFonts w:cstheme="minorHAnsi"/>
          <w:b/>
        </w:rPr>
        <w:t xml:space="preserve">Kazanım 20. Problem durumlarına çözüm üretir. </w:t>
      </w:r>
    </w:p>
    <w:p w14:paraId="0A5675AA" w14:textId="77777777" w:rsidR="004F19A3" w:rsidRPr="00C43D2E" w:rsidRDefault="004F19A3" w:rsidP="004F19A3">
      <w:pPr>
        <w:spacing w:after="0"/>
        <w:rPr>
          <w:rFonts w:cstheme="minorHAnsi"/>
          <w:b/>
        </w:rPr>
      </w:pPr>
      <w:r w:rsidRPr="00C43D2E">
        <w:rPr>
          <w:rFonts w:cstheme="minorHAnsi"/>
          <w:b/>
        </w:rPr>
        <w:t xml:space="preserve">Göstergeler </w:t>
      </w:r>
    </w:p>
    <w:p w14:paraId="31ECA76B" w14:textId="77777777" w:rsidR="004F19A3" w:rsidRPr="00C43D2E" w:rsidRDefault="004F19A3" w:rsidP="004F19A3">
      <w:pPr>
        <w:spacing w:after="0"/>
        <w:rPr>
          <w:rFonts w:cstheme="minorHAnsi"/>
        </w:rPr>
      </w:pPr>
      <w:r w:rsidRPr="00C43D2E">
        <w:rPr>
          <w:rFonts w:cstheme="minorHAnsi"/>
        </w:rPr>
        <w:t xml:space="preserve">Karşılaştığı problemin ne olduğunu söyler. </w:t>
      </w:r>
    </w:p>
    <w:p w14:paraId="5EDF713C" w14:textId="77777777" w:rsidR="004F19A3" w:rsidRPr="00C43D2E" w:rsidRDefault="004F19A3" w:rsidP="004F19A3">
      <w:pPr>
        <w:spacing w:after="0"/>
        <w:rPr>
          <w:rFonts w:cstheme="minorHAnsi"/>
        </w:rPr>
      </w:pPr>
      <w:r w:rsidRPr="00C43D2E">
        <w:rPr>
          <w:rFonts w:cstheme="minorHAnsi"/>
        </w:rPr>
        <w:t xml:space="preserve">Probleme ilişkin çözüm yolu/yolları önerir. </w:t>
      </w:r>
    </w:p>
    <w:p w14:paraId="3D0801EF" w14:textId="77777777" w:rsidR="004F19A3" w:rsidRPr="00C43D2E" w:rsidRDefault="004F19A3" w:rsidP="004F19A3">
      <w:pPr>
        <w:spacing w:after="0"/>
        <w:rPr>
          <w:rFonts w:cstheme="minorHAnsi"/>
        </w:rPr>
      </w:pPr>
      <w:r w:rsidRPr="00C43D2E">
        <w:rPr>
          <w:rFonts w:cstheme="minorHAnsi"/>
        </w:rPr>
        <w:t xml:space="preserve">Probleme ilişkin çözüm yollarından birini seçer. </w:t>
      </w:r>
    </w:p>
    <w:p w14:paraId="773F0051" w14:textId="77777777" w:rsidR="004F19A3" w:rsidRPr="00C43D2E" w:rsidRDefault="004F19A3" w:rsidP="004F19A3">
      <w:pPr>
        <w:spacing w:after="0"/>
        <w:rPr>
          <w:rFonts w:cstheme="minorHAnsi"/>
        </w:rPr>
      </w:pPr>
      <w:r w:rsidRPr="00C43D2E">
        <w:rPr>
          <w:rFonts w:cstheme="minorHAnsi"/>
        </w:rPr>
        <w:t xml:space="preserve">Seçtiği çözüm yolunun gerekçesini söyler. </w:t>
      </w:r>
    </w:p>
    <w:p w14:paraId="46FC231A" w14:textId="77777777" w:rsidR="004F19A3" w:rsidRPr="00C43D2E" w:rsidRDefault="004F19A3" w:rsidP="004F19A3">
      <w:pPr>
        <w:spacing w:after="0"/>
        <w:rPr>
          <w:rFonts w:cstheme="minorHAnsi"/>
        </w:rPr>
      </w:pPr>
      <w:r w:rsidRPr="00C43D2E">
        <w:rPr>
          <w:rFonts w:cstheme="minorHAnsi"/>
        </w:rPr>
        <w:t xml:space="preserve">Seçtiği çözüm yolunu dener. </w:t>
      </w:r>
    </w:p>
    <w:p w14:paraId="51DB8A11" w14:textId="77777777" w:rsidR="004F19A3" w:rsidRPr="00C43D2E" w:rsidRDefault="004F19A3" w:rsidP="004F19A3">
      <w:pPr>
        <w:spacing w:after="0"/>
        <w:rPr>
          <w:rFonts w:cstheme="minorHAnsi"/>
        </w:rPr>
      </w:pPr>
      <w:r w:rsidRPr="00C43D2E">
        <w:rPr>
          <w:rFonts w:cstheme="minorHAnsi"/>
        </w:rPr>
        <w:t xml:space="preserve">Çözüme ulaşamadığında yeni bir çözüm yolu seçer. </w:t>
      </w:r>
    </w:p>
    <w:p w14:paraId="6E4C7E0C" w14:textId="77777777" w:rsidR="004F19A3" w:rsidRPr="00C43D2E" w:rsidRDefault="004F19A3" w:rsidP="004F19A3">
      <w:pPr>
        <w:spacing w:after="0"/>
        <w:rPr>
          <w:rFonts w:cstheme="minorHAnsi"/>
        </w:rPr>
      </w:pPr>
      <w:r w:rsidRPr="00C43D2E">
        <w:rPr>
          <w:rFonts w:cstheme="minorHAnsi"/>
        </w:rPr>
        <w:t xml:space="preserve">Çözüme ulaşamadığında nedenlerini sorgular. </w:t>
      </w:r>
    </w:p>
    <w:p w14:paraId="078C8454" w14:textId="77777777" w:rsidR="004F19A3" w:rsidRPr="00C43D2E" w:rsidRDefault="004F19A3" w:rsidP="004F19A3">
      <w:pPr>
        <w:spacing w:after="0"/>
        <w:rPr>
          <w:rFonts w:cstheme="minorHAnsi"/>
        </w:rPr>
      </w:pPr>
      <w:r w:rsidRPr="00C43D2E">
        <w:rPr>
          <w:rFonts w:cstheme="minorHAnsi"/>
        </w:rPr>
        <w:t>Denediği çözüm yolu/yollarını değerlendirir.</w:t>
      </w:r>
    </w:p>
    <w:p w14:paraId="779BA507" w14:textId="77777777" w:rsidR="004F19A3" w:rsidRDefault="004F19A3" w:rsidP="00BE5FF8">
      <w:pPr>
        <w:spacing w:after="0" w:line="276" w:lineRule="auto"/>
        <w:rPr>
          <w:rFonts w:ascii="Calibri" w:hAnsi="Calibri" w:cs="Calibri"/>
        </w:rPr>
      </w:pPr>
    </w:p>
    <w:p w14:paraId="1A1AE98C" w14:textId="01821CE8" w:rsidR="00BE5FF8" w:rsidRDefault="00BE5FF8" w:rsidP="00BE5FF8">
      <w:pPr>
        <w:spacing w:after="0" w:line="276" w:lineRule="auto"/>
        <w:rPr>
          <w:rFonts w:ascii="Calibri" w:hAnsi="Calibri" w:cs="Calibri"/>
        </w:rPr>
      </w:pPr>
      <w:r>
        <w:rPr>
          <w:rFonts w:ascii="Calibri" w:hAnsi="Calibri" w:cs="Calibri"/>
        </w:rPr>
        <w:t>DİL GELİŞİMİ</w:t>
      </w:r>
    </w:p>
    <w:p w14:paraId="3DF03B7A" w14:textId="77777777" w:rsidR="004F19A3" w:rsidRPr="00C43D2E" w:rsidRDefault="004F19A3" w:rsidP="004F19A3">
      <w:pPr>
        <w:spacing w:after="0"/>
        <w:rPr>
          <w:rFonts w:cstheme="minorHAnsi"/>
          <w:b/>
        </w:rPr>
      </w:pPr>
      <w:r w:rsidRPr="00C43D2E">
        <w:rPr>
          <w:rFonts w:cstheme="minorHAnsi"/>
          <w:b/>
        </w:rPr>
        <w:t xml:space="preserve">Kazanım 3. Dili iletişim amacıyla kullanır. </w:t>
      </w:r>
    </w:p>
    <w:p w14:paraId="44268D1D" w14:textId="77777777" w:rsidR="004F19A3" w:rsidRPr="00C43D2E" w:rsidRDefault="004F19A3" w:rsidP="004F19A3">
      <w:pPr>
        <w:spacing w:after="0"/>
        <w:rPr>
          <w:rFonts w:cstheme="minorHAnsi"/>
          <w:b/>
        </w:rPr>
      </w:pPr>
      <w:r w:rsidRPr="00C43D2E">
        <w:rPr>
          <w:rFonts w:cstheme="minorHAnsi"/>
          <w:b/>
        </w:rPr>
        <w:t xml:space="preserve">Göstergeler </w:t>
      </w:r>
    </w:p>
    <w:p w14:paraId="16006A8E" w14:textId="77777777" w:rsidR="004F19A3" w:rsidRPr="00C43D2E" w:rsidRDefault="004F19A3" w:rsidP="004F19A3">
      <w:pPr>
        <w:spacing w:after="0"/>
        <w:rPr>
          <w:rFonts w:cstheme="minorHAnsi"/>
        </w:rPr>
      </w:pPr>
      <w:r w:rsidRPr="00C43D2E">
        <w:rPr>
          <w:rFonts w:cstheme="minorHAnsi"/>
        </w:rPr>
        <w:t xml:space="preserve">Başlatılan konuşmaya katılır. </w:t>
      </w:r>
    </w:p>
    <w:p w14:paraId="290474F9" w14:textId="77777777" w:rsidR="004F19A3" w:rsidRPr="00C43D2E" w:rsidRDefault="004F19A3" w:rsidP="004F19A3">
      <w:pPr>
        <w:spacing w:after="0"/>
        <w:rPr>
          <w:rFonts w:cstheme="minorHAnsi"/>
        </w:rPr>
      </w:pPr>
      <w:r w:rsidRPr="00C43D2E">
        <w:rPr>
          <w:rFonts w:cstheme="minorHAnsi"/>
        </w:rPr>
        <w:t xml:space="preserve">Konuşmayı başlatır. </w:t>
      </w:r>
    </w:p>
    <w:p w14:paraId="2B082E74" w14:textId="77777777" w:rsidR="004F19A3" w:rsidRPr="00C43D2E" w:rsidRDefault="004F19A3" w:rsidP="004F19A3">
      <w:pPr>
        <w:spacing w:after="0"/>
        <w:rPr>
          <w:rFonts w:cstheme="minorHAnsi"/>
        </w:rPr>
      </w:pPr>
      <w:r w:rsidRPr="00C43D2E">
        <w:rPr>
          <w:rFonts w:cstheme="minorHAnsi"/>
        </w:rPr>
        <w:t xml:space="preserve">Konuşmayı sürdürür. </w:t>
      </w:r>
    </w:p>
    <w:p w14:paraId="73EAE23E" w14:textId="77777777" w:rsidR="004F19A3" w:rsidRPr="00C43D2E" w:rsidRDefault="004F19A3" w:rsidP="004F19A3">
      <w:pPr>
        <w:spacing w:after="0"/>
        <w:rPr>
          <w:rFonts w:cstheme="minorHAnsi"/>
        </w:rPr>
      </w:pPr>
      <w:r w:rsidRPr="00C43D2E">
        <w:rPr>
          <w:rFonts w:cstheme="minorHAnsi"/>
        </w:rPr>
        <w:t xml:space="preserve">Konuşmayı sonlandırır. </w:t>
      </w:r>
    </w:p>
    <w:p w14:paraId="14F65704" w14:textId="77777777" w:rsidR="004F19A3" w:rsidRPr="00C43D2E" w:rsidRDefault="004F19A3" w:rsidP="004F19A3">
      <w:pPr>
        <w:spacing w:after="0"/>
        <w:rPr>
          <w:rFonts w:cstheme="minorHAnsi"/>
        </w:rPr>
      </w:pPr>
      <w:r w:rsidRPr="00C43D2E">
        <w:rPr>
          <w:rFonts w:cstheme="minorHAnsi"/>
        </w:rPr>
        <w:t xml:space="preserve">Konuşma sırasında göz teması kurar. </w:t>
      </w:r>
    </w:p>
    <w:p w14:paraId="4974FCE9" w14:textId="77777777" w:rsidR="004F19A3" w:rsidRPr="00C43D2E" w:rsidRDefault="004F19A3" w:rsidP="004F19A3">
      <w:pPr>
        <w:spacing w:after="0"/>
        <w:rPr>
          <w:rFonts w:cstheme="minorHAnsi"/>
        </w:rPr>
      </w:pPr>
      <w:r w:rsidRPr="00C43D2E">
        <w:rPr>
          <w:rFonts w:cstheme="minorHAnsi"/>
        </w:rPr>
        <w:t xml:space="preserve">Konuşurken jest ve mimiklerini uygun kullanır. </w:t>
      </w:r>
    </w:p>
    <w:p w14:paraId="281742EC" w14:textId="77777777" w:rsidR="004F19A3" w:rsidRPr="00C43D2E" w:rsidRDefault="004F19A3" w:rsidP="004F19A3">
      <w:pPr>
        <w:spacing w:after="0"/>
        <w:rPr>
          <w:rFonts w:cstheme="minorHAnsi"/>
        </w:rPr>
      </w:pPr>
      <w:r w:rsidRPr="00C43D2E">
        <w:rPr>
          <w:rFonts w:cstheme="minorHAnsi"/>
        </w:rPr>
        <w:t xml:space="preserve">Nezaket sözcüklerini kullanır. Karşısındakini etkin bir şekilde dinler. </w:t>
      </w:r>
    </w:p>
    <w:p w14:paraId="1F6F2E21" w14:textId="77777777" w:rsidR="004F19A3" w:rsidRPr="00C43D2E" w:rsidRDefault="004F19A3" w:rsidP="004F19A3">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588A621C" w14:textId="77777777" w:rsidR="004F19A3" w:rsidRPr="00C43D2E" w:rsidRDefault="004F19A3" w:rsidP="004F19A3">
      <w:pPr>
        <w:spacing w:after="0"/>
        <w:rPr>
          <w:rFonts w:cstheme="minorHAnsi"/>
          <w:b/>
        </w:rPr>
      </w:pPr>
      <w:r w:rsidRPr="00C43D2E">
        <w:rPr>
          <w:rFonts w:cstheme="minorHAnsi"/>
          <w:b/>
        </w:rPr>
        <w:t xml:space="preserve">Kazanım 6. Sözcük dağarcığını geliştirir. </w:t>
      </w:r>
    </w:p>
    <w:p w14:paraId="4FE2B8F8" w14:textId="77777777" w:rsidR="004F19A3" w:rsidRPr="00C43D2E" w:rsidRDefault="004F19A3" w:rsidP="004F19A3">
      <w:pPr>
        <w:spacing w:after="0"/>
        <w:rPr>
          <w:rFonts w:cstheme="minorHAnsi"/>
          <w:b/>
        </w:rPr>
      </w:pPr>
      <w:r w:rsidRPr="00C43D2E">
        <w:rPr>
          <w:rFonts w:cstheme="minorHAnsi"/>
          <w:b/>
        </w:rPr>
        <w:t xml:space="preserve">Göstergeler </w:t>
      </w:r>
    </w:p>
    <w:p w14:paraId="47DED20B" w14:textId="77777777" w:rsidR="004F19A3" w:rsidRPr="00C43D2E" w:rsidRDefault="004F19A3" w:rsidP="004F19A3">
      <w:pPr>
        <w:spacing w:after="0"/>
        <w:rPr>
          <w:rFonts w:cstheme="minorHAnsi"/>
        </w:rPr>
      </w:pPr>
      <w:r w:rsidRPr="00C43D2E">
        <w:rPr>
          <w:rFonts w:cstheme="minorHAnsi"/>
        </w:rPr>
        <w:t xml:space="preserve">Dinlediklerinde geçen yeni sözcükleri ayırt eder. </w:t>
      </w:r>
    </w:p>
    <w:p w14:paraId="4A2CC291" w14:textId="77777777" w:rsidR="004F19A3" w:rsidRPr="00C43D2E" w:rsidRDefault="004F19A3" w:rsidP="004F19A3">
      <w:pPr>
        <w:spacing w:after="0"/>
        <w:rPr>
          <w:rFonts w:cstheme="minorHAnsi"/>
        </w:rPr>
      </w:pPr>
      <w:r w:rsidRPr="00C43D2E">
        <w:rPr>
          <w:rFonts w:cstheme="minorHAnsi"/>
        </w:rPr>
        <w:t xml:space="preserve">Dinlediklerinde geçen yeni sözcüklerin anlamını sorar. </w:t>
      </w:r>
    </w:p>
    <w:p w14:paraId="323114F6" w14:textId="77777777" w:rsidR="004F19A3" w:rsidRPr="00C43D2E" w:rsidRDefault="004F19A3" w:rsidP="004F19A3">
      <w:pPr>
        <w:spacing w:after="0"/>
        <w:rPr>
          <w:rFonts w:cstheme="minorHAnsi"/>
        </w:rPr>
      </w:pPr>
      <w:r w:rsidRPr="00C43D2E">
        <w:rPr>
          <w:rFonts w:cstheme="minorHAnsi"/>
        </w:rPr>
        <w:t>Öğrendiği sözcükleri anlamına uygun kullanır.</w:t>
      </w:r>
    </w:p>
    <w:p w14:paraId="1FFDE481" w14:textId="77777777" w:rsidR="004F19A3" w:rsidRPr="00C43D2E" w:rsidRDefault="004F19A3" w:rsidP="004F19A3">
      <w:pPr>
        <w:spacing w:after="0"/>
        <w:rPr>
          <w:rFonts w:cstheme="minorHAnsi"/>
        </w:rPr>
      </w:pPr>
      <w:r w:rsidRPr="00C43D2E">
        <w:rPr>
          <w:rFonts w:cstheme="minorHAnsi"/>
        </w:rPr>
        <w:t xml:space="preserve">Zıt/eş anlamlı/eş sesli sözcükleri kullanır. </w:t>
      </w:r>
    </w:p>
    <w:p w14:paraId="6A33F91C" w14:textId="77777777" w:rsidR="004F19A3" w:rsidRPr="00C43D2E" w:rsidRDefault="004F19A3" w:rsidP="004F19A3">
      <w:pPr>
        <w:spacing w:after="0"/>
        <w:rPr>
          <w:rFonts w:cstheme="minorHAnsi"/>
        </w:rPr>
      </w:pPr>
      <w:r w:rsidRPr="00C43D2E">
        <w:rPr>
          <w:rFonts w:cstheme="minorHAnsi"/>
        </w:rPr>
        <w:t xml:space="preserve">Sözcüklerin anlamını benzetme/metaforlar yoluyla açıklar. </w:t>
      </w:r>
    </w:p>
    <w:p w14:paraId="66E8959D" w14:textId="77777777" w:rsidR="004F19A3" w:rsidRPr="00C43D2E" w:rsidRDefault="004F19A3" w:rsidP="004F19A3">
      <w:pPr>
        <w:spacing w:after="0"/>
        <w:rPr>
          <w:rFonts w:cstheme="minorHAnsi"/>
        </w:rPr>
      </w:pPr>
      <w:r w:rsidRPr="00C43D2E">
        <w:rPr>
          <w:rFonts w:cstheme="minorHAnsi"/>
        </w:rPr>
        <w:t>Bağlamdan yola çıkarak bilmediği sözcüklerin anlamını tahmin eder.</w:t>
      </w:r>
    </w:p>
    <w:p w14:paraId="14BAACF8" w14:textId="77777777" w:rsidR="004F19A3" w:rsidRDefault="004F19A3" w:rsidP="00BE5FF8">
      <w:pPr>
        <w:spacing w:after="0" w:line="276" w:lineRule="auto"/>
        <w:rPr>
          <w:rFonts w:ascii="Calibri" w:hAnsi="Calibri" w:cs="Calibri"/>
        </w:rPr>
      </w:pPr>
    </w:p>
    <w:p w14:paraId="788F5DD7" w14:textId="77777777" w:rsidR="004F19A3" w:rsidRDefault="004F19A3" w:rsidP="00BE5FF8">
      <w:pPr>
        <w:spacing w:after="0" w:line="276" w:lineRule="auto"/>
        <w:rPr>
          <w:rFonts w:ascii="Calibri" w:hAnsi="Calibri" w:cs="Calibri"/>
        </w:rPr>
      </w:pPr>
    </w:p>
    <w:p w14:paraId="26399D18" w14:textId="77777777" w:rsidR="004F19A3" w:rsidRPr="00C43D2E" w:rsidRDefault="004F19A3" w:rsidP="004F19A3">
      <w:pPr>
        <w:spacing w:after="0"/>
        <w:rPr>
          <w:rFonts w:cstheme="minorHAnsi"/>
          <w:b/>
        </w:rPr>
      </w:pPr>
      <w:r w:rsidRPr="00C43D2E">
        <w:rPr>
          <w:rFonts w:cstheme="minorHAnsi"/>
          <w:b/>
        </w:rPr>
        <w:lastRenderedPageBreak/>
        <w:t xml:space="preserve">Kazanım 7. Dinlediklerinin/izlediklerinin anlamını yorumlar. </w:t>
      </w:r>
    </w:p>
    <w:p w14:paraId="0B4C6741" w14:textId="77777777" w:rsidR="004F19A3" w:rsidRPr="00C43D2E" w:rsidRDefault="004F19A3" w:rsidP="004F19A3">
      <w:pPr>
        <w:spacing w:after="0"/>
        <w:rPr>
          <w:rFonts w:cstheme="minorHAnsi"/>
          <w:b/>
        </w:rPr>
      </w:pPr>
      <w:r w:rsidRPr="00C43D2E">
        <w:rPr>
          <w:rFonts w:cstheme="minorHAnsi"/>
          <w:b/>
        </w:rPr>
        <w:t xml:space="preserve">Göstergeler </w:t>
      </w:r>
    </w:p>
    <w:p w14:paraId="0D21F1AC" w14:textId="77777777" w:rsidR="004F19A3" w:rsidRPr="00C43D2E" w:rsidRDefault="004F19A3" w:rsidP="004F19A3">
      <w:pPr>
        <w:spacing w:after="0"/>
        <w:rPr>
          <w:rFonts w:cstheme="minorHAnsi"/>
        </w:rPr>
      </w:pPr>
      <w:r w:rsidRPr="00C43D2E">
        <w:rPr>
          <w:rFonts w:cstheme="minorHAnsi"/>
        </w:rPr>
        <w:t xml:space="preserve">Dinlediklerini/izlediklerini başkalarına açıklar. </w:t>
      </w:r>
    </w:p>
    <w:p w14:paraId="6A410AC7" w14:textId="77777777" w:rsidR="004F19A3" w:rsidRPr="00C43D2E" w:rsidRDefault="004F19A3" w:rsidP="004F19A3">
      <w:pPr>
        <w:spacing w:after="0"/>
        <w:rPr>
          <w:rFonts w:cstheme="minorHAnsi"/>
        </w:rPr>
      </w:pPr>
      <w:r w:rsidRPr="00C43D2E">
        <w:rPr>
          <w:rFonts w:cstheme="minorHAnsi"/>
        </w:rPr>
        <w:t xml:space="preserve">Dinledikleriyle/izledikleriyle ilgili sorulara yanıt verir. </w:t>
      </w:r>
    </w:p>
    <w:p w14:paraId="5C477671" w14:textId="77777777" w:rsidR="004F19A3" w:rsidRPr="00C43D2E" w:rsidRDefault="004F19A3" w:rsidP="004F19A3">
      <w:pPr>
        <w:spacing w:after="0"/>
        <w:rPr>
          <w:rFonts w:cstheme="minorHAnsi"/>
        </w:rPr>
      </w:pPr>
      <w:r w:rsidRPr="00C43D2E">
        <w:rPr>
          <w:rFonts w:cstheme="minorHAnsi"/>
        </w:rPr>
        <w:t xml:space="preserve">Dinledikleri/izledikleri ile ilgili sorular sorar. </w:t>
      </w:r>
    </w:p>
    <w:p w14:paraId="3C97BA72" w14:textId="77777777" w:rsidR="004F19A3" w:rsidRPr="00C43D2E" w:rsidRDefault="004F19A3" w:rsidP="004F19A3">
      <w:pPr>
        <w:spacing w:after="0"/>
        <w:rPr>
          <w:rFonts w:cstheme="minorHAnsi"/>
        </w:rPr>
      </w:pPr>
      <w:r w:rsidRPr="00C43D2E">
        <w:rPr>
          <w:rFonts w:cstheme="minorHAnsi"/>
        </w:rPr>
        <w:t xml:space="preserve">Dinlediklerini/izlediklerini yaşamıyla ilişkilendirir. </w:t>
      </w:r>
    </w:p>
    <w:p w14:paraId="23D888BF" w14:textId="77777777" w:rsidR="004F19A3" w:rsidRPr="00C43D2E" w:rsidRDefault="004F19A3" w:rsidP="004F19A3">
      <w:pPr>
        <w:spacing w:after="0"/>
        <w:rPr>
          <w:rFonts w:cstheme="minorHAnsi"/>
        </w:rPr>
      </w:pPr>
      <w:r w:rsidRPr="00C43D2E">
        <w:rPr>
          <w:rFonts w:cstheme="minorHAnsi"/>
        </w:rPr>
        <w:t>Dinlediklerini/izlediklerini çeşitli yollarla sergiler.</w:t>
      </w:r>
    </w:p>
    <w:p w14:paraId="01377AE4" w14:textId="77777777" w:rsidR="004F19A3" w:rsidRDefault="004F19A3" w:rsidP="004F19A3">
      <w:pPr>
        <w:spacing w:after="0"/>
        <w:rPr>
          <w:rFonts w:cstheme="minorHAnsi"/>
          <w:color w:val="FF0000"/>
        </w:rPr>
      </w:pPr>
    </w:p>
    <w:p w14:paraId="0CC4DE26" w14:textId="6FD95FA7" w:rsidR="004F19A3" w:rsidRPr="00C43D2E" w:rsidRDefault="004F19A3" w:rsidP="004F19A3">
      <w:pPr>
        <w:spacing w:after="0"/>
        <w:rPr>
          <w:rFonts w:cstheme="minorHAnsi"/>
          <w:b/>
        </w:rPr>
      </w:pPr>
      <w:r w:rsidRPr="00C43D2E">
        <w:rPr>
          <w:rFonts w:cstheme="minorHAnsi"/>
          <w:b/>
        </w:rPr>
        <w:t xml:space="preserve">Kazanım 8. Görsel materyalleri kullanarak özgün ürünler oluşturur. </w:t>
      </w:r>
    </w:p>
    <w:p w14:paraId="778B1CA9" w14:textId="77777777" w:rsidR="004F19A3" w:rsidRPr="00C43D2E" w:rsidRDefault="004F19A3" w:rsidP="004F19A3">
      <w:pPr>
        <w:spacing w:after="0"/>
        <w:rPr>
          <w:rFonts w:cstheme="minorHAnsi"/>
          <w:b/>
        </w:rPr>
      </w:pPr>
      <w:r w:rsidRPr="00C43D2E">
        <w:rPr>
          <w:rFonts w:cstheme="minorHAnsi"/>
          <w:b/>
        </w:rPr>
        <w:t xml:space="preserve">Göstergeler </w:t>
      </w:r>
    </w:p>
    <w:p w14:paraId="2ED77CD3" w14:textId="77777777" w:rsidR="004F19A3" w:rsidRPr="00C43D2E" w:rsidRDefault="004F19A3" w:rsidP="004F19A3">
      <w:pPr>
        <w:spacing w:after="0"/>
        <w:rPr>
          <w:rFonts w:cstheme="minorHAnsi"/>
        </w:rPr>
      </w:pPr>
      <w:r w:rsidRPr="00C43D2E">
        <w:rPr>
          <w:rFonts w:cstheme="minorHAnsi"/>
        </w:rPr>
        <w:t xml:space="preserve">Görsel materyalleri inceler. </w:t>
      </w:r>
    </w:p>
    <w:p w14:paraId="1BDC8731" w14:textId="77777777" w:rsidR="004F19A3" w:rsidRPr="00C43D2E" w:rsidRDefault="004F19A3" w:rsidP="004F19A3">
      <w:pPr>
        <w:spacing w:after="0"/>
        <w:rPr>
          <w:rFonts w:cstheme="minorHAnsi"/>
        </w:rPr>
      </w:pPr>
      <w:r w:rsidRPr="00C43D2E">
        <w:rPr>
          <w:rFonts w:cstheme="minorHAnsi"/>
        </w:rPr>
        <w:t xml:space="preserve">Görsel materyalleri açıklar. </w:t>
      </w:r>
    </w:p>
    <w:p w14:paraId="763B22C9" w14:textId="77777777" w:rsidR="004F19A3" w:rsidRPr="00C43D2E" w:rsidRDefault="004F19A3" w:rsidP="004F19A3">
      <w:pPr>
        <w:spacing w:after="0"/>
        <w:rPr>
          <w:rFonts w:cstheme="minorHAnsi"/>
        </w:rPr>
      </w:pPr>
      <w:r w:rsidRPr="00C43D2E">
        <w:rPr>
          <w:rFonts w:cstheme="minorHAnsi"/>
        </w:rPr>
        <w:t xml:space="preserve">Görsel materyalleri birbiriyle/yaşamla ilişkilendirir. </w:t>
      </w:r>
    </w:p>
    <w:p w14:paraId="55B27DDE" w14:textId="77777777" w:rsidR="004F19A3" w:rsidRPr="00C43D2E" w:rsidRDefault="004F19A3" w:rsidP="004F19A3">
      <w:pPr>
        <w:spacing w:after="0"/>
        <w:rPr>
          <w:rFonts w:cstheme="minorHAnsi"/>
        </w:rPr>
      </w:pPr>
      <w:r w:rsidRPr="00C43D2E">
        <w:rPr>
          <w:rFonts w:cstheme="minorHAnsi"/>
        </w:rPr>
        <w:t xml:space="preserve">Görsel materyallerde anlatılanları oluş sırasına göre sıralar. </w:t>
      </w:r>
    </w:p>
    <w:p w14:paraId="3B938970" w14:textId="77777777" w:rsidR="004F19A3" w:rsidRPr="00C43D2E" w:rsidRDefault="004F19A3" w:rsidP="004F19A3">
      <w:pPr>
        <w:spacing w:after="0"/>
        <w:rPr>
          <w:rFonts w:cstheme="minorHAnsi"/>
        </w:rPr>
      </w:pPr>
      <w:r w:rsidRPr="00C43D2E">
        <w:rPr>
          <w:rFonts w:cstheme="minorHAnsi"/>
        </w:rPr>
        <w:t xml:space="preserve">Görsel materyallerle ilgili sorulara yanıt verir. </w:t>
      </w:r>
    </w:p>
    <w:p w14:paraId="260C54B9" w14:textId="77777777" w:rsidR="004F19A3" w:rsidRPr="00C43D2E" w:rsidRDefault="004F19A3" w:rsidP="004F19A3">
      <w:pPr>
        <w:spacing w:after="0"/>
        <w:rPr>
          <w:rFonts w:cstheme="minorHAnsi"/>
        </w:rPr>
      </w:pPr>
      <w:r w:rsidRPr="00C43D2E">
        <w:rPr>
          <w:rFonts w:cstheme="minorHAnsi"/>
        </w:rPr>
        <w:t xml:space="preserve">Görsel materyallerle ilgili sorular sorar. </w:t>
      </w:r>
    </w:p>
    <w:p w14:paraId="421AF82D" w14:textId="77777777" w:rsidR="004F19A3" w:rsidRPr="00C43D2E" w:rsidRDefault="004F19A3" w:rsidP="004F19A3">
      <w:pPr>
        <w:spacing w:after="0"/>
        <w:rPr>
          <w:rFonts w:cstheme="minorHAnsi"/>
        </w:rPr>
      </w:pPr>
      <w:r w:rsidRPr="00C43D2E">
        <w:rPr>
          <w:rFonts w:cstheme="minorHAnsi"/>
        </w:rPr>
        <w:t xml:space="preserve">Görsel materyallerin içeriğini yorumlar. </w:t>
      </w:r>
    </w:p>
    <w:p w14:paraId="1FAFAE51" w14:textId="77777777" w:rsidR="004F19A3" w:rsidRPr="00C43D2E" w:rsidRDefault="004F19A3" w:rsidP="004F19A3">
      <w:pPr>
        <w:spacing w:after="0"/>
        <w:rPr>
          <w:rFonts w:cstheme="minorHAnsi"/>
        </w:rPr>
      </w:pPr>
      <w:r w:rsidRPr="00C43D2E">
        <w:rPr>
          <w:rFonts w:cstheme="minorHAnsi"/>
        </w:rPr>
        <w:t>Görsel materyaller aracılığıyla farklı kompozisyonlar oluşturur.</w:t>
      </w:r>
    </w:p>
    <w:p w14:paraId="44FC82FA" w14:textId="77777777" w:rsidR="004F19A3" w:rsidRDefault="004F19A3"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8E0DC04" w14:textId="77777777" w:rsidR="004F19A3" w:rsidRPr="00C43D2E" w:rsidRDefault="004F19A3" w:rsidP="004F19A3">
      <w:pPr>
        <w:spacing w:after="0"/>
        <w:rPr>
          <w:rFonts w:cstheme="minorHAnsi"/>
          <w:b/>
        </w:rPr>
      </w:pPr>
      <w:r w:rsidRPr="00C43D2E">
        <w:rPr>
          <w:rFonts w:cstheme="minorHAnsi"/>
          <w:b/>
        </w:rPr>
        <w:t xml:space="preserve">Kazanım 2. Büyük kaslarını koordineli kullanır. </w:t>
      </w:r>
    </w:p>
    <w:p w14:paraId="45656CB4" w14:textId="77777777" w:rsidR="004F19A3" w:rsidRPr="00C43D2E" w:rsidRDefault="004F19A3" w:rsidP="004F19A3">
      <w:pPr>
        <w:spacing w:after="0"/>
        <w:rPr>
          <w:rFonts w:cstheme="minorHAnsi"/>
          <w:b/>
        </w:rPr>
      </w:pPr>
      <w:r w:rsidRPr="00C43D2E">
        <w:rPr>
          <w:rFonts w:cstheme="minorHAnsi"/>
          <w:b/>
        </w:rPr>
        <w:t xml:space="preserve">Göstergeler </w:t>
      </w:r>
    </w:p>
    <w:p w14:paraId="5F081AC4" w14:textId="77777777" w:rsidR="004F19A3" w:rsidRPr="00C43D2E" w:rsidRDefault="004F19A3" w:rsidP="004F19A3">
      <w:pPr>
        <w:spacing w:after="0"/>
        <w:rPr>
          <w:rFonts w:cstheme="minorHAnsi"/>
        </w:rPr>
      </w:pPr>
      <w:r w:rsidRPr="00C43D2E">
        <w:rPr>
          <w:rFonts w:cstheme="minorHAnsi"/>
        </w:rPr>
        <w:t xml:space="preserve">Kol ve bacaklarını eş zamanlı hareket ettirir. </w:t>
      </w:r>
    </w:p>
    <w:p w14:paraId="54F7C830" w14:textId="77777777" w:rsidR="004F19A3" w:rsidRPr="00C43D2E" w:rsidRDefault="004F19A3" w:rsidP="004F19A3">
      <w:pPr>
        <w:spacing w:after="0"/>
        <w:rPr>
          <w:rFonts w:cstheme="minorHAnsi"/>
        </w:rPr>
      </w:pPr>
      <w:r w:rsidRPr="00C43D2E">
        <w:rPr>
          <w:rFonts w:cstheme="minorHAnsi"/>
        </w:rPr>
        <w:t xml:space="preserve">Farklı yönde/formda/hızda yürür. </w:t>
      </w:r>
    </w:p>
    <w:p w14:paraId="40C7C45C" w14:textId="77777777" w:rsidR="004F19A3" w:rsidRPr="00C43D2E" w:rsidRDefault="004F19A3" w:rsidP="004F19A3">
      <w:pPr>
        <w:spacing w:after="0"/>
        <w:rPr>
          <w:rFonts w:cstheme="minorHAnsi"/>
        </w:rPr>
      </w:pPr>
      <w:r w:rsidRPr="00C43D2E">
        <w:rPr>
          <w:rFonts w:cstheme="minorHAnsi"/>
        </w:rPr>
        <w:t xml:space="preserve">Farklı yönde/formda/hızda koşar. </w:t>
      </w:r>
    </w:p>
    <w:p w14:paraId="7DAB09B0" w14:textId="77777777" w:rsidR="004F19A3" w:rsidRPr="00C43D2E" w:rsidRDefault="004F19A3" w:rsidP="004F19A3">
      <w:pPr>
        <w:spacing w:after="0"/>
        <w:rPr>
          <w:rFonts w:cstheme="minorHAnsi"/>
        </w:rPr>
      </w:pPr>
      <w:r w:rsidRPr="00C43D2E">
        <w:rPr>
          <w:rFonts w:cstheme="minorHAnsi"/>
        </w:rPr>
        <w:t xml:space="preserve">Yönergelere uygun olarak farklı yönlere uzanır. </w:t>
      </w:r>
    </w:p>
    <w:p w14:paraId="3B8BFD49" w14:textId="77777777" w:rsidR="004F19A3" w:rsidRPr="00C43D2E" w:rsidRDefault="004F19A3" w:rsidP="004F19A3">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6B13915" w14:textId="77777777" w:rsidR="00707472" w:rsidRPr="00C43D2E" w:rsidRDefault="00707472" w:rsidP="00707472">
      <w:pPr>
        <w:spacing w:after="0"/>
        <w:rPr>
          <w:rFonts w:cstheme="minorHAnsi"/>
          <w:b/>
        </w:rPr>
      </w:pPr>
      <w:r w:rsidRPr="00C43D2E">
        <w:rPr>
          <w:rFonts w:cstheme="minorHAnsi"/>
          <w:b/>
        </w:rPr>
        <w:t xml:space="preserve">Kazanım 9. Özgün çizimler yaparak kompozisyon oluşturur. </w:t>
      </w:r>
    </w:p>
    <w:p w14:paraId="67E7C374" w14:textId="77777777" w:rsidR="00707472" w:rsidRPr="00C43D2E" w:rsidRDefault="00707472" w:rsidP="00707472">
      <w:pPr>
        <w:spacing w:after="0"/>
        <w:rPr>
          <w:rFonts w:cstheme="minorHAnsi"/>
          <w:b/>
        </w:rPr>
      </w:pPr>
      <w:r w:rsidRPr="00C43D2E">
        <w:rPr>
          <w:rFonts w:cstheme="minorHAnsi"/>
          <w:b/>
        </w:rPr>
        <w:t xml:space="preserve">Göstergeler </w:t>
      </w:r>
    </w:p>
    <w:p w14:paraId="41421767" w14:textId="77777777" w:rsidR="00707472" w:rsidRPr="00C43D2E" w:rsidRDefault="00707472" w:rsidP="00707472">
      <w:pPr>
        <w:spacing w:after="0"/>
        <w:rPr>
          <w:rFonts w:cstheme="minorHAnsi"/>
        </w:rPr>
      </w:pPr>
      <w:r w:rsidRPr="00C43D2E">
        <w:rPr>
          <w:rFonts w:cstheme="minorHAnsi"/>
        </w:rPr>
        <w:t xml:space="preserve">Kontrollü karalamalar yapar. </w:t>
      </w:r>
    </w:p>
    <w:p w14:paraId="66C32E77" w14:textId="77777777" w:rsidR="00707472" w:rsidRPr="00C43D2E" w:rsidRDefault="00707472" w:rsidP="00707472">
      <w:pPr>
        <w:spacing w:after="0"/>
        <w:rPr>
          <w:rFonts w:cstheme="minorHAnsi"/>
        </w:rPr>
      </w:pPr>
      <w:r w:rsidRPr="00C43D2E">
        <w:rPr>
          <w:rFonts w:cstheme="minorHAnsi"/>
        </w:rPr>
        <w:t xml:space="preserve">Çeşitli figürler/temel figürler çizer. </w:t>
      </w:r>
    </w:p>
    <w:p w14:paraId="68DA6D62" w14:textId="77777777" w:rsidR="00707472" w:rsidRPr="00C43D2E" w:rsidRDefault="00707472" w:rsidP="00707472">
      <w:pPr>
        <w:spacing w:after="0"/>
        <w:rPr>
          <w:rFonts w:cstheme="minorHAnsi"/>
        </w:rPr>
      </w:pPr>
      <w:r w:rsidRPr="00C43D2E">
        <w:rPr>
          <w:rFonts w:cstheme="minorHAnsi"/>
        </w:rPr>
        <w:t xml:space="preserve">Desen oluşturur. </w:t>
      </w:r>
    </w:p>
    <w:p w14:paraId="1EA346DC" w14:textId="77777777" w:rsidR="00707472" w:rsidRPr="00C43D2E" w:rsidRDefault="00707472" w:rsidP="00707472">
      <w:pPr>
        <w:spacing w:after="0"/>
        <w:rPr>
          <w:rFonts w:cstheme="minorHAnsi"/>
        </w:rPr>
      </w:pPr>
      <w:r w:rsidRPr="00C43D2E">
        <w:rPr>
          <w:rFonts w:cstheme="minorHAnsi"/>
        </w:rPr>
        <w:t xml:space="preserve">Özgün çizimler yapar. </w:t>
      </w:r>
    </w:p>
    <w:p w14:paraId="78E21BDE" w14:textId="77777777" w:rsidR="00707472" w:rsidRPr="00C43D2E" w:rsidRDefault="00707472" w:rsidP="00707472">
      <w:pPr>
        <w:spacing w:after="0"/>
        <w:rPr>
          <w:rFonts w:cstheme="minorHAnsi"/>
        </w:rPr>
      </w:pPr>
      <w:r w:rsidRPr="00C43D2E">
        <w:rPr>
          <w:rFonts w:cstheme="minorHAnsi"/>
        </w:rPr>
        <w:t xml:space="preserve">Belirli çizimlerde kendine özgü imgeler kullanır. </w:t>
      </w:r>
    </w:p>
    <w:p w14:paraId="15540B76" w14:textId="77777777" w:rsidR="00707472" w:rsidRPr="00C43D2E" w:rsidRDefault="00707472" w:rsidP="00707472">
      <w:pPr>
        <w:spacing w:after="0"/>
        <w:rPr>
          <w:rFonts w:cstheme="minorHAnsi"/>
        </w:rPr>
      </w:pPr>
      <w:r w:rsidRPr="00C43D2E">
        <w:rPr>
          <w:rFonts w:cstheme="minorHAnsi"/>
        </w:rPr>
        <w:t xml:space="preserve">Figürlerinde ayrıntı kullanır. </w:t>
      </w:r>
    </w:p>
    <w:p w14:paraId="5448726D" w14:textId="77777777" w:rsidR="00707472" w:rsidRPr="00C43D2E" w:rsidRDefault="00707472" w:rsidP="00707472">
      <w:pPr>
        <w:spacing w:after="0"/>
        <w:rPr>
          <w:rFonts w:cstheme="minorHAnsi"/>
        </w:rPr>
      </w:pPr>
      <w:r w:rsidRPr="00C43D2E">
        <w:rPr>
          <w:rFonts w:cstheme="minorHAnsi"/>
        </w:rPr>
        <w:t>Anlam bütünlüğü olan bir resim çizer.</w:t>
      </w:r>
    </w:p>
    <w:p w14:paraId="3BA57CCB" w14:textId="77777777" w:rsidR="00707472" w:rsidRDefault="00707472"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3933CD29" w14:textId="77777777" w:rsidR="00707472" w:rsidRPr="00C43D2E" w:rsidRDefault="00707472" w:rsidP="00707472">
      <w:pPr>
        <w:spacing w:after="0"/>
        <w:rPr>
          <w:rFonts w:cstheme="minorHAnsi"/>
          <w:b/>
        </w:rPr>
      </w:pPr>
      <w:r w:rsidRPr="00C43D2E">
        <w:rPr>
          <w:rFonts w:cstheme="minorHAnsi"/>
          <w:b/>
        </w:rPr>
        <w:t xml:space="preserve">Kazanım 15. Farklı ortamlardaki kurallara uyar. </w:t>
      </w:r>
    </w:p>
    <w:p w14:paraId="13527749" w14:textId="77777777" w:rsidR="00707472" w:rsidRPr="00C43D2E" w:rsidRDefault="00707472" w:rsidP="00707472">
      <w:pPr>
        <w:spacing w:after="0"/>
        <w:rPr>
          <w:rFonts w:cstheme="minorHAnsi"/>
          <w:b/>
        </w:rPr>
      </w:pPr>
      <w:r w:rsidRPr="00C43D2E">
        <w:rPr>
          <w:rFonts w:cstheme="minorHAnsi"/>
          <w:b/>
        </w:rPr>
        <w:t xml:space="preserve">Göstergeler </w:t>
      </w:r>
    </w:p>
    <w:p w14:paraId="5DB6F9BE" w14:textId="77777777" w:rsidR="00707472" w:rsidRPr="00C43D2E" w:rsidRDefault="00707472" w:rsidP="00707472">
      <w:pPr>
        <w:spacing w:after="0"/>
        <w:rPr>
          <w:rFonts w:cstheme="minorHAnsi"/>
        </w:rPr>
      </w:pPr>
      <w:r w:rsidRPr="00C43D2E">
        <w:rPr>
          <w:rFonts w:cstheme="minorHAnsi"/>
        </w:rPr>
        <w:t xml:space="preserve">Kuralların ortama göre değişiklik gösterebileceğini söyler. </w:t>
      </w:r>
    </w:p>
    <w:p w14:paraId="4F97E023" w14:textId="77777777" w:rsidR="00707472" w:rsidRPr="00C43D2E" w:rsidRDefault="00707472" w:rsidP="00707472">
      <w:pPr>
        <w:spacing w:after="0"/>
        <w:rPr>
          <w:rFonts w:cstheme="minorHAnsi"/>
        </w:rPr>
      </w:pPr>
      <w:r w:rsidRPr="00C43D2E">
        <w:rPr>
          <w:rFonts w:cstheme="minorHAnsi"/>
        </w:rPr>
        <w:t xml:space="preserve">Farklı ortamlardaki kurallara örnek verir. Kuralların gerekliliğini açıklar. </w:t>
      </w:r>
    </w:p>
    <w:p w14:paraId="107E910F" w14:textId="77777777" w:rsidR="00707472" w:rsidRPr="00C43D2E" w:rsidRDefault="00707472" w:rsidP="00707472">
      <w:pPr>
        <w:spacing w:after="0"/>
        <w:rPr>
          <w:rFonts w:cstheme="minorHAnsi"/>
        </w:rPr>
      </w:pPr>
      <w:r w:rsidRPr="00C43D2E">
        <w:rPr>
          <w:rFonts w:cstheme="minorHAnsi"/>
        </w:rPr>
        <w:t xml:space="preserve">Farklı ortamlardaki kuralların belirlenmesine katkıda bulunur. </w:t>
      </w:r>
    </w:p>
    <w:p w14:paraId="628FA6F7" w14:textId="77777777" w:rsidR="00707472" w:rsidRPr="00C43D2E" w:rsidRDefault="00707472" w:rsidP="00707472">
      <w:pPr>
        <w:spacing w:after="0"/>
        <w:rPr>
          <w:rFonts w:cstheme="minorHAnsi"/>
        </w:rPr>
      </w:pPr>
      <w:r w:rsidRPr="00C43D2E">
        <w:rPr>
          <w:rFonts w:cstheme="minorHAnsi"/>
        </w:rPr>
        <w:t xml:space="preserve">Gerektiğinde kuralların değişebileceğini söyler. </w:t>
      </w:r>
    </w:p>
    <w:p w14:paraId="3C054C9D" w14:textId="77777777" w:rsidR="00707472" w:rsidRPr="00C43D2E" w:rsidRDefault="00707472" w:rsidP="00707472">
      <w:pPr>
        <w:spacing w:after="0"/>
        <w:rPr>
          <w:rFonts w:cstheme="minorHAnsi"/>
        </w:rPr>
      </w:pPr>
      <w:r w:rsidRPr="00C43D2E">
        <w:rPr>
          <w:rFonts w:cstheme="minorHAnsi"/>
        </w:rPr>
        <w:t xml:space="preserve">İstekleri/duyguları ile kurallar çeliştiğinde kurallara uygun davranır. </w:t>
      </w:r>
    </w:p>
    <w:p w14:paraId="3258F8AE" w14:textId="77777777" w:rsidR="00707472" w:rsidRDefault="00707472" w:rsidP="00707472">
      <w:pPr>
        <w:spacing w:after="0"/>
        <w:rPr>
          <w:rFonts w:cstheme="minorHAnsi"/>
        </w:rPr>
      </w:pPr>
      <w:r w:rsidRPr="00C43D2E">
        <w:rPr>
          <w:rFonts w:cstheme="minorHAnsi"/>
        </w:rPr>
        <w:t>Toplumsal yaşamda görgü ve nezaket kurallarına uymayı alışkanlık hâline getirir.</w:t>
      </w:r>
    </w:p>
    <w:p w14:paraId="04EFF75C" w14:textId="77777777" w:rsidR="00707472" w:rsidRDefault="00707472" w:rsidP="00707472">
      <w:pPr>
        <w:spacing w:after="0"/>
        <w:rPr>
          <w:rFonts w:cstheme="minorHAnsi"/>
        </w:rPr>
      </w:pPr>
    </w:p>
    <w:p w14:paraId="4536CFF1" w14:textId="77777777" w:rsidR="00707472" w:rsidRPr="00C43D2E" w:rsidRDefault="00707472" w:rsidP="00707472">
      <w:pPr>
        <w:spacing w:after="0"/>
        <w:rPr>
          <w:rFonts w:cstheme="minorHAnsi"/>
          <w:b/>
        </w:rPr>
      </w:pPr>
      <w:r w:rsidRPr="00C43D2E">
        <w:rPr>
          <w:rFonts w:cstheme="minorHAnsi"/>
          <w:b/>
        </w:rPr>
        <w:lastRenderedPageBreak/>
        <w:t xml:space="preserve">Kazanım 16. Sürdürülebilir yaşam için gerekli olan varlıkları korumayı alışkanlık hâline getirir. </w:t>
      </w:r>
    </w:p>
    <w:p w14:paraId="62D41DCD" w14:textId="77777777" w:rsidR="00707472" w:rsidRPr="00C43D2E" w:rsidRDefault="00707472" w:rsidP="00707472">
      <w:pPr>
        <w:spacing w:after="0"/>
        <w:rPr>
          <w:rFonts w:cstheme="minorHAnsi"/>
          <w:b/>
        </w:rPr>
      </w:pPr>
      <w:r w:rsidRPr="00C43D2E">
        <w:rPr>
          <w:rFonts w:cstheme="minorHAnsi"/>
          <w:b/>
        </w:rPr>
        <w:t xml:space="preserve">Göstergeler </w:t>
      </w:r>
    </w:p>
    <w:p w14:paraId="7E8825B9" w14:textId="77777777" w:rsidR="00707472" w:rsidRPr="00C43D2E" w:rsidRDefault="00707472" w:rsidP="00707472">
      <w:pPr>
        <w:spacing w:after="0"/>
        <w:rPr>
          <w:rFonts w:cstheme="minorHAnsi"/>
        </w:rPr>
      </w:pPr>
      <w:r w:rsidRPr="00C43D2E">
        <w:rPr>
          <w:rFonts w:cstheme="minorHAnsi"/>
        </w:rPr>
        <w:t xml:space="preserve">Canlı varlıklara saygı gösterir. </w:t>
      </w:r>
    </w:p>
    <w:p w14:paraId="481C2BC2" w14:textId="77777777" w:rsidR="00707472" w:rsidRPr="00C43D2E" w:rsidRDefault="00707472" w:rsidP="00707472">
      <w:pPr>
        <w:spacing w:after="0"/>
        <w:rPr>
          <w:rFonts w:cstheme="minorHAnsi"/>
        </w:rPr>
      </w:pPr>
      <w:r w:rsidRPr="00C43D2E">
        <w:rPr>
          <w:rFonts w:cstheme="minorHAnsi"/>
        </w:rPr>
        <w:t xml:space="preserve">Canlı varlıkları korur.  </w:t>
      </w:r>
    </w:p>
    <w:p w14:paraId="7BC78D8F" w14:textId="77777777" w:rsidR="00707472" w:rsidRPr="00C43D2E" w:rsidRDefault="00707472" w:rsidP="00707472">
      <w:pPr>
        <w:spacing w:after="0"/>
        <w:rPr>
          <w:rFonts w:cstheme="minorHAnsi"/>
        </w:rPr>
      </w:pPr>
      <w:r w:rsidRPr="00C43D2E">
        <w:rPr>
          <w:rFonts w:cstheme="minorHAnsi"/>
        </w:rPr>
        <w:t xml:space="preserve">Sürdürülebilir yaşam için gerekli olan kaynakları verimli kullanır. </w:t>
      </w:r>
    </w:p>
    <w:p w14:paraId="33CC71CF" w14:textId="4AE6B0C0" w:rsidR="00707472" w:rsidRPr="00C43D2E" w:rsidRDefault="00707472" w:rsidP="00707472">
      <w:pPr>
        <w:spacing w:after="0"/>
        <w:rPr>
          <w:rFonts w:cstheme="minorHAnsi"/>
        </w:rPr>
      </w:pPr>
      <w:r w:rsidRPr="00C43D2E">
        <w:rPr>
          <w:rFonts w:cstheme="minorHAnsi"/>
        </w:rPr>
        <w:t>Sürdürülebilir yaşam için gerekli olan kaynakları korur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54FCB185" w14:textId="0F17870D" w:rsidR="0025336F" w:rsidRDefault="008B1383" w:rsidP="00707472">
      <w:pPr>
        <w:spacing w:after="0"/>
        <w:rPr>
          <w:rFonts w:cstheme="minorHAnsi"/>
        </w:rPr>
      </w:pPr>
      <w:r w:rsidRPr="006B2C51">
        <w:rPr>
          <w:rFonts w:cstheme="minorHAnsi"/>
        </w:rPr>
        <w:t>Orman</w:t>
      </w:r>
      <w:r w:rsidR="003E5E5A" w:rsidRPr="006B2C51">
        <w:rPr>
          <w:rFonts w:cstheme="minorHAnsi"/>
        </w:rPr>
        <w:t>, Ağaç, Ormanın Önemi, Kalabalık- Tenha, Çok-Az</w:t>
      </w:r>
    </w:p>
    <w:p w14:paraId="0DA49DE6" w14:textId="3CEBA1E9" w:rsidR="00707472" w:rsidRPr="00707472" w:rsidRDefault="00707472" w:rsidP="00707472">
      <w:pPr>
        <w:spacing w:after="0"/>
        <w:rPr>
          <w:rFonts w:cstheme="minorHAnsi"/>
        </w:rPr>
      </w:pPr>
      <w:r w:rsidRPr="006B2C51">
        <w:rPr>
          <w:rFonts w:cstheme="minorHAnsi"/>
        </w:rPr>
        <w:t>Orman, Masal Yürüyüşü, Temiz- Kirli, Sorumluluk, Kök, Gövde, Dallar, Yapraklar, Kütük, Yangın, İtfaiye</w:t>
      </w:r>
    </w:p>
    <w:p w14:paraId="244A522B" w14:textId="77777777" w:rsidR="0025336F" w:rsidRDefault="0025336F" w:rsidP="00BE5FF8">
      <w:pPr>
        <w:tabs>
          <w:tab w:val="left" w:pos="2450"/>
        </w:tabs>
        <w:spacing w:after="0"/>
        <w:rPr>
          <w:rFonts w:ascii="Calibri" w:hAnsi="Calibri" w:cs="Calibri"/>
        </w:rPr>
      </w:pPr>
    </w:p>
    <w:p w14:paraId="796DA660" w14:textId="77777777" w:rsidR="00707472" w:rsidRDefault="00707472"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0319408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8B1383" w:rsidRPr="008B1383">
        <w:rPr>
          <w:rFonts w:ascii="Calibri" w:hAnsi="Calibri" w:cs="Calibri"/>
          <w:b/>
          <w:bCs/>
        </w:rPr>
        <w:t>ORMANDA NELER VAR?</w:t>
      </w:r>
    </w:p>
    <w:p w14:paraId="66689B0E" w14:textId="77777777" w:rsidR="00201392" w:rsidRDefault="00201392" w:rsidP="00201392">
      <w:pPr>
        <w:tabs>
          <w:tab w:val="left" w:pos="2450"/>
        </w:tabs>
        <w:spacing w:after="0"/>
        <w:rPr>
          <w:rFonts w:ascii="Calibri" w:hAnsi="Calibri" w:cs="Calibri"/>
        </w:rPr>
      </w:pPr>
    </w:p>
    <w:p w14:paraId="36114A7B" w14:textId="5BFF251A" w:rsidR="00201392" w:rsidRPr="003E5E5A" w:rsidRDefault="003E5E5A" w:rsidP="003E5E5A">
      <w:pPr>
        <w:spacing w:after="0"/>
        <w:rPr>
          <w:rFonts w:cstheme="minorHAnsi"/>
        </w:rPr>
      </w:pPr>
      <w:r>
        <w:rPr>
          <w:rFonts w:ascii="Calibri" w:hAnsi="Calibri" w:cs="Calibri"/>
        </w:rPr>
        <w:t xml:space="preserve">Sözcükler: </w:t>
      </w:r>
      <w:r w:rsidRPr="006B2C51">
        <w:rPr>
          <w:rFonts w:cstheme="minorHAnsi"/>
        </w:rPr>
        <w:t>Orman, Ağaç, Ormanın Önemi, Kalabalık- Tenha, Çok-Az</w:t>
      </w:r>
    </w:p>
    <w:p w14:paraId="506318EA" w14:textId="31708A64" w:rsidR="00201392" w:rsidRDefault="003E5E5A" w:rsidP="00201392">
      <w:pPr>
        <w:tabs>
          <w:tab w:val="left" w:pos="2450"/>
        </w:tabs>
        <w:spacing w:after="0"/>
        <w:rPr>
          <w:rFonts w:ascii="Calibri" w:hAnsi="Calibri" w:cs="Calibri"/>
        </w:rPr>
      </w:pPr>
      <w:r>
        <w:rPr>
          <w:rFonts w:ascii="Calibri" w:hAnsi="Calibri" w:cs="Calibri"/>
        </w:rPr>
        <w:t>Değerler:</w:t>
      </w:r>
    </w:p>
    <w:p w14:paraId="04BFA6BF" w14:textId="049F7D71" w:rsidR="00201392" w:rsidRDefault="003E5E5A" w:rsidP="00201392">
      <w:pPr>
        <w:tabs>
          <w:tab w:val="left" w:pos="2450"/>
        </w:tabs>
        <w:spacing w:after="0"/>
        <w:rPr>
          <w:rFonts w:ascii="Calibri" w:hAnsi="Calibri" w:cs="Calibri"/>
        </w:rPr>
      </w:pPr>
      <w:r>
        <w:rPr>
          <w:rFonts w:ascii="Calibri" w:hAnsi="Calibri" w:cs="Calibri"/>
        </w:rPr>
        <w:t xml:space="preserve">Materyaller: </w:t>
      </w:r>
      <w:r w:rsidRPr="006B2C51">
        <w:rPr>
          <w:rFonts w:cstheme="minorHAnsi"/>
        </w:rPr>
        <w:t>Çalar Saat, Eğitici Video</w:t>
      </w:r>
    </w:p>
    <w:p w14:paraId="7F152659" w14:textId="77777777" w:rsidR="00201392" w:rsidRPr="00201392" w:rsidRDefault="00201392" w:rsidP="00BE5FF8">
      <w:pPr>
        <w:tabs>
          <w:tab w:val="left" w:pos="2450"/>
        </w:tabs>
        <w:spacing w:after="0"/>
        <w:rPr>
          <w:rFonts w:ascii="Calibri" w:hAnsi="Calibri" w:cs="Calibri"/>
          <w:b/>
          <w:bCs/>
        </w:rPr>
      </w:pPr>
    </w:p>
    <w:p w14:paraId="002A65EE" w14:textId="6BF75C88" w:rsidR="00BE5FF8" w:rsidRPr="00201392" w:rsidRDefault="003E5E5A" w:rsidP="00BE5FF8">
      <w:pPr>
        <w:tabs>
          <w:tab w:val="left" w:pos="2450"/>
        </w:tabs>
        <w:spacing w:after="0"/>
        <w:rPr>
          <w:rFonts w:ascii="Calibri" w:hAnsi="Calibri" w:cs="Calibri"/>
          <w:b/>
          <w:bCs/>
        </w:rPr>
      </w:pPr>
      <w:r>
        <w:rPr>
          <w:rFonts w:ascii="Calibri" w:hAnsi="Calibri" w:cs="Calibri"/>
          <w:b/>
          <w:bCs/>
        </w:rPr>
        <w:t>ERKEN OKURYAZARLIK, TÜRKÇE, OYUN VE FEN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1A545187" w14:textId="77777777" w:rsidR="008B1383" w:rsidRPr="006B2C51" w:rsidRDefault="008B1383" w:rsidP="008B1383">
      <w:pPr>
        <w:spacing w:after="0"/>
        <w:rPr>
          <w:rFonts w:cstheme="minorHAnsi"/>
        </w:rPr>
      </w:pPr>
      <w:r w:rsidRPr="006B2C51">
        <w:rPr>
          <w:rFonts w:cstheme="minorHAnsi"/>
        </w:rPr>
        <w:t xml:space="preserve">Öğretmen sınıfa bir çalar saat getirir ( ya da varsa tik tak bom oyununun bombası kullanılır). Saatin alarmını 2-3 dakika sonrasına ayarlar. Çocuklara bir kelime üretme oyunu oynayacakları söylenilir. </w:t>
      </w:r>
      <w:r w:rsidRPr="006B2C51">
        <w:rPr>
          <w:rFonts w:cstheme="minorHAnsi"/>
          <w:b/>
        </w:rPr>
        <w:t xml:space="preserve">“ </w:t>
      </w:r>
      <w:r w:rsidRPr="006B2C51">
        <w:rPr>
          <w:rFonts w:cstheme="minorHAnsi"/>
        </w:rPr>
        <w:t>Ben size bir yer söyleyeceğim, siz elinize saat gelince orada olabilecek bir ürün söyleyeceksiniz. Söylediğiniz şey daha önce arkadaşlarınız tarafından söylenmemiş olacak. Ve saatin alarmı çalmadan hızlıca söyleyip, saati arkadaşınıza vermeniz gerekiyor. ”der ve oyunu başlatır.</w:t>
      </w:r>
    </w:p>
    <w:p w14:paraId="2FC860B1" w14:textId="77777777" w:rsidR="008B1383" w:rsidRPr="006B2C51" w:rsidRDefault="008B1383" w:rsidP="008B1383">
      <w:pPr>
        <w:spacing w:after="0"/>
        <w:rPr>
          <w:rFonts w:cstheme="minorHAnsi"/>
        </w:rPr>
      </w:pPr>
      <w:r w:rsidRPr="006B2C51">
        <w:rPr>
          <w:rFonts w:cstheme="minorHAnsi"/>
        </w:rPr>
        <w:t>Öğretmen “Sınıfta” der ve çocuklar çalar saat eline geldiğinde sınıfta olan nesnelerden bir tane söyler ve saati arkadaşına iletir. Alarm çaldığında saat kimin elindeyse o çocuğa bir hata puanı verilir. Oyun saatin ayarlanması ile tekrar başlatılır. Saat her defasında farklı zaman aralıklarında ayarlanabilir.</w:t>
      </w:r>
    </w:p>
    <w:p w14:paraId="35322611" w14:textId="77777777" w:rsidR="008B1383" w:rsidRPr="006B2C51" w:rsidRDefault="008B1383" w:rsidP="008B1383">
      <w:pPr>
        <w:spacing w:after="0"/>
        <w:rPr>
          <w:rFonts w:cstheme="minorHAnsi"/>
        </w:rPr>
      </w:pPr>
      <w:r w:rsidRPr="006B2C51">
        <w:rPr>
          <w:rFonts w:cstheme="minorHAnsi"/>
        </w:rPr>
        <w:lastRenderedPageBreak/>
        <w:t>İkinci kelime “ Ormanda” dır. Çocuklar ormanda olan nesne ve canlıların isimlerinden söyleyerek oyunu devam ettirirler.</w:t>
      </w:r>
    </w:p>
    <w:p w14:paraId="5FEB23C1" w14:textId="77777777" w:rsidR="008B1383" w:rsidRPr="006B2C51" w:rsidRDefault="008B1383" w:rsidP="008B1383">
      <w:pPr>
        <w:spacing w:after="0"/>
        <w:rPr>
          <w:rFonts w:cstheme="minorHAnsi"/>
        </w:rPr>
      </w:pPr>
      <w:r w:rsidRPr="006B2C51">
        <w:rPr>
          <w:rFonts w:cstheme="minorHAnsi"/>
        </w:rPr>
        <w:t>Üçüncü kelime “ Ağacın etrafında” bunda hem ağaçta hem de etrafında olabilecek nesnelere örnekler verilir.</w:t>
      </w:r>
    </w:p>
    <w:p w14:paraId="5AC78B30" w14:textId="77777777" w:rsidR="008B1383" w:rsidRPr="006B2C51" w:rsidRDefault="008B1383" w:rsidP="008B1383">
      <w:pPr>
        <w:spacing w:after="0"/>
        <w:rPr>
          <w:rFonts w:cstheme="minorHAnsi"/>
        </w:rPr>
      </w:pPr>
      <w:r w:rsidRPr="006B2C51">
        <w:rPr>
          <w:rFonts w:cstheme="minorHAnsi"/>
        </w:rPr>
        <w:t>Çocukların ilgileri doğrultusunda oyun farklı mekânlar kullanılarak sürdürülür. Oyunun sonunda; önce hata puanı en az olan çocuklar, sonra da tüm çocuklar oyuna katılıp, kelimeler ürettikleri için alkışlanır.</w:t>
      </w:r>
    </w:p>
    <w:p w14:paraId="15F534FC" w14:textId="3A0463AE" w:rsidR="00201392" w:rsidRDefault="008B1383" w:rsidP="008B1383">
      <w:pPr>
        <w:tabs>
          <w:tab w:val="left" w:pos="2450"/>
        </w:tabs>
        <w:spacing w:after="0"/>
        <w:rPr>
          <w:rFonts w:cstheme="minorHAnsi"/>
        </w:rPr>
      </w:pPr>
      <w:r w:rsidRPr="006B2C51">
        <w:rPr>
          <w:rFonts w:cstheme="minorHAnsi"/>
        </w:rPr>
        <w:t>Oyundan sonra içinde bulunulan haftanın Orman Haftası ( 21-26 Mart) olduğu ve ormanların bizler için önemi hakkında konuşulur. Ormandaki yaşama yönelik eğitici video izlenir. Ağacın gölgesine sığınan koyunlara ait bir görsel yansıtılır ve çocuklardan görseli yorumlamaları istenir.</w:t>
      </w:r>
    </w:p>
    <w:p w14:paraId="5570D2E4" w14:textId="77777777" w:rsidR="008B1383" w:rsidRDefault="008B1383" w:rsidP="008B1383">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F7ABD68"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8B1383" w:rsidRPr="008B1383">
        <w:rPr>
          <w:rFonts w:ascii="Calibri" w:hAnsi="Calibri" w:cs="Calibri"/>
          <w:b/>
          <w:bCs/>
        </w:rPr>
        <w:t>MASAL YÜRÜYÜŞÜ</w:t>
      </w:r>
    </w:p>
    <w:p w14:paraId="74D7D0AE" w14:textId="77777777" w:rsidR="00201392" w:rsidRDefault="00201392" w:rsidP="00201392">
      <w:pPr>
        <w:tabs>
          <w:tab w:val="left" w:pos="2450"/>
        </w:tabs>
        <w:spacing w:after="0"/>
        <w:rPr>
          <w:rFonts w:ascii="Calibri" w:hAnsi="Calibri" w:cs="Calibri"/>
        </w:rPr>
      </w:pPr>
    </w:p>
    <w:p w14:paraId="137CEACA" w14:textId="552C045D" w:rsidR="00201392" w:rsidRPr="004F19A3" w:rsidRDefault="00201392" w:rsidP="004F19A3">
      <w:pPr>
        <w:spacing w:after="0"/>
        <w:rPr>
          <w:rFonts w:cstheme="minorHAnsi"/>
          <w:b/>
        </w:rPr>
      </w:pPr>
      <w:r>
        <w:rPr>
          <w:rFonts w:ascii="Calibri" w:hAnsi="Calibri" w:cs="Calibri"/>
        </w:rPr>
        <w:t>Sözcükler</w:t>
      </w:r>
      <w:r w:rsidR="004F19A3">
        <w:rPr>
          <w:rFonts w:ascii="Calibri" w:hAnsi="Calibri" w:cs="Calibri"/>
        </w:rPr>
        <w:t xml:space="preserve">: </w:t>
      </w:r>
      <w:r w:rsidR="008B1383" w:rsidRPr="006B2C51">
        <w:rPr>
          <w:rFonts w:cstheme="minorHAnsi"/>
        </w:rPr>
        <w:t>Orman</w:t>
      </w:r>
      <w:r w:rsidR="004F19A3" w:rsidRPr="006B2C51">
        <w:rPr>
          <w:rFonts w:cstheme="minorHAnsi"/>
        </w:rPr>
        <w:t>, Masal Yürüyüşü, Temiz- Kirli, Sorumluluk, Kök, Gövde, Dallar, Yapraklar, Kütük, Yangın, İtfaiye</w:t>
      </w:r>
    </w:p>
    <w:p w14:paraId="3A480A12" w14:textId="4C048916" w:rsidR="00201392" w:rsidRDefault="00201392" w:rsidP="00201392">
      <w:pPr>
        <w:tabs>
          <w:tab w:val="left" w:pos="2450"/>
        </w:tabs>
        <w:spacing w:after="0"/>
        <w:rPr>
          <w:rFonts w:ascii="Calibri" w:hAnsi="Calibri" w:cs="Calibri"/>
        </w:rPr>
      </w:pPr>
      <w:r>
        <w:rPr>
          <w:rFonts w:ascii="Calibri" w:hAnsi="Calibri" w:cs="Calibri"/>
        </w:rPr>
        <w:t>Değerler</w:t>
      </w:r>
      <w:r w:rsidR="004F19A3">
        <w:rPr>
          <w:rFonts w:ascii="Calibri" w:hAnsi="Calibri" w:cs="Calibri"/>
        </w:rPr>
        <w:t>:</w:t>
      </w:r>
    </w:p>
    <w:p w14:paraId="2F136054" w14:textId="2C7A0F3F" w:rsidR="008B1383" w:rsidRPr="006B2C51" w:rsidRDefault="00201392" w:rsidP="008B1383">
      <w:pPr>
        <w:spacing w:after="0"/>
        <w:rPr>
          <w:rFonts w:cstheme="minorHAnsi"/>
          <w:b/>
        </w:rPr>
      </w:pPr>
      <w:r>
        <w:rPr>
          <w:rFonts w:ascii="Calibri" w:hAnsi="Calibri" w:cs="Calibri"/>
        </w:rPr>
        <w:t>Materyaller</w:t>
      </w:r>
      <w:r w:rsidR="004F19A3">
        <w:rPr>
          <w:rFonts w:ascii="Calibri" w:hAnsi="Calibri" w:cs="Calibri"/>
        </w:rPr>
        <w:t xml:space="preserve">: </w:t>
      </w:r>
      <w:r w:rsidR="008B1383" w:rsidRPr="006B2C51">
        <w:rPr>
          <w:rFonts w:cstheme="minorHAnsi"/>
        </w:rPr>
        <w:t xml:space="preserve">Hikâye </w:t>
      </w:r>
      <w:r w:rsidR="004F19A3" w:rsidRPr="006B2C51">
        <w:rPr>
          <w:rFonts w:cstheme="minorHAnsi"/>
        </w:rPr>
        <w:t>Kitabı Sayfaları, İp, Büyüteç, Boya Kalemleri, Kâğıtlar</w:t>
      </w:r>
    </w:p>
    <w:p w14:paraId="78B72156" w14:textId="5BE9B00A"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35B6900A" w:rsidR="00D36F6B" w:rsidRPr="00201392" w:rsidRDefault="00C5486A" w:rsidP="00D36F6B">
      <w:pPr>
        <w:tabs>
          <w:tab w:val="left" w:pos="2450"/>
        </w:tabs>
        <w:spacing w:after="0"/>
        <w:rPr>
          <w:rFonts w:ascii="Calibri" w:hAnsi="Calibri" w:cs="Calibri"/>
          <w:b/>
          <w:bCs/>
        </w:rPr>
      </w:pPr>
      <w:r>
        <w:rPr>
          <w:rFonts w:ascii="Calibri" w:hAnsi="Calibri" w:cs="Calibri"/>
          <w:b/>
          <w:bCs/>
        </w:rPr>
        <w:t xml:space="preserve">TÜRKÇE, OYUN, FEN, SANAT VE </w:t>
      </w:r>
      <w:r w:rsidRPr="00C5486A">
        <w:rPr>
          <w:rFonts w:ascii="Calibri" w:hAnsi="Calibri" w:cs="Calibri"/>
          <w:b/>
          <w:bCs/>
        </w:rPr>
        <w:t>OKUL DIŞI ÖĞRENME ETKİNLİĞİ</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6203C94" w14:textId="77777777" w:rsidR="008B1383" w:rsidRPr="006B2C51" w:rsidRDefault="008B1383" w:rsidP="008B1383">
      <w:pPr>
        <w:spacing w:after="0"/>
        <w:rPr>
          <w:rFonts w:eastAsia="Times New Roman" w:cstheme="minorHAnsi"/>
          <w:color w:val="000000"/>
          <w:lang w:eastAsia="tr-TR"/>
        </w:rPr>
      </w:pPr>
      <w:r w:rsidRPr="006B2C51">
        <w:rPr>
          <w:rFonts w:eastAsia="Times New Roman" w:cstheme="minorHAnsi"/>
          <w:color w:val="000000"/>
          <w:lang w:eastAsia="tr-TR"/>
        </w:rPr>
        <w:t>Öğretmen dah</w:t>
      </w:r>
      <w:r>
        <w:rPr>
          <w:rFonts w:eastAsia="Times New Roman" w:cstheme="minorHAnsi"/>
          <w:color w:val="000000"/>
          <w:lang w:eastAsia="tr-TR"/>
        </w:rPr>
        <w:t>a önceden ormandaki ağaçlara  (</w:t>
      </w:r>
      <w:r w:rsidRPr="006B2C51">
        <w:rPr>
          <w:rFonts w:eastAsia="Times New Roman" w:cstheme="minorHAnsi"/>
          <w:color w:val="000000"/>
          <w:lang w:eastAsia="tr-TR"/>
        </w:rPr>
        <w:t>ya da bahçedeki) belirli aralıklarla; çıktısını alıp, pvc yaptığı hikâye kitabı sayfalarını asar. Hikâyenin orman ve ağaçlarla ilgili olması tercih edilebilir. Çocuklara bugün kitabımızı bol oksijenli bir yerde üstelik yürüyerek dinleyecekleri söylenir. Doğa sesleri dinlenerek masal alanına kadar yürünür. Kitabının sayfalarının yer aldığı ağaçların yanına gelinir ve masal sayfaları sırayla okunarak yürüyüş tamamlanır.</w:t>
      </w:r>
    </w:p>
    <w:p w14:paraId="222A3083" w14:textId="77777777" w:rsidR="004F19A3" w:rsidRDefault="004F19A3" w:rsidP="008B1383">
      <w:pPr>
        <w:spacing w:after="0"/>
        <w:rPr>
          <w:rFonts w:eastAsia="Times New Roman" w:cstheme="minorHAnsi"/>
          <w:color w:val="000000"/>
          <w:lang w:eastAsia="tr-TR"/>
        </w:rPr>
      </w:pPr>
    </w:p>
    <w:p w14:paraId="5DC0E596" w14:textId="2C35AC92" w:rsidR="008B1383" w:rsidRPr="006B2C51" w:rsidRDefault="008B1383" w:rsidP="008B1383">
      <w:pPr>
        <w:spacing w:after="0"/>
        <w:rPr>
          <w:rFonts w:eastAsia="Times New Roman" w:cstheme="minorHAnsi"/>
          <w:color w:val="000000"/>
          <w:lang w:eastAsia="tr-TR"/>
        </w:rPr>
      </w:pPr>
      <w:r w:rsidRPr="006B2C51">
        <w:rPr>
          <w:rFonts w:eastAsia="Times New Roman" w:cstheme="minorHAnsi"/>
          <w:color w:val="000000"/>
          <w:lang w:eastAsia="tr-TR"/>
        </w:rPr>
        <w:t>Hikâye bittiğinde öğretmen ağaç kapmaca oyununu başlatır. Bu oyunun kuralı öğretmenin hikâyeyle ilgili bir bölümü söylemesi ve çocukların o bölümün resminin asılı olduğu ağacı bulmasıdır. Oyun oynandıktan sonra orman, ağaçlar ve diğer canlılarla ilgili gözlem yapılır.</w:t>
      </w:r>
    </w:p>
    <w:p w14:paraId="1EDC6366" w14:textId="181C6656" w:rsidR="00201392" w:rsidRDefault="008B1383" w:rsidP="008B1383">
      <w:pPr>
        <w:tabs>
          <w:tab w:val="left" w:pos="2450"/>
        </w:tabs>
        <w:spacing w:after="0"/>
        <w:rPr>
          <w:rFonts w:eastAsia="Times New Roman" w:cstheme="minorHAnsi"/>
          <w:color w:val="000000"/>
          <w:lang w:eastAsia="tr-TR"/>
        </w:rPr>
      </w:pPr>
      <w:r w:rsidRPr="006B2C51">
        <w:rPr>
          <w:rFonts w:eastAsia="Times New Roman" w:cstheme="minorHAnsi"/>
          <w:color w:val="000000"/>
          <w:lang w:eastAsia="tr-TR"/>
        </w:rPr>
        <w:t>Sınıfa gelinince çocuklar gözlemlediklerini ve hissettiklerini resimlerler. Yapılan çalışmalar sınıfın uygun bir alanında sergilenir.</w:t>
      </w:r>
    </w:p>
    <w:p w14:paraId="148EA64B" w14:textId="77777777" w:rsidR="008B1383" w:rsidRDefault="008B1383" w:rsidP="008B1383">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28126CC2" w14:textId="77777777" w:rsidR="00707472" w:rsidRDefault="00707472" w:rsidP="00BE5FF8">
      <w:pPr>
        <w:tabs>
          <w:tab w:val="left" w:pos="2450"/>
        </w:tabs>
        <w:spacing w:after="0"/>
        <w:rPr>
          <w:rFonts w:ascii="Calibri" w:hAnsi="Calibri" w:cs="Calibri"/>
          <w:b/>
          <w:bCs/>
        </w:rPr>
      </w:pPr>
    </w:p>
    <w:p w14:paraId="5335E3A3" w14:textId="77777777" w:rsidR="00707472" w:rsidRDefault="00707472" w:rsidP="00BE5FF8">
      <w:pPr>
        <w:tabs>
          <w:tab w:val="left" w:pos="2450"/>
        </w:tabs>
        <w:spacing w:after="0"/>
        <w:rPr>
          <w:rFonts w:ascii="Calibri" w:hAnsi="Calibri" w:cs="Calibri"/>
          <w:b/>
          <w:bCs/>
        </w:rPr>
      </w:pPr>
    </w:p>
    <w:p w14:paraId="7B09F0C1" w14:textId="77777777" w:rsidR="00707472" w:rsidRDefault="00707472" w:rsidP="00BE5FF8">
      <w:pPr>
        <w:tabs>
          <w:tab w:val="left" w:pos="2450"/>
        </w:tabs>
        <w:spacing w:after="0"/>
        <w:rPr>
          <w:rFonts w:ascii="Calibri" w:hAnsi="Calibri" w:cs="Calibri"/>
          <w:b/>
          <w:bCs/>
        </w:rPr>
      </w:pPr>
    </w:p>
    <w:p w14:paraId="7D7ADF86" w14:textId="556ABE0E"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lastRenderedPageBreak/>
        <w:t>DEĞERLENDİRME</w:t>
      </w:r>
    </w:p>
    <w:p w14:paraId="7AE098F8"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Oyunumuzda nerelerle ilgili nesneler ürettik?</w:t>
      </w:r>
    </w:p>
    <w:p w14:paraId="15595E07"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Ormanların bizlere faydaları nelerdir?</w:t>
      </w:r>
    </w:p>
    <w:p w14:paraId="2078F6CE"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Ormanı korumak için neler yapabilirsin?</w:t>
      </w:r>
    </w:p>
    <w:p w14:paraId="5FE26175"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Ormanda masal dinlemek sana neler hissettirdi?</w:t>
      </w:r>
    </w:p>
    <w:p w14:paraId="0AC1A7E3"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Ormanda neler gördün, gözlemledin?</w:t>
      </w:r>
    </w:p>
    <w:p w14:paraId="425275E6"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Ormanda hoşuna gitmeyen, seni rahatsız eden şeyler var mıydı?</w:t>
      </w:r>
    </w:p>
    <w:p w14:paraId="7081C880" w14:textId="77777777" w:rsidR="008B1383" w:rsidRPr="006B2C51" w:rsidRDefault="008B1383" w:rsidP="008B1383">
      <w:pPr>
        <w:pStyle w:val="ListeParagraf"/>
        <w:numPr>
          <w:ilvl w:val="0"/>
          <w:numId w:val="1"/>
        </w:numPr>
        <w:spacing w:after="0" w:line="276" w:lineRule="auto"/>
        <w:rPr>
          <w:rFonts w:cstheme="minorHAnsi"/>
        </w:rPr>
      </w:pPr>
      <w:r w:rsidRPr="006B2C51">
        <w:rPr>
          <w:rFonts w:cstheme="minorHAnsi"/>
        </w:rPr>
        <w:t>Ormanları korumak ve kirlenmesini engellemek için neler yapabilirsin?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60BAF6A7" w:rsidR="00473323"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7F9550F0" w14:textId="77777777" w:rsidR="008B1383" w:rsidRPr="0025336F" w:rsidRDefault="008B1383" w:rsidP="00BE5FF8">
      <w:pPr>
        <w:tabs>
          <w:tab w:val="left" w:pos="2450"/>
        </w:tabs>
        <w:spacing w:after="0"/>
        <w:rPr>
          <w:rFonts w:ascii="Calibri" w:hAnsi="Calibri" w:cs="Calibri"/>
          <w:b/>
          <w:bCs/>
        </w:rPr>
      </w:pPr>
    </w:p>
    <w:p w14:paraId="33920944" w14:textId="0E7F30FC" w:rsidR="008B1383" w:rsidRPr="006B2C51" w:rsidRDefault="00907EDF" w:rsidP="008B1383">
      <w:pPr>
        <w:spacing w:after="0"/>
        <w:rPr>
          <w:rFonts w:cstheme="minorHAnsi"/>
          <w:b/>
        </w:rPr>
      </w:pPr>
      <w:r>
        <w:rPr>
          <w:rFonts w:cstheme="minorHAnsi"/>
        </w:rPr>
        <w:t xml:space="preserve">Akvaryum gezisi için gönderilen izin kağıdı imzalanması istenir. </w:t>
      </w:r>
      <w:r w:rsidR="008B1383" w:rsidRPr="006B2C51">
        <w:rPr>
          <w:rFonts w:cstheme="minorHAnsi"/>
        </w:rPr>
        <w:t>Çocu</w:t>
      </w:r>
      <w:r>
        <w:rPr>
          <w:rFonts w:cstheme="minorHAnsi"/>
        </w:rPr>
        <w:t>ğun</w:t>
      </w:r>
      <w:r w:rsidR="008B1383" w:rsidRPr="006B2C51">
        <w:rPr>
          <w:rFonts w:cstheme="minorHAnsi"/>
        </w:rPr>
        <w:t xml:space="preserve"> su canlılarından en çok ilgisini çeken ve merak ettiği hayvanın resminin çıktısını alır ya da çizimini yapar. Bu </w:t>
      </w:r>
      <w:r>
        <w:rPr>
          <w:rFonts w:cstheme="minorHAnsi"/>
        </w:rPr>
        <w:t xml:space="preserve">en sevdiği deniz canlısı ile ilgili yaptığı </w:t>
      </w:r>
      <w:r w:rsidR="008B1383" w:rsidRPr="006B2C51">
        <w:rPr>
          <w:rFonts w:cstheme="minorHAnsi"/>
        </w:rPr>
        <w:t>çalışma</w:t>
      </w:r>
      <w:r w:rsidR="008B1383">
        <w:rPr>
          <w:rFonts w:cstheme="minorHAnsi"/>
        </w:rPr>
        <w:t>yı</w:t>
      </w:r>
      <w:r w:rsidR="00C5486A">
        <w:rPr>
          <w:rFonts w:cstheme="minorHAnsi"/>
        </w:rPr>
        <w:t xml:space="preserve"> ve Su ile ilgili yaptıkları röportaj videosunu</w:t>
      </w:r>
      <w:r w:rsidR="008B1383" w:rsidRPr="006B2C51">
        <w:rPr>
          <w:rFonts w:cstheme="minorHAnsi"/>
        </w:rPr>
        <w:t xml:space="preserve"> gezi günü ( bir sonraki gün) okula getirir.</w:t>
      </w:r>
    </w:p>
    <w:p w14:paraId="047A3E76" w14:textId="2CC3F4B7" w:rsidR="008B1383" w:rsidRPr="006B2C51" w:rsidRDefault="008B1383" w:rsidP="008B1383">
      <w:pPr>
        <w:spacing w:after="0"/>
        <w:rPr>
          <w:rFonts w:cstheme="minorHAnsi"/>
          <w:b/>
        </w:rPr>
      </w:pP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F4426"/>
    <w:multiLevelType w:val="hybridMultilevel"/>
    <w:tmpl w:val="72A003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A09332D"/>
    <w:multiLevelType w:val="hybridMultilevel"/>
    <w:tmpl w:val="F37201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13947947">
    <w:abstractNumId w:val="1"/>
  </w:num>
  <w:num w:numId="2" w16cid:durableId="397899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17CE0"/>
    <w:rsid w:val="0015006B"/>
    <w:rsid w:val="00201392"/>
    <w:rsid w:val="002212C3"/>
    <w:rsid w:val="0025336F"/>
    <w:rsid w:val="003E5E5A"/>
    <w:rsid w:val="00473323"/>
    <w:rsid w:val="004F19A3"/>
    <w:rsid w:val="004F3979"/>
    <w:rsid w:val="0053445E"/>
    <w:rsid w:val="00651597"/>
    <w:rsid w:val="00657A4D"/>
    <w:rsid w:val="00707472"/>
    <w:rsid w:val="008B1383"/>
    <w:rsid w:val="00907EDF"/>
    <w:rsid w:val="00AA476A"/>
    <w:rsid w:val="00B971C7"/>
    <w:rsid w:val="00BE5FF8"/>
    <w:rsid w:val="00C252BC"/>
    <w:rsid w:val="00C5486A"/>
    <w:rsid w:val="00D36F6B"/>
    <w:rsid w:val="00FD54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7495726">
      <w:bodyDiv w:val="1"/>
      <w:marLeft w:val="0"/>
      <w:marRight w:val="0"/>
      <w:marTop w:val="0"/>
      <w:marBottom w:val="0"/>
      <w:divBdr>
        <w:top w:val="none" w:sz="0" w:space="0" w:color="auto"/>
        <w:left w:val="none" w:sz="0" w:space="0" w:color="auto"/>
        <w:bottom w:val="none" w:sz="0" w:space="0" w:color="auto"/>
        <w:right w:val="none" w:sz="0" w:space="0" w:color="auto"/>
      </w:divBdr>
      <w:divsChild>
        <w:div w:id="1881819627">
          <w:marLeft w:val="0"/>
          <w:marRight w:val="0"/>
          <w:marTop w:val="0"/>
          <w:marBottom w:val="0"/>
          <w:divBdr>
            <w:top w:val="none" w:sz="0" w:space="0" w:color="auto"/>
            <w:left w:val="none" w:sz="0" w:space="0" w:color="auto"/>
            <w:bottom w:val="none" w:sz="0" w:space="0" w:color="auto"/>
            <w:right w:val="none" w:sz="0" w:space="0" w:color="auto"/>
          </w:divBdr>
          <w:divsChild>
            <w:div w:id="1925259623">
              <w:marLeft w:val="0"/>
              <w:marRight w:val="0"/>
              <w:marTop w:val="0"/>
              <w:marBottom w:val="0"/>
              <w:divBdr>
                <w:top w:val="none" w:sz="0" w:space="0" w:color="auto"/>
                <w:left w:val="none" w:sz="0" w:space="0" w:color="auto"/>
                <w:bottom w:val="none" w:sz="0" w:space="0" w:color="auto"/>
                <w:right w:val="none" w:sz="0" w:space="0" w:color="auto"/>
              </w:divBdr>
              <w:divsChild>
                <w:div w:id="1977447902">
                  <w:marLeft w:val="0"/>
                  <w:marRight w:val="0"/>
                  <w:marTop w:val="0"/>
                  <w:marBottom w:val="0"/>
                  <w:divBdr>
                    <w:top w:val="none" w:sz="0" w:space="0" w:color="auto"/>
                    <w:left w:val="none" w:sz="0" w:space="0" w:color="auto"/>
                    <w:bottom w:val="none" w:sz="0" w:space="0" w:color="auto"/>
                    <w:right w:val="none" w:sz="0" w:space="0" w:color="auto"/>
                  </w:divBdr>
                  <w:divsChild>
                    <w:div w:id="208241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FB7A9-0FEA-47B6-8526-4F127733E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1586</Words>
  <Characters>9046</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2025-02-21T18:01:00Z</dcterms:created>
  <dcterms:modified xsi:type="dcterms:W3CDTF">2025-02-28T09:47:00Z</dcterms:modified>
</cp:coreProperties>
</file>