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91C42" w14:textId="77777777" w:rsidR="00056723" w:rsidRDefault="00056723" w:rsidP="00CA5E87">
      <w:pPr>
        <w:spacing w:after="0" w:line="276" w:lineRule="auto"/>
        <w:jc w:val="center"/>
        <w:rPr>
          <w:rFonts w:ascii="Calibri" w:hAnsi="Calibri" w:cs="Calibri"/>
          <w:b/>
          <w:bCs/>
        </w:rPr>
      </w:pPr>
      <w:r w:rsidRPr="00BE5FF8">
        <w:rPr>
          <w:rFonts w:ascii="Calibri" w:hAnsi="Calibri" w:cs="Calibri"/>
          <w:b/>
          <w:bCs/>
        </w:rPr>
        <w:t>GÜNLÜK PLAN</w:t>
      </w:r>
    </w:p>
    <w:p w14:paraId="1F4DF50F" w14:textId="77777777" w:rsidR="00056723" w:rsidRPr="00BE5FF8" w:rsidRDefault="00056723" w:rsidP="00056723">
      <w:pPr>
        <w:spacing w:after="0" w:line="276" w:lineRule="auto"/>
        <w:rPr>
          <w:rFonts w:ascii="Calibri" w:hAnsi="Calibri" w:cs="Calibri"/>
          <w:b/>
          <w:bCs/>
        </w:rPr>
      </w:pPr>
    </w:p>
    <w:p w14:paraId="0CBEF53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4D17A9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358131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4E17AA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92C1B75" w14:textId="77777777" w:rsidR="00056723" w:rsidRDefault="00056723" w:rsidP="00056723">
      <w:pPr>
        <w:spacing w:after="0" w:line="276" w:lineRule="auto"/>
        <w:rPr>
          <w:rFonts w:ascii="Calibri" w:hAnsi="Calibri" w:cs="Calibri"/>
        </w:rPr>
      </w:pPr>
    </w:p>
    <w:p w14:paraId="2C2644D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532B2D17" w14:textId="77777777" w:rsidR="00056723" w:rsidRDefault="00056723" w:rsidP="00056723">
      <w:pPr>
        <w:spacing w:after="0" w:line="276" w:lineRule="auto"/>
        <w:rPr>
          <w:rFonts w:ascii="Calibri" w:hAnsi="Calibri" w:cs="Calibri"/>
        </w:rPr>
      </w:pPr>
    </w:p>
    <w:p w14:paraId="3A6DAE6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1CC8D0EE" w14:textId="77777777" w:rsidR="00200ACE" w:rsidRPr="00C43D2E" w:rsidRDefault="00200ACE" w:rsidP="00200ACE">
      <w:pPr>
        <w:spacing w:after="0"/>
        <w:rPr>
          <w:rFonts w:cstheme="minorHAnsi"/>
          <w:b/>
        </w:rPr>
      </w:pPr>
      <w:r w:rsidRPr="00C43D2E">
        <w:rPr>
          <w:rFonts w:cstheme="minorHAnsi"/>
          <w:b/>
        </w:rPr>
        <w:t xml:space="preserve">Kazanım 10. Sayma becerisi sergiler. </w:t>
      </w:r>
    </w:p>
    <w:p w14:paraId="5F040BAE" w14:textId="77777777" w:rsidR="00200ACE" w:rsidRPr="00200ACE" w:rsidRDefault="00200ACE" w:rsidP="00200ACE">
      <w:pPr>
        <w:spacing w:after="0"/>
        <w:rPr>
          <w:rFonts w:cstheme="minorHAnsi"/>
          <w:b/>
        </w:rPr>
      </w:pPr>
      <w:r w:rsidRPr="00C43D2E">
        <w:rPr>
          <w:rFonts w:cstheme="minorHAnsi"/>
          <w:b/>
        </w:rPr>
        <w:t xml:space="preserve">Göstergeler </w:t>
      </w:r>
      <w:r w:rsidRPr="00C43D2E">
        <w:rPr>
          <w:rFonts w:cstheme="minorHAnsi"/>
        </w:rPr>
        <w:t xml:space="preserve">Gösterilen gruptaki nesneleri sayar. </w:t>
      </w:r>
    </w:p>
    <w:p w14:paraId="39410E85" w14:textId="77777777" w:rsidR="00200ACE" w:rsidRPr="00C43D2E" w:rsidRDefault="00200ACE" w:rsidP="00200ACE">
      <w:pPr>
        <w:spacing w:after="0"/>
        <w:rPr>
          <w:rFonts w:cstheme="minorHAnsi"/>
        </w:rPr>
      </w:pPr>
      <w:r w:rsidRPr="00C43D2E">
        <w:rPr>
          <w:rFonts w:cstheme="minorHAnsi"/>
        </w:rPr>
        <w:t xml:space="preserve">Saydığı nesne/varlıkların kaç tane olduğunu söyler. </w:t>
      </w:r>
    </w:p>
    <w:p w14:paraId="0FD6C4E8" w14:textId="77777777" w:rsidR="00200ACE" w:rsidRPr="00C43D2E" w:rsidRDefault="00200ACE" w:rsidP="00200ACE">
      <w:pPr>
        <w:spacing w:after="0"/>
        <w:rPr>
          <w:rFonts w:cstheme="minorHAnsi"/>
        </w:rPr>
      </w:pPr>
      <w:r w:rsidRPr="00C43D2E">
        <w:rPr>
          <w:rFonts w:cstheme="minorHAnsi"/>
        </w:rPr>
        <w:t xml:space="preserve">Belirtilen sayı kadar nesne/varlığı gösterir. </w:t>
      </w:r>
    </w:p>
    <w:p w14:paraId="3D4CC1C9" w14:textId="77777777" w:rsidR="00200ACE" w:rsidRPr="00C43D2E" w:rsidRDefault="00200ACE" w:rsidP="00200ACE">
      <w:pPr>
        <w:spacing w:after="0"/>
        <w:rPr>
          <w:rFonts w:cstheme="minorHAnsi"/>
        </w:rPr>
      </w:pPr>
      <w:r w:rsidRPr="00C43D2E">
        <w:rPr>
          <w:rFonts w:cstheme="minorHAnsi"/>
        </w:rPr>
        <w:t xml:space="preserve">Nesne grupları ile sayıları eşleştirir. </w:t>
      </w:r>
    </w:p>
    <w:p w14:paraId="44B31D20" w14:textId="77777777" w:rsidR="00056723" w:rsidRDefault="00056723" w:rsidP="00056723">
      <w:pPr>
        <w:spacing w:after="0" w:line="276" w:lineRule="auto"/>
        <w:rPr>
          <w:rFonts w:ascii="Calibri" w:hAnsi="Calibri" w:cs="Calibri"/>
        </w:rPr>
      </w:pPr>
    </w:p>
    <w:p w14:paraId="26713E0D" w14:textId="77777777" w:rsidR="00056723" w:rsidRDefault="00056723" w:rsidP="00056723">
      <w:pPr>
        <w:spacing w:after="0" w:line="276" w:lineRule="auto"/>
        <w:rPr>
          <w:rFonts w:ascii="Calibri" w:hAnsi="Calibri" w:cs="Calibri"/>
        </w:rPr>
      </w:pPr>
      <w:r>
        <w:rPr>
          <w:rFonts w:ascii="Calibri" w:hAnsi="Calibri" w:cs="Calibri"/>
        </w:rPr>
        <w:t>DİL GELİŞİMİ</w:t>
      </w:r>
    </w:p>
    <w:p w14:paraId="61664200" w14:textId="77777777" w:rsidR="00795DE1" w:rsidRPr="00C43D2E" w:rsidRDefault="00795DE1" w:rsidP="00795DE1">
      <w:pPr>
        <w:spacing w:after="0"/>
        <w:rPr>
          <w:rFonts w:cstheme="minorHAnsi"/>
          <w:b/>
        </w:rPr>
      </w:pPr>
      <w:r w:rsidRPr="00C43D2E">
        <w:rPr>
          <w:rFonts w:cstheme="minorHAnsi"/>
          <w:b/>
        </w:rPr>
        <w:t xml:space="preserve">Kazanım 4. Konuşurken dil bilgisi yapılarını kullanır. </w:t>
      </w:r>
    </w:p>
    <w:p w14:paraId="2AFEEC91" w14:textId="77777777" w:rsidR="00795DE1" w:rsidRPr="00795DE1" w:rsidRDefault="00795DE1" w:rsidP="00795DE1">
      <w:pPr>
        <w:spacing w:after="0"/>
        <w:rPr>
          <w:rFonts w:cstheme="minorHAnsi"/>
          <w:b/>
        </w:rPr>
      </w:pPr>
      <w:r w:rsidRPr="00C43D2E">
        <w:rPr>
          <w:rFonts w:cstheme="minorHAnsi"/>
          <w:b/>
        </w:rPr>
        <w:t xml:space="preserve">Göstergeler </w:t>
      </w:r>
      <w:r w:rsidRPr="00C43D2E">
        <w:rPr>
          <w:rFonts w:cstheme="minorHAnsi"/>
        </w:rPr>
        <w:t xml:space="preserve">Konuşmalarında isimlere yer verir. </w:t>
      </w:r>
    </w:p>
    <w:p w14:paraId="10C6461A" w14:textId="77777777" w:rsidR="00795DE1" w:rsidRPr="00C43D2E" w:rsidRDefault="00795DE1" w:rsidP="00795DE1">
      <w:pPr>
        <w:spacing w:after="0"/>
        <w:rPr>
          <w:rFonts w:cstheme="minorHAnsi"/>
          <w:b/>
        </w:rPr>
      </w:pPr>
      <w:r w:rsidRPr="00C43D2E">
        <w:rPr>
          <w:rFonts w:cstheme="minorHAnsi"/>
          <w:b/>
        </w:rPr>
        <w:t xml:space="preserve">Kazanım 8. Görsel materyalleri kullanarak özgün ürünler oluşturur. </w:t>
      </w:r>
    </w:p>
    <w:p w14:paraId="217C1B9A" w14:textId="77777777" w:rsidR="00795DE1" w:rsidRPr="00795DE1" w:rsidRDefault="00795DE1" w:rsidP="00795DE1">
      <w:pPr>
        <w:spacing w:after="0"/>
        <w:rPr>
          <w:rFonts w:cstheme="minorHAnsi"/>
          <w:b/>
        </w:rPr>
      </w:pPr>
      <w:r w:rsidRPr="00C43D2E">
        <w:rPr>
          <w:rFonts w:cstheme="minorHAnsi"/>
          <w:b/>
        </w:rPr>
        <w:t xml:space="preserve">Göstergeler </w:t>
      </w:r>
      <w:r w:rsidRPr="00C43D2E">
        <w:rPr>
          <w:rFonts w:cstheme="minorHAnsi"/>
        </w:rPr>
        <w:t xml:space="preserve">Görsel materyalleri inceler. </w:t>
      </w:r>
    </w:p>
    <w:p w14:paraId="313BB9B7" w14:textId="77777777" w:rsidR="00795DE1" w:rsidRPr="00C43D2E" w:rsidRDefault="00795DE1" w:rsidP="00795DE1">
      <w:pPr>
        <w:spacing w:after="0"/>
        <w:rPr>
          <w:rFonts w:cstheme="minorHAnsi"/>
        </w:rPr>
      </w:pPr>
      <w:r w:rsidRPr="00C43D2E">
        <w:rPr>
          <w:rFonts w:cstheme="minorHAnsi"/>
        </w:rPr>
        <w:t xml:space="preserve">Görsel materyallerle ilgili sorulara yanıt verir. </w:t>
      </w:r>
    </w:p>
    <w:p w14:paraId="5B5061FE" w14:textId="77777777" w:rsidR="00056723" w:rsidRDefault="00056723" w:rsidP="00056723">
      <w:pPr>
        <w:spacing w:after="0" w:line="276" w:lineRule="auto"/>
        <w:rPr>
          <w:rFonts w:ascii="Calibri" w:hAnsi="Calibri" w:cs="Calibri"/>
        </w:rPr>
      </w:pPr>
    </w:p>
    <w:p w14:paraId="35CC362D"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76471B36" w14:textId="77777777" w:rsidR="00795DE1" w:rsidRPr="00C43D2E" w:rsidRDefault="00795DE1" w:rsidP="00795DE1">
      <w:pPr>
        <w:spacing w:after="0"/>
        <w:rPr>
          <w:rFonts w:cstheme="minorHAnsi"/>
          <w:b/>
        </w:rPr>
      </w:pPr>
      <w:r w:rsidRPr="00C43D2E">
        <w:rPr>
          <w:rFonts w:cstheme="minorHAnsi"/>
          <w:b/>
        </w:rPr>
        <w:t xml:space="preserve">Kazanım 3. Nesne/araç kullanarak koordineli hareketler yapar. </w:t>
      </w:r>
    </w:p>
    <w:p w14:paraId="20EBCFAB" w14:textId="77777777" w:rsidR="00795DE1" w:rsidRPr="00795DE1" w:rsidRDefault="00795DE1" w:rsidP="00795DE1">
      <w:pPr>
        <w:spacing w:after="0"/>
        <w:rPr>
          <w:rFonts w:cstheme="minorHAnsi"/>
          <w:b/>
        </w:rPr>
      </w:pPr>
      <w:r w:rsidRPr="00C43D2E">
        <w:rPr>
          <w:rFonts w:cstheme="minorHAnsi"/>
          <w:b/>
        </w:rPr>
        <w:t>Göstergeler</w:t>
      </w:r>
      <w:r w:rsidRPr="00C43D2E">
        <w:rPr>
          <w:rFonts w:cstheme="minorHAnsi"/>
        </w:rPr>
        <w:t xml:space="preserve"> Atılan nesneleri yakalar. </w:t>
      </w:r>
    </w:p>
    <w:p w14:paraId="118AA013" w14:textId="77777777" w:rsidR="00795DE1" w:rsidRPr="00C43D2E" w:rsidRDefault="00795DE1" w:rsidP="00795DE1">
      <w:pPr>
        <w:spacing w:after="0"/>
        <w:rPr>
          <w:rFonts w:cstheme="minorHAnsi"/>
        </w:rPr>
      </w:pPr>
      <w:r w:rsidRPr="00C43D2E">
        <w:rPr>
          <w:rFonts w:cstheme="minorHAnsi"/>
        </w:rPr>
        <w:t xml:space="preserve">Nesneleri belirli bir mesafeden hedefe atar. </w:t>
      </w:r>
    </w:p>
    <w:p w14:paraId="0E2BC149" w14:textId="77777777" w:rsidR="00795DE1" w:rsidRPr="00C43D2E" w:rsidRDefault="00795DE1" w:rsidP="00795DE1">
      <w:pPr>
        <w:spacing w:after="0"/>
        <w:rPr>
          <w:rFonts w:cstheme="minorHAnsi"/>
          <w:b/>
        </w:rPr>
      </w:pPr>
      <w:r w:rsidRPr="00C43D2E">
        <w:rPr>
          <w:rFonts w:cstheme="minorHAnsi"/>
          <w:b/>
        </w:rPr>
        <w:t xml:space="preserve">Kazanım 7. Küçük kaslarını kullanarak güç gerektiren hareketleri yapar. </w:t>
      </w:r>
    </w:p>
    <w:p w14:paraId="3FA2D2D4" w14:textId="77777777" w:rsidR="00795DE1" w:rsidRPr="00795DE1" w:rsidRDefault="00795DE1" w:rsidP="00795DE1">
      <w:pPr>
        <w:spacing w:after="0"/>
        <w:rPr>
          <w:rFonts w:cstheme="minorHAnsi"/>
          <w:b/>
        </w:rPr>
      </w:pPr>
      <w:r w:rsidRPr="00C43D2E">
        <w:rPr>
          <w:rFonts w:cstheme="minorHAnsi"/>
          <w:b/>
        </w:rPr>
        <w:t xml:space="preserve">Göstergeler </w:t>
      </w:r>
      <w:r w:rsidRPr="00C43D2E">
        <w:rPr>
          <w:rFonts w:cstheme="minorHAnsi"/>
        </w:rPr>
        <w:t>Materyallere elleri/parmakları ile şekil verir.</w:t>
      </w:r>
    </w:p>
    <w:p w14:paraId="73D1CA10" w14:textId="77777777" w:rsidR="00056723" w:rsidRDefault="00056723" w:rsidP="00056723">
      <w:pPr>
        <w:tabs>
          <w:tab w:val="left" w:pos="2450"/>
        </w:tabs>
        <w:spacing w:after="0"/>
        <w:rPr>
          <w:rFonts w:ascii="Calibri" w:hAnsi="Calibri" w:cs="Calibri"/>
        </w:rPr>
      </w:pPr>
      <w:r>
        <w:rPr>
          <w:rFonts w:ascii="Calibri" w:hAnsi="Calibri" w:cs="Calibri"/>
        </w:rPr>
        <w:tab/>
      </w:r>
    </w:p>
    <w:p w14:paraId="5241C8D7"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40C2B1DA" w14:textId="77777777" w:rsidR="00795DE1" w:rsidRDefault="00795DE1" w:rsidP="00056723">
      <w:pPr>
        <w:tabs>
          <w:tab w:val="left" w:pos="2450"/>
        </w:tabs>
        <w:spacing w:after="0"/>
        <w:rPr>
          <w:rFonts w:ascii="Calibri" w:hAnsi="Calibri" w:cs="Calibri"/>
        </w:rPr>
      </w:pPr>
      <w:r>
        <w:rPr>
          <w:rFonts w:ascii="Calibri" w:hAnsi="Calibri" w:cs="Calibri"/>
        </w:rPr>
        <w:t>Sayı:1, 2, 3, 4</w:t>
      </w:r>
    </w:p>
    <w:p w14:paraId="082DD88F" w14:textId="77777777" w:rsidR="00056723" w:rsidRDefault="00056723" w:rsidP="00056723">
      <w:pPr>
        <w:tabs>
          <w:tab w:val="left" w:pos="2450"/>
        </w:tabs>
        <w:spacing w:after="0"/>
        <w:rPr>
          <w:rFonts w:ascii="Calibri" w:hAnsi="Calibri" w:cs="Calibri"/>
        </w:rPr>
      </w:pPr>
    </w:p>
    <w:p w14:paraId="61D989B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184176D" w14:textId="77777777" w:rsidR="00056723" w:rsidRDefault="00056723" w:rsidP="00056723">
      <w:pPr>
        <w:tabs>
          <w:tab w:val="left" w:pos="2450"/>
        </w:tabs>
        <w:spacing w:after="0"/>
        <w:rPr>
          <w:rFonts w:ascii="Calibri" w:hAnsi="Calibri" w:cs="Calibri"/>
        </w:rPr>
      </w:pPr>
    </w:p>
    <w:p w14:paraId="73839F6A"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1B87983A"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BE7A025" w14:textId="77777777" w:rsidR="00056723" w:rsidRDefault="00056723" w:rsidP="00056723">
      <w:pPr>
        <w:tabs>
          <w:tab w:val="left" w:pos="2450"/>
        </w:tabs>
        <w:spacing w:after="0"/>
        <w:rPr>
          <w:rFonts w:ascii="Calibri" w:hAnsi="Calibri" w:cs="Calibri"/>
        </w:rPr>
      </w:pPr>
    </w:p>
    <w:p w14:paraId="3FF7725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2E9AD8D"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E0FD2B4" w14:textId="77777777" w:rsidR="00056723" w:rsidRDefault="00056723" w:rsidP="00056723">
      <w:pPr>
        <w:tabs>
          <w:tab w:val="left" w:pos="2450"/>
        </w:tabs>
        <w:spacing w:after="0"/>
        <w:rPr>
          <w:rFonts w:ascii="Calibri" w:hAnsi="Calibri" w:cs="Calibri"/>
        </w:rPr>
      </w:pPr>
    </w:p>
    <w:p w14:paraId="70133E1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D43197C"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02356505" w14:textId="77777777" w:rsidR="00056723" w:rsidRDefault="00056723" w:rsidP="00056723">
      <w:pPr>
        <w:tabs>
          <w:tab w:val="left" w:pos="2450"/>
        </w:tabs>
        <w:spacing w:after="0"/>
        <w:rPr>
          <w:rFonts w:ascii="Calibri" w:hAnsi="Calibri" w:cs="Calibri"/>
        </w:rPr>
      </w:pPr>
    </w:p>
    <w:p w14:paraId="5571226B" w14:textId="77777777" w:rsidR="00200ACE" w:rsidRPr="002052F6" w:rsidRDefault="00056723" w:rsidP="00200ACE">
      <w:pPr>
        <w:spacing w:after="0"/>
        <w:rPr>
          <w:rFonts w:cstheme="minorHAnsi"/>
          <w:b/>
        </w:rPr>
      </w:pPr>
      <w:r w:rsidRPr="00201392">
        <w:rPr>
          <w:rFonts w:ascii="Calibri" w:hAnsi="Calibri" w:cs="Calibri"/>
          <w:b/>
          <w:bCs/>
        </w:rPr>
        <w:t xml:space="preserve">ETKİNLİK ADI: </w:t>
      </w:r>
      <w:r w:rsidR="00200ACE" w:rsidRPr="00200ACE">
        <w:rPr>
          <w:rFonts w:cstheme="minorHAnsi"/>
          <w:b/>
        </w:rPr>
        <w:t>NESNELER SAYI DOĞRUSUNA</w:t>
      </w:r>
      <w:r w:rsidR="00200ACE" w:rsidRPr="002052F6">
        <w:rPr>
          <w:rFonts w:cstheme="minorHAnsi"/>
        </w:rPr>
        <w:t xml:space="preserve"> Matematik, oyun etkinliği</w:t>
      </w:r>
    </w:p>
    <w:p w14:paraId="70424627" w14:textId="77777777" w:rsidR="00056723" w:rsidRDefault="00056723" w:rsidP="00056723">
      <w:pPr>
        <w:tabs>
          <w:tab w:val="left" w:pos="2450"/>
        </w:tabs>
        <w:spacing w:after="0"/>
        <w:rPr>
          <w:rFonts w:ascii="Calibri" w:hAnsi="Calibri" w:cs="Calibri"/>
          <w:b/>
          <w:bCs/>
        </w:rPr>
      </w:pPr>
    </w:p>
    <w:p w14:paraId="398A2A7F" w14:textId="77777777" w:rsidR="00056723" w:rsidRDefault="00056723" w:rsidP="00056723">
      <w:pPr>
        <w:tabs>
          <w:tab w:val="left" w:pos="2450"/>
        </w:tabs>
        <w:spacing w:after="0"/>
        <w:rPr>
          <w:rFonts w:ascii="Calibri" w:hAnsi="Calibri" w:cs="Calibri"/>
        </w:rPr>
      </w:pPr>
    </w:p>
    <w:p w14:paraId="048D2C5F" w14:textId="77777777" w:rsidR="00056723" w:rsidRPr="00200ACE" w:rsidRDefault="00056723" w:rsidP="00200ACE">
      <w:pPr>
        <w:spacing w:after="0"/>
        <w:rPr>
          <w:rFonts w:cstheme="minorHAnsi"/>
        </w:rPr>
      </w:pPr>
      <w:r>
        <w:rPr>
          <w:rFonts w:ascii="Calibri" w:hAnsi="Calibri" w:cs="Calibri"/>
        </w:rPr>
        <w:t>Sözcükler:</w:t>
      </w:r>
      <w:r w:rsidR="00200ACE" w:rsidRPr="00200ACE">
        <w:rPr>
          <w:rFonts w:cstheme="minorHAnsi"/>
        </w:rPr>
        <w:t xml:space="preserve"> </w:t>
      </w:r>
      <w:r w:rsidR="00795DE1">
        <w:rPr>
          <w:rFonts w:cstheme="minorHAnsi"/>
        </w:rPr>
        <w:t>Sayı doğrusu</w:t>
      </w:r>
    </w:p>
    <w:p w14:paraId="36EBF102" w14:textId="77777777" w:rsidR="00056723" w:rsidRDefault="00056723" w:rsidP="00056723">
      <w:pPr>
        <w:tabs>
          <w:tab w:val="left" w:pos="2450"/>
        </w:tabs>
        <w:spacing w:after="0"/>
        <w:rPr>
          <w:rFonts w:ascii="Calibri" w:hAnsi="Calibri" w:cs="Calibri"/>
        </w:rPr>
      </w:pPr>
      <w:r>
        <w:rPr>
          <w:rFonts w:ascii="Calibri" w:hAnsi="Calibri" w:cs="Calibri"/>
        </w:rPr>
        <w:t>Değerler:</w:t>
      </w:r>
      <w:r w:rsidR="00795DE1">
        <w:rPr>
          <w:rFonts w:ascii="Calibri" w:hAnsi="Calibri" w:cs="Calibri"/>
        </w:rPr>
        <w:t>-</w:t>
      </w:r>
    </w:p>
    <w:p w14:paraId="1489B1EC" w14:textId="77777777" w:rsidR="00200ACE" w:rsidRPr="002052F6" w:rsidRDefault="00056723" w:rsidP="00200ACE">
      <w:pPr>
        <w:spacing w:after="0"/>
        <w:rPr>
          <w:rFonts w:cstheme="minorHAnsi"/>
        </w:rPr>
      </w:pPr>
      <w:r>
        <w:rPr>
          <w:rFonts w:ascii="Calibri" w:hAnsi="Calibri" w:cs="Calibri"/>
        </w:rPr>
        <w:t>Materyaller:</w:t>
      </w:r>
      <w:r w:rsidR="00200ACE" w:rsidRPr="00200ACE">
        <w:rPr>
          <w:rFonts w:cstheme="minorHAnsi"/>
        </w:rPr>
        <w:t xml:space="preserve"> </w:t>
      </w:r>
      <w:r w:rsidR="00200ACE" w:rsidRPr="002052F6">
        <w:rPr>
          <w:rFonts w:cstheme="minorHAnsi"/>
        </w:rPr>
        <w:t>Ayakkabı, suluk, ahşap bloklar vb. nesneler, renkli elektrik bandı</w:t>
      </w:r>
    </w:p>
    <w:p w14:paraId="551B20F9" w14:textId="77777777" w:rsidR="00056723" w:rsidRDefault="00056723" w:rsidP="00056723">
      <w:pPr>
        <w:tabs>
          <w:tab w:val="left" w:pos="2450"/>
        </w:tabs>
        <w:spacing w:after="0"/>
        <w:rPr>
          <w:rFonts w:ascii="Calibri" w:hAnsi="Calibri" w:cs="Calibri"/>
          <w:b/>
          <w:bCs/>
        </w:rPr>
      </w:pPr>
    </w:p>
    <w:p w14:paraId="0CCCC880" w14:textId="77777777" w:rsidR="00056723" w:rsidRPr="00201392" w:rsidRDefault="00056723" w:rsidP="00056723">
      <w:pPr>
        <w:tabs>
          <w:tab w:val="left" w:pos="2450"/>
        </w:tabs>
        <w:spacing w:after="0"/>
        <w:rPr>
          <w:rFonts w:ascii="Calibri" w:hAnsi="Calibri" w:cs="Calibri"/>
          <w:b/>
          <w:bCs/>
        </w:rPr>
      </w:pPr>
    </w:p>
    <w:p w14:paraId="27349A63" w14:textId="77777777" w:rsidR="00056723" w:rsidRPr="00200ACE" w:rsidRDefault="00200ACE" w:rsidP="00056723">
      <w:pPr>
        <w:tabs>
          <w:tab w:val="left" w:pos="2450"/>
        </w:tabs>
        <w:spacing w:after="0"/>
        <w:rPr>
          <w:rFonts w:ascii="Calibri" w:hAnsi="Calibri" w:cs="Calibri"/>
          <w:b/>
          <w:bCs/>
        </w:rPr>
      </w:pPr>
      <w:r w:rsidRPr="00200ACE">
        <w:rPr>
          <w:rFonts w:cstheme="minorHAnsi"/>
          <w:b/>
        </w:rPr>
        <w:t>MATEMATİK, OYUN ETKİNLİĞİ</w:t>
      </w:r>
    </w:p>
    <w:p w14:paraId="2813912C" w14:textId="77777777" w:rsidR="00056723" w:rsidRDefault="00056723" w:rsidP="00056723">
      <w:pPr>
        <w:tabs>
          <w:tab w:val="left" w:pos="2450"/>
        </w:tabs>
        <w:spacing w:after="0"/>
        <w:rPr>
          <w:rFonts w:ascii="Calibri" w:hAnsi="Calibri" w:cs="Calibri"/>
        </w:rPr>
      </w:pPr>
    </w:p>
    <w:p w14:paraId="11B50A39" w14:textId="77777777" w:rsidR="00200ACE" w:rsidRPr="002052F6" w:rsidRDefault="00200ACE" w:rsidP="00200ACE">
      <w:pPr>
        <w:spacing w:after="0"/>
        <w:rPr>
          <w:rFonts w:cstheme="minorHAnsi"/>
        </w:rPr>
      </w:pPr>
      <w:r w:rsidRPr="002052F6">
        <w:rPr>
          <w:rFonts w:cstheme="minorHAnsi"/>
        </w:rPr>
        <w:t xml:space="preserve">Öğretmen sınıfın zeminine renkli elektrik bantları ile yaklaşık bir metre uzunluğunda sayı doğrusu çizer. Doğruyu dört çizgi ile böler. </w:t>
      </w:r>
    </w:p>
    <w:p w14:paraId="6955D9E3" w14:textId="77777777" w:rsidR="00200ACE" w:rsidRPr="002052F6" w:rsidRDefault="00200ACE" w:rsidP="00200ACE">
      <w:pPr>
        <w:spacing w:after="0"/>
        <w:rPr>
          <w:rFonts w:cstheme="minorHAnsi"/>
        </w:rPr>
      </w:pPr>
      <w:r w:rsidRPr="002052F6">
        <w:rPr>
          <w:rFonts w:cstheme="minorHAnsi"/>
          <w:noProof/>
          <w:lang w:eastAsia="tr-TR"/>
        </w:rPr>
        <mc:AlternateContent>
          <mc:Choice Requires="wps">
            <w:drawing>
              <wp:anchor distT="0" distB="0" distL="114300" distR="114300" simplePos="0" relativeHeight="251660288" behindDoc="0" locked="0" layoutInCell="1" allowOverlap="1" wp14:anchorId="31BABFF3" wp14:editId="64629462">
                <wp:simplePos x="0" y="0"/>
                <wp:positionH relativeFrom="column">
                  <wp:posOffset>462280</wp:posOffset>
                </wp:positionH>
                <wp:positionV relativeFrom="paragraph">
                  <wp:posOffset>40005</wp:posOffset>
                </wp:positionV>
                <wp:extent cx="0" cy="247269"/>
                <wp:effectExtent l="0" t="0" r="19050" b="19685"/>
                <wp:wrapNone/>
                <wp:docPr id="2" name="Düz Bağlayıcı 2"/>
                <wp:cNvGraphicFramePr/>
                <a:graphic xmlns:a="http://schemas.openxmlformats.org/drawingml/2006/main">
                  <a:graphicData uri="http://schemas.microsoft.com/office/word/2010/wordprocessingShape">
                    <wps:wsp>
                      <wps:cNvCnPr/>
                      <wps:spPr>
                        <a:xfrm flipH="1">
                          <a:off x="0" y="0"/>
                          <a:ext cx="0" cy="2472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60234D" id="Düz Bağlayıcı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pt,3.15pt" to="36.4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" strokecolor="black [3200]" strokeweight=".5pt">
                <v:stroke joinstyle="miter"/>
              </v:line>
            </w:pict>
          </mc:Fallback>
        </mc:AlternateContent>
      </w:r>
      <w:r w:rsidRPr="002052F6">
        <w:rPr>
          <w:rFonts w:cstheme="minorHAnsi"/>
          <w:noProof/>
          <w:lang w:eastAsia="tr-TR"/>
        </w:rPr>
        <mc:AlternateContent>
          <mc:Choice Requires="wps">
            <w:drawing>
              <wp:anchor distT="0" distB="0" distL="114300" distR="114300" simplePos="0" relativeHeight="251659264" behindDoc="0" locked="0" layoutInCell="1" allowOverlap="1" wp14:anchorId="34E35BE7" wp14:editId="114980C4">
                <wp:simplePos x="0" y="0"/>
                <wp:positionH relativeFrom="column">
                  <wp:posOffset>65405</wp:posOffset>
                </wp:positionH>
                <wp:positionV relativeFrom="paragraph">
                  <wp:posOffset>153670</wp:posOffset>
                </wp:positionV>
                <wp:extent cx="2190750" cy="0"/>
                <wp:effectExtent l="38100" t="76200" r="19050" b="95250"/>
                <wp:wrapNone/>
                <wp:docPr id="1" name="Düz Ok Bağlayıcısı 1"/>
                <wp:cNvGraphicFramePr/>
                <a:graphic xmlns:a="http://schemas.openxmlformats.org/drawingml/2006/main">
                  <a:graphicData uri="http://schemas.microsoft.com/office/word/2010/wordprocessingShape">
                    <wps:wsp>
                      <wps:cNvCnPr/>
                      <wps:spPr>
                        <a:xfrm>
                          <a:off x="0" y="0"/>
                          <a:ext cx="21907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F622DA" id="_x0000_t32" coordsize="21600,21600" o:spt="32" o:oned="t" path="m,l21600,21600e" filled="f">
                <v:path arrowok="t" fillok="f" o:connecttype="none"/>
                <o:lock v:ext="edit" shapetype="t"/>
              </v:shapetype>
              <v:shape id="Düz Ok Bağlayıcısı 1" o:spid="_x0000_s1026" type="#_x0000_t32" style="position:absolute;margin-left:5.15pt;margin-top:12.1pt;width:1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" strokecolor="black [3200]" strokeweight=".5pt">
                <v:stroke startarrow="block" endarrow="block" joinstyle="miter"/>
              </v:shape>
            </w:pict>
          </mc:Fallback>
        </mc:AlternateContent>
      </w:r>
      <w:r w:rsidRPr="002052F6">
        <w:rPr>
          <w:rFonts w:cstheme="minorHAnsi"/>
          <w:noProof/>
          <w:lang w:eastAsia="tr-TR"/>
        </w:rPr>
        <mc:AlternateContent>
          <mc:Choice Requires="wps">
            <w:drawing>
              <wp:anchor distT="0" distB="0" distL="114300" distR="114300" simplePos="0" relativeHeight="251663360" behindDoc="0" locked="0" layoutInCell="1" allowOverlap="1" wp14:anchorId="4BDD9C7E" wp14:editId="0FC97DF2">
                <wp:simplePos x="0" y="0"/>
                <wp:positionH relativeFrom="column">
                  <wp:posOffset>1910080</wp:posOffset>
                </wp:positionH>
                <wp:positionV relativeFrom="paragraph">
                  <wp:posOffset>53975</wp:posOffset>
                </wp:positionV>
                <wp:extent cx="0" cy="247650"/>
                <wp:effectExtent l="0" t="0" r="19050" b="19050"/>
                <wp:wrapNone/>
                <wp:docPr id="5" name="Düz Bağlayıcı 5"/>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DBAB2" id="Düz Bağlayıcı 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4pt,4.25pt" to="150.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" strokecolor="black [3200]" strokeweight=".5pt">
                <v:stroke joinstyle="miter"/>
              </v:line>
            </w:pict>
          </mc:Fallback>
        </mc:AlternateContent>
      </w:r>
      <w:r w:rsidRPr="002052F6">
        <w:rPr>
          <w:rFonts w:cstheme="minorHAnsi"/>
          <w:noProof/>
          <w:lang w:eastAsia="tr-TR"/>
        </w:rPr>
        <mc:AlternateContent>
          <mc:Choice Requires="wps">
            <w:drawing>
              <wp:anchor distT="0" distB="0" distL="114300" distR="114300" simplePos="0" relativeHeight="251662336" behindDoc="0" locked="0" layoutInCell="1" allowOverlap="1" wp14:anchorId="3FF15D2B" wp14:editId="29901390">
                <wp:simplePos x="0" y="0"/>
                <wp:positionH relativeFrom="column">
                  <wp:posOffset>1443355</wp:posOffset>
                </wp:positionH>
                <wp:positionV relativeFrom="paragraph">
                  <wp:posOffset>30480</wp:posOffset>
                </wp:positionV>
                <wp:extent cx="0" cy="247650"/>
                <wp:effectExtent l="0" t="0" r="19050" b="19050"/>
                <wp:wrapNone/>
                <wp:docPr id="4" name="Düz Bağlayıcı 4"/>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C89BBD" id="Düz Bağlayıcı 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65pt,2.4pt" to="113.6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" strokecolor="black [3200]" strokeweight=".5pt">
                <v:stroke joinstyle="miter"/>
              </v:line>
            </w:pict>
          </mc:Fallback>
        </mc:AlternateContent>
      </w:r>
      <w:r w:rsidRPr="002052F6">
        <w:rPr>
          <w:rFonts w:cstheme="minorHAnsi"/>
          <w:noProof/>
          <w:lang w:eastAsia="tr-TR"/>
        </w:rPr>
        <mc:AlternateContent>
          <mc:Choice Requires="wps">
            <w:drawing>
              <wp:anchor distT="0" distB="0" distL="114300" distR="114300" simplePos="0" relativeHeight="251661312" behindDoc="0" locked="0" layoutInCell="1" allowOverlap="1" wp14:anchorId="174B4618" wp14:editId="3DCCC4D6">
                <wp:simplePos x="0" y="0"/>
                <wp:positionH relativeFrom="column">
                  <wp:posOffset>971550</wp:posOffset>
                </wp:positionH>
                <wp:positionV relativeFrom="paragraph">
                  <wp:posOffset>22860</wp:posOffset>
                </wp:positionV>
                <wp:extent cx="0" cy="247650"/>
                <wp:effectExtent l="0" t="0" r="19050" b="19050"/>
                <wp:wrapNone/>
                <wp:docPr id="3" name="Düz Bağlayıcı 3"/>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6CEC42" id="Düz Bağlayıcı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1.8pt" to="76.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" strokecolor="black [3200]" strokeweight=".5pt">
                <v:stroke joinstyle="miter"/>
              </v:line>
            </w:pict>
          </mc:Fallback>
        </mc:AlternateContent>
      </w:r>
    </w:p>
    <w:p w14:paraId="1D94C79D" w14:textId="77777777" w:rsidR="00200ACE" w:rsidRPr="002052F6" w:rsidRDefault="00200ACE" w:rsidP="00200ACE">
      <w:pPr>
        <w:spacing w:after="0"/>
        <w:rPr>
          <w:rFonts w:cstheme="minorHAnsi"/>
        </w:rPr>
      </w:pPr>
      <w:r w:rsidRPr="002052F6">
        <w:rPr>
          <w:rFonts w:cstheme="minorHAnsi"/>
          <w:noProof/>
          <w:lang w:eastAsia="tr-TR"/>
        </w:rPr>
        <mc:AlternateContent>
          <mc:Choice Requires="wps">
            <w:drawing>
              <wp:anchor distT="0" distB="0" distL="114300" distR="114300" simplePos="0" relativeHeight="251665408" behindDoc="0" locked="0" layoutInCell="1" allowOverlap="1" wp14:anchorId="73A80F78" wp14:editId="1166649C">
                <wp:simplePos x="0" y="0"/>
                <wp:positionH relativeFrom="column">
                  <wp:posOffset>1785620</wp:posOffset>
                </wp:positionH>
                <wp:positionV relativeFrom="paragraph">
                  <wp:posOffset>83820</wp:posOffset>
                </wp:positionV>
                <wp:extent cx="257175" cy="228600"/>
                <wp:effectExtent l="0" t="0" r="28575" b="19050"/>
                <wp:wrapNone/>
                <wp:docPr id="7" name="Dikdörtgen 7"/>
                <wp:cNvGraphicFramePr/>
                <a:graphic xmlns:a="http://schemas.openxmlformats.org/drawingml/2006/main">
                  <a:graphicData uri="http://schemas.microsoft.com/office/word/2010/wordprocessingShape">
                    <wps:wsp>
                      <wps:cNvSpPr/>
                      <wps:spPr>
                        <a:xfrm>
                          <a:off x="0" y="0"/>
                          <a:ext cx="257175" cy="228600"/>
                        </a:xfrm>
                        <a:prstGeom prst="rect">
                          <a:avLst/>
                        </a:prstGeom>
                      </wps:spPr>
                      <wps:style>
                        <a:lnRef idx="2">
                          <a:schemeClr val="dk1"/>
                        </a:lnRef>
                        <a:fillRef idx="1">
                          <a:schemeClr val="lt1"/>
                        </a:fillRef>
                        <a:effectRef idx="0">
                          <a:schemeClr val="dk1"/>
                        </a:effectRef>
                        <a:fontRef idx="minor">
                          <a:schemeClr val="dk1"/>
                        </a:fontRef>
                      </wps:style>
                      <wps:txbx>
                        <w:txbxContent>
                          <w:p w14:paraId="5F942B23" w14:textId="77777777" w:rsidR="00200ACE" w:rsidRDefault="00200ACE" w:rsidP="00200ACE">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A80F78" id="Dikdörtgen 7" o:spid="_x0000_s1026" style="position:absolute;margin-left:140.6pt;margin-top:6.6pt;width:20.2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" fillcolor="white [3201]" strokecolor="black [3200]" strokeweight="1pt">
                <v:textbox>
                  <w:txbxContent>
                    <w:p w14:paraId="5F942B23" w14:textId="77777777" w:rsidR="00200ACE" w:rsidRDefault="00200ACE" w:rsidP="00200ACE">
                      <w:pPr>
                        <w:jc w:val="center"/>
                      </w:pPr>
                      <w:r>
                        <w:t>4</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66432" behindDoc="0" locked="0" layoutInCell="1" allowOverlap="1" wp14:anchorId="202E6B72" wp14:editId="2FDCC5CA">
                <wp:simplePos x="0" y="0"/>
                <wp:positionH relativeFrom="column">
                  <wp:posOffset>1322705</wp:posOffset>
                </wp:positionH>
                <wp:positionV relativeFrom="paragraph">
                  <wp:posOffset>79375</wp:posOffset>
                </wp:positionV>
                <wp:extent cx="247650" cy="238125"/>
                <wp:effectExtent l="0" t="0" r="19050" b="28575"/>
                <wp:wrapNone/>
                <wp:docPr id="8" name="Dikdörtgen 8"/>
                <wp:cNvGraphicFramePr/>
                <a:graphic xmlns:a="http://schemas.openxmlformats.org/drawingml/2006/main">
                  <a:graphicData uri="http://schemas.microsoft.com/office/word/2010/wordprocessingShape">
                    <wps:wsp>
                      <wps:cNvSpPr/>
                      <wps:spPr>
                        <a:xfrm>
                          <a:off x="0" y="0"/>
                          <a:ext cx="247650" cy="238125"/>
                        </a:xfrm>
                        <a:prstGeom prst="rect">
                          <a:avLst/>
                        </a:prstGeom>
                      </wps:spPr>
                      <wps:style>
                        <a:lnRef idx="2">
                          <a:schemeClr val="dk1"/>
                        </a:lnRef>
                        <a:fillRef idx="1">
                          <a:schemeClr val="lt1"/>
                        </a:fillRef>
                        <a:effectRef idx="0">
                          <a:schemeClr val="dk1"/>
                        </a:effectRef>
                        <a:fontRef idx="minor">
                          <a:schemeClr val="dk1"/>
                        </a:fontRef>
                      </wps:style>
                      <wps:txbx>
                        <w:txbxContent>
                          <w:p w14:paraId="2886E426" w14:textId="77777777" w:rsidR="00200ACE" w:rsidRDefault="00200ACE" w:rsidP="00200ACE">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E6B72" id="Dikdörtgen 8" o:spid="_x0000_s1027" style="position:absolute;margin-left:104.15pt;margin-top:6.25pt;width:19.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" fillcolor="white [3201]" strokecolor="black [3200]" strokeweight="1pt">
                <v:textbox>
                  <w:txbxContent>
                    <w:p w14:paraId="2886E426" w14:textId="77777777" w:rsidR="00200ACE" w:rsidRDefault="00200ACE" w:rsidP="00200ACE">
                      <w:pPr>
                        <w:jc w:val="center"/>
                      </w:pPr>
                      <w:r>
                        <w:t>3</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67456" behindDoc="0" locked="0" layoutInCell="1" allowOverlap="1" wp14:anchorId="439C93E6" wp14:editId="68E2BD43">
                <wp:simplePos x="0" y="0"/>
                <wp:positionH relativeFrom="column">
                  <wp:posOffset>836930</wp:posOffset>
                </wp:positionH>
                <wp:positionV relativeFrom="paragraph">
                  <wp:posOffset>79375</wp:posOffset>
                </wp:positionV>
                <wp:extent cx="276225" cy="238125"/>
                <wp:effectExtent l="0" t="0" r="28575" b="28575"/>
                <wp:wrapNone/>
                <wp:docPr id="9" name="Dikdörtgen 9"/>
                <wp:cNvGraphicFramePr/>
                <a:graphic xmlns:a="http://schemas.openxmlformats.org/drawingml/2006/main">
                  <a:graphicData uri="http://schemas.microsoft.com/office/word/2010/wordprocessingShape">
                    <wps:wsp>
                      <wps:cNvSpPr/>
                      <wps:spPr>
                        <a:xfrm>
                          <a:off x="0" y="0"/>
                          <a:ext cx="276225" cy="238125"/>
                        </a:xfrm>
                        <a:prstGeom prst="rect">
                          <a:avLst/>
                        </a:prstGeom>
                      </wps:spPr>
                      <wps:style>
                        <a:lnRef idx="2">
                          <a:schemeClr val="dk1"/>
                        </a:lnRef>
                        <a:fillRef idx="1">
                          <a:schemeClr val="lt1"/>
                        </a:fillRef>
                        <a:effectRef idx="0">
                          <a:schemeClr val="dk1"/>
                        </a:effectRef>
                        <a:fontRef idx="minor">
                          <a:schemeClr val="dk1"/>
                        </a:fontRef>
                      </wps:style>
                      <wps:txbx>
                        <w:txbxContent>
                          <w:p w14:paraId="35E94CCE" w14:textId="77777777" w:rsidR="00200ACE" w:rsidRDefault="00200ACE" w:rsidP="00200ACE">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9C93E6" id="Dikdörtgen 9" o:spid="_x0000_s1028" style="position:absolute;margin-left:65.9pt;margin-top:6.25pt;width:21.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" fillcolor="white [3201]" strokecolor="black [3200]" strokeweight="1pt">
                <v:textbox>
                  <w:txbxContent>
                    <w:p w14:paraId="35E94CCE" w14:textId="77777777" w:rsidR="00200ACE" w:rsidRDefault="00200ACE" w:rsidP="00200ACE">
                      <w:pPr>
                        <w:jc w:val="center"/>
                      </w:pPr>
                      <w:r>
                        <w:t>2</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64384" behindDoc="0" locked="0" layoutInCell="1" allowOverlap="1" wp14:anchorId="5D83A3F5" wp14:editId="1E35C812">
                <wp:simplePos x="0" y="0"/>
                <wp:positionH relativeFrom="column">
                  <wp:posOffset>340995</wp:posOffset>
                </wp:positionH>
                <wp:positionV relativeFrom="paragraph">
                  <wp:posOffset>78740</wp:posOffset>
                </wp:positionV>
                <wp:extent cx="257048" cy="238125"/>
                <wp:effectExtent l="0" t="0" r="10160" b="28575"/>
                <wp:wrapNone/>
                <wp:docPr id="6" name="Dikdörtgen 6"/>
                <wp:cNvGraphicFramePr/>
                <a:graphic xmlns:a="http://schemas.openxmlformats.org/drawingml/2006/main">
                  <a:graphicData uri="http://schemas.microsoft.com/office/word/2010/wordprocessingShape">
                    <wps:wsp>
                      <wps:cNvSpPr/>
                      <wps:spPr>
                        <a:xfrm>
                          <a:off x="0" y="0"/>
                          <a:ext cx="257048" cy="238125"/>
                        </a:xfrm>
                        <a:prstGeom prst="rect">
                          <a:avLst/>
                        </a:prstGeom>
                      </wps:spPr>
                      <wps:style>
                        <a:lnRef idx="2">
                          <a:schemeClr val="dk1"/>
                        </a:lnRef>
                        <a:fillRef idx="1">
                          <a:schemeClr val="lt1"/>
                        </a:fillRef>
                        <a:effectRef idx="0">
                          <a:schemeClr val="dk1"/>
                        </a:effectRef>
                        <a:fontRef idx="minor">
                          <a:schemeClr val="dk1"/>
                        </a:fontRef>
                      </wps:style>
                      <wps:txbx>
                        <w:txbxContent>
                          <w:p w14:paraId="39AA64AA" w14:textId="77777777" w:rsidR="00200ACE" w:rsidRPr="00CA7156" w:rsidRDefault="00200ACE" w:rsidP="00200ACE">
                            <w:pPr>
                              <w:jc w:val="center"/>
                              <w:rPr>
                                <w:sz w:val="12"/>
                                <w:szCs w:val="12"/>
                              </w:rP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3A3F5" id="Dikdörtgen 6" o:spid="_x0000_s1029" style="position:absolute;margin-left:26.85pt;margin-top:6.2pt;width:20.2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" fillcolor="white [3201]" strokecolor="black [3200]" strokeweight="1pt">
                <v:textbox>
                  <w:txbxContent>
                    <w:p w14:paraId="39AA64AA" w14:textId="77777777" w:rsidR="00200ACE" w:rsidRPr="00CA7156" w:rsidRDefault="00200ACE" w:rsidP="00200ACE">
                      <w:pPr>
                        <w:jc w:val="center"/>
                        <w:rPr>
                          <w:sz w:val="12"/>
                          <w:szCs w:val="12"/>
                        </w:rPr>
                      </w:pPr>
                      <w:r>
                        <w:t>1</w:t>
                      </w:r>
                    </w:p>
                  </w:txbxContent>
                </v:textbox>
              </v:rect>
            </w:pict>
          </mc:Fallback>
        </mc:AlternateContent>
      </w:r>
    </w:p>
    <w:p w14:paraId="6FBA85F5" w14:textId="77777777" w:rsidR="00200ACE" w:rsidRPr="002052F6" w:rsidRDefault="00200ACE" w:rsidP="00200ACE">
      <w:pPr>
        <w:spacing w:after="0"/>
        <w:rPr>
          <w:rFonts w:cstheme="minorHAnsi"/>
        </w:rPr>
      </w:pPr>
    </w:p>
    <w:p w14:paraId="61B2037C" w14:textId="77777777" w:rsidR="00200ACE" w:rsidRPr="002052F6" w:rsidRDefault="00200ACE" w:rsidP="00200ACE">
      <w:pPr>
        <w:spacing w:after="0"/>
        <w:rPr>
          <w:rFonts w:cstheme="minorHAnsi"/>
        </w:rPr>
      </w:pPr>
      <w:r w:rsidRPr="002052F6">
        <w:rPr>
          <w:rFonts w:cstheme="minorHAnsi"/>
        </w:rPr>
        <w:t>Öğrenciler dörder kişilik gruplara ayrılır. Çocuk grup sayısı kadar zemine sayı doğrusu oluşturulur. Yani çocuk grupları 5 tane ise 5 sayı doğrusu yapılır. Öğretmen her bir grubun sayı doğrusuna küçük kartonlara yazılmış 1, 2, 3, 4 rakamlarını yerleştirir. Her grup kendi sayı doğrusuna gelir. Öğretmenin yönergesinde vereceği nesneleri bulur. Doğru yere doğru sayıda nesne yerleştirir. Oyun önce ayakkabı kullanılarak başlanır. 1 rakamının çizgisine 1, 2 rakamının çizgisine 2, 3 rakamının çizgisine 3, 4 rakamının çizgisine ise 4 adet ayakkabı grupça yerleştirilir. Gruplar çalışmayı tamamlayınca kontrol edilir.  Kontrol görevini karşılıklı grup üyeleri de yapabilir.</w:t>
      </w:r>
    </w:p>
    <w:p w14:paraId="053C9314" w14:textId="77777777" w:rsidR="00200ACE" w:rsidRPr="002052F6" w:rsidRDefault="00200ACE" w:rsidP="00200ACE">
      <w:pPr>
        <w:spacing w:after="0"/>
        <w:rPr>
          <w:rFonts w:cstheme="minorHAnsi"/>
        </w:rPr>
      </w:pPr>
      <w:r w:rsidRPr="002052F6">
        <w:rPr>
          <w:rFonts w:cstheme="minorHAnsi"/>
        </w:rPr>
        <w:t>Ayakkabı, suluk, ahşap bloklar, kitaplar vb. değişik malzemeler kullanılarak oyun devam ettirilir.</w:t>
      </w:r>
    </w:p>
    <w:p w14:paraId="7FE3105F" w14:textId="77777777" w:rsidR="00200ACE" w:rsidRPr="002052F6" w:rsidRDefault="00200ACE" w:rsidP="00200ACE">
      <w:pPr>
        <w:spacing w:after="0"/>
        <w:rPr>
          <w:rFonts w:cstheme="minorHAnsi"/>
        </w:rPr>
      </w:pPr>
      <w:r w:rsidRPr="002052F6">
        <w:rPr>
          <w:rFonts w:cstheme="minorHAnsi"/>
        </w:rPr>
        <w:t xml:space="preserve">Sayı kartları zaman zaman öğretmen bazen de seçilen çocuklar tarafından değiştirilir. Örneğin </w:t>
      </w:r>
    </w:p>
    <w:p w14:paraId="44F80FDC" w14:textId="77777777" w:rsidR="00200ACE" w:rsidRPr="002052F6" w:rsidRDefault="00200ACE" w:rsidP="00200ACE">
      <w:pPr>
        <w:spacing w:after="0"/>
        <w:rPr>
          <w:rFonts w:cstheme="minorHAnsi"/>
        </w:rPr>
      </w:pPr>
      <w:r w:rsidRPr="002052F6">
        <w:rPr>
          <w:rFonts w:cstheme="minorHAnsi"/>
        </w:rPr>
        <w:t>4, 3, 2, 1 ya da daha karışık olarak yerleştirilebilir. Bazen de tüm gruplardaki sayılar toplanıp, bir gruba 2 ve 3, bir gruba 1 ve 5ler şeklinde de verilerek oyun renklendirilebilir.</w:t>
      </w:r>
    </w:p>
    <w:p w14:paraId="4512E2D6" w14:textId="77777777" w:rsidR="00056723" w:rsidRDefault="00056723" w:rsidP="00056723">
      <w:pPr>
        <w:tabs>
          <w:tab w:val="left" w:pos="2450"/>
        </w:tabs>
        <w:spacing w:after="0"/>
        <w:rPr>
          <w:rFonts w:ascii="Calibri" w:hAnsi="Calibri" w:cs="Calibri"/>
        </w:rPr>
      </w:pPr>
    </w:p>
    <w:p w14:paraId="7003F6C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631FEFD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B41CB1F" w14:textId="77777777" w:rsidR="00056723" w:rsidRDefault="00056723" w:rsidP="00056723">
      <w:pPr>
        <w:tabs>
          <w:tab w:val="left" w:pos="2450"/>
        </w:tabs>
        <w:spacing w:after="0"/>
        <w:rPr>
          <w:rFonts w:ascii="Calibri" w:hAnsi="Calibri" w:cs="Calibri"/>
        </w:rPr>
      </w:pPr>
    </w:p>
    <w:p w14:paraId="061A5C4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C53A90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70873339" w14:textId="77777777" w:rsidR="00056723" w:rsidRDefault="00056723" w:rsidP="00056723">
      <w:pPr>
        <w:tabs>
          <w:tab w:val="left" w:pos="2450"/>
        </w:tabs>
        <w:spacing w:after="0"/>
        <w:rPr>
          <w:rFonts w:ascii="Calibri" w:hAnsi="Calibri" w:cs="Calibri"/>
        </w:rPr>
      </w:pPr>
    </w:p>
    <w:p w14:paraId="0DC503D4" w14:textId="77777777" w:rsidR="00200ACE" w:rsidRPr="002052F6" w:rsidRDefault="00056723" w:rsidP="00200ACE">
      <w:pPr>
        <w:spacing w:after="0"/>
        <w:rPr>
          <w:rFonts w:cstheme="minorHAnsi"/>
          <w:b/>
        </w:rPr>
      </w:pPr>
      <w:r w:rsidRPr="00201392">
        <w:rPr>
          <w:rFonts w:ascii="Calibri" w:hAnsi="Calibri" w:cs="Calibri"/>
          <w:b/>
          <w:bCs/>
        </w:rPr>
        <w:t xml:space="preserve">ETKİNLİK ADI: </w:t>
      </w:r>
      <w:r w:rsidR="00200ACE" w:rsidRPr="00200ACE">
        <w:rPr>
          <w:rFonts w:cstheme="minorHAnsi"/>
          <w:b/>
        </w:rPr>
        <w:t>FASULYE İLE MATEMATİK</w:t>
      </w:r>
      <w:r w:rsidR="00200ACE">
        <w:rPr>
          <w:rFonts w:cstheme="minorHAnsi"/>
        </w:rPr>
        <w:t xml:space="preserve"> Erken okuryazarlık etkinliği</w:t>
      </w:r>
      <w:r w:rsidR="00200ACE" w:rsidRPr="002052F6">
        <w:rPr>
          <w:rFonts w:cstheme="minorHAnsi"/>
        </w:rPr>
        <w:t>, matematik, oyun ve hareket etkinliği</w:t>
      </w:r>
    </w:p>
    <w:p w14:paraId="5A3081B4" w14:textId="77777777" w:rsidR="00056723" w:rsidRPr="00201392" w:rsidRDefault="00056723" w:rsidP="00056723">
      <w:pPr>
        <w:tabs>
          <w:tab w:val="left" w:pos="2450"/>
        </w:tabs>
        <w:spacing w:after="0"/>
        <w:rPr>
          <w:rFonts w:ascii="Calibri" w:hAnsi="Calibri" w:cs="Calibri"/>
          <w:b/>
          <w:bCs/>
        </w:rPr>
      </w:pPr>
    </w:p>
    <w:p w14:paraId="11ECBE3F" w14:textId="77777777" w:rsidR="00056723" w:rsidRDefault="00056723" w:rsidP="00056723">
      <w:pPr>
        <w:tabs>
          <w:tab w:val="left" w:pos="2450"/>
        </w:tabs>
        <w:spacing w:after="0"/>
        <w:rPr>
          <w:rFonts w:ascii="Calibri" w:hAnsi="Calibri" w:cs="Calibri"/>
        </w:rPr>
      </w:pPr>
    </w:p>
    <w:p w14:paraId="424B20EC" w14:textId="77777777" w:rsidR="00056723" w:rsidRPr="00200ACE" w:rsidRDefault="00056723" w:rsidP="00200ACE">
      <w:pPr>
        <w:spacing w:after="0"/>
        <w:rPr>
          <w:rFonts w:cstheme="minorHAnsi"/>
          <w:b/>
        </w:rPr>
      </w:pPr>
      <w:r>
        <w:rPr>
          <w:rFonts w:ascii="Calibri" w:hAnsi="Calibri" w:cs="Calibri"/>
        </w:rPr>
        <w:t>Sözcükler:</w:t>
      </w:r>
      <w:r w:rsidR="00200ACE" w:rsidRPr="00200ACE">
        <w:rPr>
          <w:rFonts w:cstheme="minorHAnsi"/>
        </w:rPr>
        <w:t xml:space="preserve"> </w:t>
      </w:r>
      <w:r w:rsidR="00795DE1">
        <w:rPr>
          <w:rFonts w:cstheme="minorHAnsi"/>
        </w:rPr>
        <w:t>G</w:t>
      </w:r>
      <w:r w:rsidR="00200ACE" w:rsidRPr="002052F6">
        <w:rPr>
          <w:rFonts w:cstheme="minorHAnsi"/>
        </w:rPr>
        <w:t>ruplama</w:t>
      </w:r>
    </w:p>
    <w:p w14:paraId="573AD3C0" w14:textId="77777777" w:rsidR="00056723" w:rsidRDefault="00056723" w:rsidP="00056723">
      <w:pPr>
        <w:tabs>
          <w:tab w:val="left" w:pos="2450"/>
        </w:tabs>
        <w:spacing w:after="0"/>
        <w:rPr>
          <w:rFonts w:ascii="Calibri" w:hAnsi="Calibri" w:cs="Calibri"/>
        </w:rPr>
      </w:pPr>
      <w:r>
        <w:rPr>
          <w:rFonts w:ascii="Calibri" w:hAnsi="Calibri" w:cs="Calibri"/>
        </w:rPr>
        <w:t>Değerler:</w:t>
      </w:r>
      <w:r w:rsidR="00795DE1">
        <w:rPr>
          <w:rFonts w:ascii="Calibri" w:hAnsi="Calibri" w:cs="Calibri"/>
        </w:rPr>
        <w:t>-</w:t>
      </w:r>
    </w:p>
    <w:p w14:paraId="06DA5AAC"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200ACE" w:rsidRPr="00200ACE">
        <w:rPr>
          <w:rFonts w:cstheme="minorHAnsi"/>
        </w:rPr>
        <w:t xml:space="preserve"> </w:t>
      </w:r>
      <w:r w:rsidR="00200ACE" w:rsidRPr="002052F6">
        <w:rPr>
          <w:rFonts w:cstheme="minorHAnsi"/>
        </w:rPr>
        <w:t>Kuru fasulye, mukavva, sıcak silikon, bez torba</w:t>
      </w:r>
    </w:p>
    <w:p w14:paraId="01D53DDF" w14:textId="77777777" w:rsidR="00056723" w:rsidRDefault="00056723" w:rsidP="00056723">
      <w:pPr>
        <w:tabs>
          <w:tab w:val="left" w:pos="2450"/>
        </w:tabs>
        <w:spacing w:after="0"/>
        <w:rPr>
          <w:rFonts w:ascii="Calibri" w:hAnsi="Calibri" w:cs="Calibri"/>
        </w:rPr>
      </w:pPr>
    </w:p>
    <w:p w14:paraId="6CB34F21" w14:textId="77777777" w:rsidR="00200ACE" w:rsidRPr="00200ACE" w:rsidRDefault="00200ACE" w:rsidP="00200ACE">
      <w:pPr>
        <w:spacing w:after="0"/>
        <w:rPr>
          <w:rFonts w:cstheme="minorHAnsi"/>
          <w:b/>
        </w:rPr>
      </w:pPr>
      <w:r w:rsidRPr="00200ACE">
        <w:rPr>
          <w:rFonts w:cstheme="minorHAnsi"/>
          <w:b/>
        </w:rPr>
        <w:t>ERKEN OKURYAZARLIK ETKİNLİĞİ, MATEMATİK, OYUN VE HAREKET ETKİNLİĞİ</w:t>
      </w:r>
    </w:p>
    <w:p w14:paraId="35EF8AE5" w14:textId="77777777" w:rsidR="00056723" w:rsidRPr="00201392" w:rsidRDefault="00056723" w:rsidP="00056723">
      <w:pPr>
        <w:tabs>
          <w:tab w:val="left" w:pos="2450"/>
        </w:tabs>
        <w:spacing w:after="0"/>
        <w:rPr>
          <w:rFonts w:ascii="Calibri" w:hAnsi="Calibri" w:cs="Calibri"/>
          <w:b/>
          <w:bCs/>
        </w:rPr>
      </w:pPr>
    </w:p>
    <w:p w14:paraId="41B03EF2" w14:textId="77777777" w:rsidR="00200ACE" w:rsidRPr="002052F6" w:rsidRDefault="00200ACE" w:rsidP="00200ACE">
      <w:pPr>
        <w:spacing w:after="0"/>
        <w:rPr>
          <w:rFonts w:cstheme="minorHAnsi"/>
        </w:rPr>
      </w:pPr>
      <w:r w:rsidRPr="002052F6">
        <w:rPr>
          <w:rFonts w:cstheme="minorHAnsi"/>
        </w:rPr>
        <w:t xml:space="preserve">Öğretmen A5 boyutunda kesilen mukavvaların üstüne kuru fasulyeleri sıcak silikonla yan yana yapıştırarak 1, 2, 3 ve 4 sayısı oluşturur. Çocuklar gözleri kapalı bir şekilde bir kart alır ve üstünde yazan sayıyı parmakları ile hissetmeye çalışır. Çocuğun gözleri açılır ve tahmininin doğru olup olmadığı gözlemlenir. Çalışmasını bitiren çocuklar masadaki fasulyeleri yan yana getirerek 1, 2, 3 ve 4 rakamlarını kendileri oluşturmaya çalışırlar. Ardından fasulyeler ortada birleştirilir. Öğretmenin komutuna göre yine fasulyelerle </w:t>
      </w:r>
      <w:r>
        <w:rPr>
          <w:rFonts w:cstheme="minorHAnsi"/>
        </w:rPr>
        <w:t>iki</w:t>
      </w:r>
      <w:r w:rsidRPr="002052F6">
        <w:rPr>
          <w:rFonts w:cstheme="minorHAnsi"/>
        </w:rPr>
        <w:t xml:space="preserve">şerli, </w:t>
      </w:r>
      <w:r>
        <w:rPr>
          <w:rFonts w:cstheme="minorHAnsi"/>
        </w:rPr>
        <w:t>üç</w:t>
      </w:r>
      <w:r w:rsidRPr="002052F6">
        <w:rPr>
          <w:rFonts w:cstheme="minorHAnsi"/>
        </w:rPr>
        <w:t xml:space="preserve">erli gruplama çalışmaları yapılır. </w:t>
      </w:r>
    </w:p>
    <w:p w14:paraId="216B95E5" w14:textId="77777777" w:rsidR="00200ACE" w:rsidRPr="002052F6" w:rsidRDefault="00200ACE" w:rsidP="00200ACE">
      <w:pPr>
        <w:spacing w:after="0"/>
        <w:rPr>
          <w:rFonts w:cstheme="minorHAnsi"/>
        </w:rPr>
      </w:pPr>
      <w:r w:rsidRPr="002052F6">
        <w:rPr>
          <w:rFonts w:cstheme="minorHAnsi"/>
        </w:rPr>
        <w:lastRenderedPageBreak/>
        <w:t xml:space="preserve">Tüm fasulyeler önce bir poşete daha sonra da bez torbalaya koyularak ağzı sıkıca kapatılır. Çocuklar çember şeklinde ayakta durular. Öğretmen bir çocuğun ismini söyler ve fasulye torbasını o çocuğa doğru yavaşça atar. Çocuk torbayı tutar ve başka bir arkadaşının ismini söyleyip, atar. Oyun tüm çocukların atma – tutma yapabilmeleri sağlanarak devam ettirilir. </w:t>
      </w:r>
    </w:p>
    <w:p w14:paraId="37622CB6" w14:textId="77777777" w:rsidR="00200ACE" w:rsidRPr="002052F6" w:rsidRDefault="00200ACE" w:rsidP="00200ACE">
      <w:pPr>
        <w:spacing w:after="0"/>
        <w:rPr>
          <w:rFonts w:cstheme="minorHAnsi"/>
          <w:b/>
        </w:rPr>
      </w:pPr>
    </w:p>
    <w:p w14:paraId="5E7C0300"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68BF0FD"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1A8F985" w14:textId="77777777" w:rsidR="00056723" w:rsidRDefault="00056723" w:rsidP="00056723">
      <w:pPr>
        <w:tabs>
          <w:tab w:val="left" w:pos="2450"/>
        </w:tabs>
        <w:spacing w:after="0"/>
        <w:rPr>
          <w:rFonts w:ascii="Calibri" w:hAnsi="Calibri" w:cs="Calibri"/>
        </w:rPr>
      </w:pPr>
    </w:p>
    <w:p w14:paraId="5A79347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6DE8834"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21C1DF6" w14:textId="77777777" w:rsidR="00056723" w:rsidRDefault="00056723" w:rsidP="00056723">
      <w:pPr>
        <w:tabs>
          <w:tab w:val="left" w:pos="2450"/>
        </w:tabs>
        <w:spacing w:after="0"/>
        <w:rPr>
          <w:rFonts w:ascii="Calibri" w:hAnsi="Calibri" w:cs="Calibri"/>
        </w:rPr>
      </w:pPr>
    </w:p>
    <w:p w14:paraId="1BB655F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3D0B9D6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200ACE">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1A30BC9" w14:textId="77777777" w:rsidR="00200ACE" w:rsidRPr="00200ACE" w:rsidRDefault="00200ACE" w:rsidP="00200ACE">
      <w:pPr>
        <w:pStyle w:val="ListeParagraf"/>
        <w:numPr>
          <w:ilvl w:val="0"/>
          <w:numId w:val="1"/>
        </w:numPr>
        <w:spacing w:after="0"/>
        <w:rPr>
          <w:rFonts w:cstheme="minorHAnsi"/>
        </w:rPr>
      </w:pPr>
      <w:r w:rsidRPr="00200ACE">
        <w:rPr>
          <w:rFonts w:cstheme="minorHAnsi"/>
        </w:rPr>
        <w:t>Söylenilen malzemeyi bulmaya çalışırken neler hissettin?</w:t>
      </w:r>
    </w:p>
    <w:p w14:paraId="6707BF6F" w14:textId="77777777" w:rsidR="00200ACE" w:rsidRPr="002052F6" w:rsidRDefault="00200ACE" w:rsidP="00200ACE">
      <w:pPr>
        <w:pStyle w:val="ListeParagraf"/>
        <w:numPr>
          <w:ilvl w:val="0"/>
          <w:numId w:val="1"/>
        </w:numPr>
        <w:spacing w:after="0"/>
        <w:rPr>
          <w:rFonts w:cstheme="minorHAnsi"/>
        </w:rPr>
      </w:pPr>
      <w:r w:rsidRPr="002052F6">
        <w:rPr>
          <w:rFonts w:cstheme="minorHAnsi"/>
        </w:rPr>
        <w:t>Başka hangi malzemeleri kullanabilirdik?</w:t>
      </w:r>
    </w:p>
    <w:p w14:paraId="2F4805FB" w14:textId="77777777" w:rsidR="00200ACE" w:rsidRPr="002052F6" w:rsidRDefault="00200ACE" w:rsidP="00200ACE">
      <w:pPr>
        <w:pStyle w:val="ListeParagraf"/>
        <w:numPr>
          <w:ilvl w:val="0"/>
          <w:numId w:val="1"/>
        </w:numPr>
        <w:spacing w:after="0"/>
        <w:rPr>
          <w:rFonts w:cstheme="minorHAnsi"/>
        </w:rPr>
      </w:pPr>
      <w:r w:rsidRPr="002052F6">
        <w:rPr>
          <w:rFonts w:cstheme="minorHAnsi"/>
        </w:rPr>
        <w:t>Malzemeleri yerleştirdiğimiz çizginin adı neydi?</w:t>
      </w:r>
    </w:p>
    <w:p w14:paraId="791A2866" w14:textId="77777777" w:rsidR="00200ACE" w:rsidRPr="002052F6" w:rsidRDefault="00200ACE" w:rsidP="00200ACE">
      <w:pPr>
        <w:pStyle w:val="ListeParagraf"/>
        <w:numPr>
          <w:ilvl w:val="0"/>
          <w:numId w:val="2"/>
        </w:numPr>
        <w:spacing w:after="0"/>
        <w:rPr>
          <w:rFonts w:cstheme="minorHAnsi"/>
        </w:rPr>
      </w:pPr>
      <w:r w:rsidRPr="002052F6">
        <w:rPr>
          <w:rFonts w:cstheme="minorHAnsi"/>
        </w:rPr>
        <w:t>Sayıları parmaklarınla tanımaya çalışırken neler hissettin?</w:t>
      </w:r>
    </w:p>
    <w:p w14:paraId="7B8CD66C" w14:textId="77777777" w:rsidR="00200ACE" w:rsidRPr="002052F6" w:rsidRDefault="00200ACE" w:rsidP="00200ACE">
      <w:pPr>
        <w:pStyle w:val="ListeParagraf"/>
        <w:numPr>
          <w:ilvl w:val="0"/>
          <w:numId w:val="2"/>
        </w:numPr>
        <w:spacing w:after="0"/>
        <w:rPr>
          <w:rFonts w:cstheme="minorHAnsi"/>
        </w:rPr>
      </w:pPr>
      <w:r w:rsidRPr="002052F6">
        <w:rPr>
          <w:rFonts w:cstheme="minorHAnsi"/>
        </w:rPr>
        <w:t>Sayıları başka neler ile oluşturabilirdik?</w:t>
      </w:r>
    </w:p>
    <w:p w14:paraId="650AF9B9" w14:textId="77777777" w:rsidR="00200ACE" w:rsidRPr="002052F6" w:rsidRDefault="00200ACE" w:rsidP="00200ACE">
      <w:pPr>
        <w:pStyle w:val="ListeParagraf"/>
        <w:numPr>
          <w:ilvl w:val="0"/>
          <w:numId w:val="2"/>
        </w:numPr>
        <w:spacing w:after="0"/>
        <w:rPr>
          <w:rFonts w:cstheme="minorHAnsi"/>
        </w:rPr>
      </w:pPr>
      <w:r w:rsidRPr="002052F6">
        <w:rPr>
          <w:rFonts w:cstheme="minorHAnsi"/>
        </w:rPr>
        <w:t>Sana göre dokunarak tanınması en zor olan sayı hangisi?</w:t>
      </w:r>
    </w:p>
    <w:p w14:paraId="711B1E39" w14:textId="77777777" w:rsidR="00167BB5" w:rsidRDefault="00167BB5" w:rsidP="00167BB5">
      <w:pPr>
        <w:tabs>
          <w:tab w:val="left" w:pos="2450"/>
        </w:tabs>
        <w:spacing w:after="0"/>
        <w:rPr>
          <w:rFonts w:ascii="Calibri" w:hAnsi="Calibri" w:cs="Calibri"/>
        </w:rPr>
      </w:pPr>
    </w:p>
    <w:p w14:paraId="38635FC0" w14:textId="77777777" w:rsidR="00167BB5" w:rsidRDefault="00167BB5" w:rsidP="00167BB5">
      <w:pPr>
        <w:tabs>
          <w:tab w:val="left" w:pos="2450"/>
        </w:tabs>
        <w:spacing w:after="0"/>
        <w:rPr>
          <w:rFonts w:ascii="Calibri" w:hAnsi="Calibri" w:cs="Calibri"/>
        </w:rPr>
      </w:pPr>
    </w:p>
    <w:p w14:paraId="575D2A15" w14:textId="77777777" w:rsidR="00167BB5" w:rsidRDefault="00167BB5" w:rsidP="00167BB5">
      <w:pPr>
        <w:tabs>
          <w:tab w:val="left" w:pos="2450"/>
        </w:tabs>
        <w:spacing w:after="0"/>
        <w:rPr>
          <w:rFonts w:ascii="Calibri" w:hAnsi="Calibri" w:cs="Calibri"/>
        </w:rPr>
      </w:pPr>
    </w:p>
    <w:p w14:paraId="2C243F99" w14:textId="77777777" w:rsidR="00167BB5" w:rsidRPr="006B45E2" w:rsidRDefault="00167BB5" w:rsidP="00167BB5">
      <w:pPr>
        <w:spacing w:after="0"/>
        <w:rPr>
          <w:rFonts w:cstheme="minorHAnsi"/>
        </w:rPr>
      </w:pPr>
      <w:r>
        <w:rPr>
          <w:rFonts w:cstheme="minorHAnsi"/>
        </w:rPr>
        <w:t>GENEL DEĞERLENDİRME:</w:t>
      </w:r>
    </w:p>
    <w:p w14:paraId="05A88D81" w14:textId="77777777" w:rsidR="00167BB5" w:rsidRDefault="00167BB5" w:rsidP="00056723">
      <w:pPr>
        <w:tabs>
          <w:tab w:val="left" w:pos="2450"/>
        </w:tabs>
        <w:spacing w:after="0"/>
        <w:rPr>
          <w:rFonts w:ascii="Calibri" w:hAnsi="Calibri" w:cs="Calibri"/>
        </w:rPr>
      </w:pPr>
    </w:p>
    <w:p w14:paraId="2E4934D4" w14:textId="77777777" w:rsidR="00056723" w:rsidRDefault="00056723" w:rsidP="00056723">
      <w:pPr>
        <w:tabs>
          <w:tab w:val="left" w:pos="2450"/>
        </w:tabs>
        <w:spacing w:after="0"/>
        <w:rPr>
          <w:rFonts w:ascii="Calibri" w:hAnsi="Calibri" w:cs="Calibri"/>
        </w:rPr>
      </w:pPr>
    </w:p>
    <w:p w14:paraId="497C6DE0"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45900171" w14:textId="77777777" w:rsidR="00056723" w:rsidRDefault="00056723" w:rsidP="00056723">
      <w:pPr>
        <w:tabs>
          <w:tab w:val="left" w:pos="2450"/>
        </w:tabs>
        <w:spacing w:after="0"/>
        <w:rPr>
          <w:rFonts w:ascii="Calibri" w:hAnsi="Calibri" w:cs="Calibri"/>
        </w:rPr>
      </w:pPr>
    </w:p>
    <w:p w14:paraId="40942870" w14:textId="77777777" w:rsidR="00056723" w:rsidRDefault="00056723" w:rsidP="00056723">
      <w:pPr>
        <w:tabs>
          <w:tab w:val="left" w:pos="2450"/>
        </w:tabs>
        <w:spacing w:after="0"/>
        <w:rPr>
          <w:rFonts w:ascii="Calibri" w:hAnsi="Calibri" w:cs="Calibri"/>
        </w:rPr>
      </w:pPr>
    </w:p>
    <w:p w14:paraId="0EE0291B" w14:textId="77777777" w:rsidR="00056723" w:rsidRPr="00BE5FF8" w:rsidRDefault="00056723" w:rsidP="00056723">
      <w:pPr>
        <w:tabs>
          <w:tab w:val="left" w:pos="2450"/>
        </w:tabs>
        <w:spacing w:after="0"/>
        <w:rPr>
          <w:rFonts w:ascii="Calibri" w:hAnsi="Calibri" w:cs="Calibri"/>
        </w:rPr>
      </w:pPr>
    </w:p>
    <w:p w14:paraId="4895B12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BD4E1F"/>
    <w:multiLevelType w:val="hybridMultilevel"/>
    <w:tmpl w:val="2DE055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D211E5"/>
    <w:multiLevelType w:val="hybridMultilevel"/>
    <w:tmpl w:val="7BF60C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0602525">
    <w:abstractNumId w:val="0"/>
  </w:num>
  <w:num w:numId="2" w16cid:durableId="1904751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30235"/>
    <w:rsid w:val="00056723"/>
    <w:rsid w:val="00167BB5"/>
    <w:rsid w:val="00200ACE"/>
    <w:rsid w:val="00687B4C"/>
    <w:rsid w:val="00795DE1"/>
    <w:rsid w:val="007F306C"/>
    <w:rsid w:val="009C5337"/>
    <w:rsid w:val="00CA5E87"/>
    <w:rsid w:val="00EB7016"/>
    <w:rsid w:val="00F87F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E65D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00ACE"/>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768</Words>
  <Characters>4384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2024-10-01T06:36:00Z</dcterms:modified>
</cp:coreProperties>
</file>