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7211A" w:rsidRDefault="0025336F" w:rsidP="0025336F">
      <w:pPr>
        <w:spacing w:after="0"/>
        <w:jc w:val="center"/>
        <w:rPr>
          <w:rFonts w:ascii="Calibri" w:hAnsi="Calibri" w:cs="Calibri"/>
          <w:b/>
        </w:rPr>
      </w:pPr>
      <w:r w:rsidRPr="00D7211A">
        <w:rPr>
          <w:rFonts w:ascii="Calibri" w:hAnsi="Calibri" w:cs="Calibri"/>
          <w:b/>
        </w:rPr>
        <w:t xml:space="preserve">TAM GÜNLÜK EĞİTİM AKIŞI     </w:t>
      </w:r>
    </w:p>
    <w:p w14:paraId="523346AA" w14:textId="77777777" w:rsidR="00BE5FF8" w:rsidRPr="00D7211A" w:rsidRDefault="00BE5FF8" w:rsidP="00BE5FF8">
      <w:pPr>
        <w:spacing w:after="0" w:line="276" w:lineRule="auto"/>
        <w:rPr>
          <w:rFonts w:ascii="Calibri" w:hAnsi="Calibri" w:cs="Calibri"/>
          <w:b/>
          <w:bCs/>
        </w:rPr>
      </w:pPr>
    </w:p>
    <w:p w14:paraId="46F09426" w14:textId="7B36AF26" w:rsidR="00BE5FF8" w:rsidRPr="00D7211A" w:rsidRDefault="00BE5FF8" w:rsidP="00BE5FF8">
      <w:pPr>
        <w:spacing w:after="0" w:line="276" w:lineRule="auto"/>
        <w:rPr>
          <w:rFonts w:ascii="Calibri" w:hAnsi="Calibri" w:cs="Calibri"/>
          <w:b/>
          <w:bCs/>
        </w:rPr>
      </w:pPr>
      <w:r w:rsidRPr="00D7211A">
        <w:rPr>
          <w:rFonts w:ascii="Calibri" w:hAnsi="Calibri" w:cs="Calibri"/>
          <w:b/>
          <w:bCs/>
        </w:rPr>
        <w:t>Tarih:</w:t>
      </w:r>
    </w:p>
    <w:p w14:paraId="64CAF674" w14:textId="22D27BAB" w:rsidR="00BE5FF8" w:rsidRPr="00D7211A" w:rsidRDefault="00BE5FF8" w:rsidP="00BE5FF8">
      <w:pPr>
        <w:spacing w:after="0" w:line="276" w:lineRule="auto"/>
        <w:rPr>
          <w:rFonts w:ascii="Calibri" w:hAnsi="Calibri" w:cs="Calibri"/>
          <w:b/>
          <w:bCs/>
        </w:rPr>
      </w:pPr>
      <w:r w:rsidRPr="00D7211A">
        <w:rPr>
          <w:rFonts w:ascii="Calibri" w:hAnsi="Calibri" w:cs="Calibri"/>
          <w:b/>
          <w:bCs/>
        </w:rPr>
        <w:t>Okulun Adı:</w:t>
      </w:r>
    </w:p>
    <w:p w14:paraId="0BC2A8F7" w14:textId="03744865" w:rsidR="00BE5FF8" w:rsidRPr="00D7211A" w:rsidRDefault="00BE5FF8" w:rsidP="00BE5FF8">
      <w:pPr>
        <w:spacing w:after="0" w:line="276" w:lineRule="auto"/>
        <w:rPr>
          <w:rFonts w:ascii="Calibri" w:hAnsi="Calibri" w:cs="Calibri"/>
          <w:b/>
          <w:bCs/>
        </w:rPr>
      </w:pPr>
      <w:r w:rsidRPr="00D7211A">
        <w:rPr>
          <w:rFonts w:ascii="Calibri" w:hAnsi="Calibri" w:cs="Calibri"/>
          <w:b/>
          <w:bCs/>
        </w:rPr>
        <w:t xml:space="preserve">Yaş Grubu: </w:t>
      </w:r>
      <w:r w:rsidR="00F765EA" w:rsidRPr="00D7211A">
        <w:rPr>
          <w:rFonts w:ascii="Calibri" w:hAnsi="Calibri" w:cs="Calibri"/>
        </w:rPr>
        <w:t>4</w:t>
      </w:r>
      <w:r w:rsidR="0072476D">
        <w:rPr>
          <w:rFonts w:ascii="Calibri" w:hAnsi="Calibri" w:cs="Calibri"/>
        </w:rPr>
        <w:t>9</w:t>
      </w:r>
      <w:r w:rsidR="00F765EA" w:rsidRPr="00D7211A">
        <w:rPr>
          <w:rFonts w:ascii="Calibri" w:hAnsi="Calibri" w:cs="Calibri"/>
        </w:rPr>
        <w:t xml:space="preserve"> - 60 Ay</w:t>
      </w:r>
    </w:p>
    <w:p w14:paraId="29D534DC" w14:textId="019CAD79" w:rsidR="00BE5FF8" w:rsidRPr="00D7211A" w:rsidRDefault="00BE5FF8" w:rsidP="00BE5FF8">
      <w:pPr>
        <w:spacing w:after="0" w:line="276" w:lineRule="auto"/>
        <w:rPr>
          <w:rFonts w:ascii="Calibri" w:hAnsi="Calibri" w:cs="Calibri"/>
          <w:b/>
          <w:bCs/>
        </w:rPr>
      </w:pPr>
      <w:r w:rsidRPr="00D7211A">
        <w:rPr>
          <w:rFonts w:ascii="Calibri" w:hAnsi="Calibri" w:cs="Calibri"/>
          <w:b/>
          <w:bCs/>
        </w:rPr>
        <w:t>Öğretmenin Adı:</w:t>
      </w:r>
    </w:p>
    <w:p w14:paraId="54B79B6D" w14:textId="77777777" w:rsidR="00BE5FF8" w:rsidRPr="00D7211A" w:rsidRDefault="00BE5FF8" w:rsidP="00BE5FF8">
      <w:pPr>
        <w:spacing w:after="0" w:line="276" w:lineRule="auto"/>
        <w:rPr>
          <w:rFonts w:ascii="Calibri" w:hAnsi="Calibri" w:cs="Calibri"/>
        </w:rPr>
      </w:pPr>
    </w:p>
    <w:p w14:paraId="45D0AD95" w14:textId="3A1C2528" w:rsidR="00BE5FF8" w:rsidRPr="00D7211A" w:rsidRDefault="00BE5FF8" w:rsidP="00BE5FF8">
      <w:pPr>
        <w:spacing w:after="0" w:line="276" w:lineRule="auto"/>
        <w:rPr>
          <w:rFonts w:ascii="Calibri" w:hAnsi="Calibri" w:cs="Calibri"/>
          <w:b/>
          <w:bCs/>
        </w:rPr>
      </w:pPr>
      <w:r w:rsidRPr="00D7211A">
        <w:rPr>
          <w:rFonts w:ascii="Calibri" w:hAnsi="Calibri" w:cs="Calibri"/>
          <w:b/>
          <w:bCs/>
        </w:rPr>
        <w:t>KAZANIM VE GÖSTERGELER</w:t>
      </w:r>
    </w:p>
    <w:p w14:paraId="3CCCF172" w14:textId="77777777" w:rsidR="00BE5FF8" w:rsidRPr="00D7211A" w:rsidRDefault="00BE5FF8" w:rsidP="00BE5FF8">
      <w:pPr>
        <w:spacing w:after="0" w:line="276" w:lineRule="auto"/>
        <w:rPr>
          <w:rFonts w:ascii="Calibri" w:hAnsi="Calibri" w:cs="Calibri"/>
        </w:rPr>
      </w:pPr>
    </w:p>
    <w:p w14:paraId="40FE9302" w14:textId="61561E80" w:rsidR="00BE5FF8" w:rsidRPr="00D7211A" w:rsidRDefault="00BE5FF8" w:rsidP="00BE5FF8">
      <w:pPr>
        <w:spacing w:after="0" w:line="276" w:lineRule="auto"/>
        <w:rPr>
          <w:rFonts w:ascii="Calibri" w:hAnsi="Calibri" w:cs="Calibri"/>
        </w:rPr>
      </w:pPr>
      <w:r w:rsidRPr="00D7211A">
        <w:rPr>
          <w:rFonts w:ascii="Calibri" w:hAnsi="Calibri" w:cs="Calibri"/>
        </w:rPr>
        <w:t>BİLİŞSEL GELİŞİM</w:t>
      </w:r>
    </w:p>
    <w:p w14:paraId="6A0ECE92" w14:textId="77777777" w:rsidR="00F765EA" w:rsidRPr="00D7211A" w:rsidRDefault="00F765EA" w:rsidP="00F765EA">
      <w:pPr>
        <w:spacing w:after="0"/>
        <w:rPr>
          <w:rFonts w:ascii="Calibri" w:hAnsi="Calibri" w:cs="Calibri"/>
          <w:b/>
        </w:rPr>
      </w:pPr>
      <w:r w:rsidRPr="00D7211A">
        <w:rPr>
          <w:rFonts w:ascii="Calibri" w:hAnsi="Calibri" w:cs="Calibri"/>
          <w:b/>
        </w:rPr>
        <w:t>Kazanım 1. Nesneye/duruma/olaya yönelik dikkatini sürdürür.</w:t>
      </w:r>
    </w:p>
    <w:p w14:paraId="5517B12C" w14:textId="77777777" w:rsidR="00F765EA" w:rsidRPr="00D7211A" w:rsidRDefault="00F765EA" w:rsidP="00F765EA">
      <w:pPr>
        <w:spacing w:after="0"/>
        <w:rPr>
          <w:rFonts w:ascii="Calibri" w:hAnsi="Calibri" w:cs="Calibri"/>
          <w:b/>
        </w:rPr>
      </w:pPr>
      <w:r w:rsidRPr="00D7211A">
        <w:rPr>
          <w:rFonts w:ascii="Calibri" w:hAnsi="Calibri" w:cs="Calibri"/>
          <w:b/>
        </w:rPr>
        <w:t>Göstergeler</w:t>
      </w:r>
    </w:p>
    <w:p w14:paraId="08F4C1AD" w14:textId="77777777" w:rsidR="00F765EA" w:rsidRPr="00D7211A" w:rsidRDefault="00F765EA" w:rsidP="00F765EA">
      <w:pPr>
        <w:spacing w:after="0"/>
        <w:rPr>
          <w:rFonts w:ascii="Calibri" w:hAnsi="Calibri" w:cs="Calibri"/>
        </w:rPr>
      </w:pPr>
      <w:r w:rsidRPr="00D7211A">
        <w:rPr>
          <w:rFonts w:ascii="Calibri" w:hAnsi="Calibri" w:cs="Calibri"/>
        </w:rPr>
        <w:t xml:space="preserve">Dikkat edilmesi gereken nesneye/duruma/olaya odaklanır. </w:t>
      </w:r>
    </w:p>
    <w:p w14:paraId="30B6B169" w14:textId="77777777" w:rsidR="00F765EA" w:rsidRPr="00D7211A" w:rsidRDefault="00F765EA" w:rsidP="00F765EA">
      <w:pPr>
        <w:spacing w:after="0"/>
        <w:rPr>
          <w:rFonts w:ascii="Calibri" w:hAnsi="Calibri" w:cs="Calibri"/>
        </w:rPr>
      </w:pPr>
      <w:r w:rsidRPr="00D7211A">
        <w:rPr>
          <w:rFonts w:ascii="Calibri" w:hAnsi="Calibri" w:cs="Calibri"/>
        </w:rPr>
        <w:t xml:space="preserve">Dikkatini çeken nesne/durum/olay ile ilgili bir ya da birden fazla özelliği/niteliği söyler. </w:t>
      </w:r>
    </w:p>
    <w:p w14:paraId="6BC0DF62" w14:textId="77777777" w:rsidR="00F765EA" w:rsidRPr="00D7211A" w:rsidRDefault="00F765EA" w:rsidP="00F765EA">
      <w:pPr>
        <w:spacing w:after="0"/>
        <w:rPr>
          <w:rFonts w:ascii="Calibri" w:hAnsi="Calibri" w:cs="Calibri"/>
        </w:rPr>
      </w:pPr>
      <w:r w:rsidRPr="00D7211A">
        <w:rPr>
          <w:rFonts w:ascii="Calibri" w:hAnsi="Calibri" w:cs="Calibri"/>
        </w:rPr>
        <w:t>Dikkatini çeken nesneye/duruma/olaya yönelik sorular sorar.</w:t>
      </w:r>
    </w:p>
    <w:p w14:paraId="6146B56D" w14:textId="77777777" w:rsidR="00F765EA" w:rsidRPr="00D7211A" w:rsidRDefault="00F765EA" w:rsidP="00F765EA">
      <w:pPr>
        <w:spacing w:after="0"/>
        <w:rPr>
          <w:rFonts w:ascii="Calibri" w:hAnsi="Calibri" w:cs="Calibri"/>
        </w:rPr>
      </w:pPr>
      <w:r w:rsidRPr="00D7211A">
        <w:rPr>
          <w:rFonts w:ascii="Calibri" w:hAnsi="Calibri" w:cs="Calibri"/>
        </w:rPr>
        <w:t>Dikkatini çeken nesneye/duruma/olaya yönelik yanıtları dinler.</w:t>
      </w:r>
    </w:p>
    <w:p w14:paraId="70AAF621" w14:textId="77777777" w:rsidR="00F765EA" w:rsidRPr="00D7211A" w:rsidRDefault="00F765EA" w:rsidP="00F765EA">
      <w:pPr>
        <w:spacing w:after="0"/>
        <w:rPr>
          <w:rFonts w:ascii="Calibri" w:hAnsi="Calibri" w:cs="Calibri"/>
        </w:rPr>
      </w:pPr>
      <w:r w:rsidRPr="00D7211A">
        <w:rPr>
          <w:rFonts w:ascii="Calibri" w:hAnsi="Calibri" w:cs="Calibri"/>
        </w:rPr>
        <w:t xml:space="preserve">Dikkat dağıtıcı uyaranlara rağmen etkinliğe yönelik dikkatini sürdürür. </w:t>
      </w:r>
    </w:p>
    <w:p w14:paraId="69B14087" w14:textId="77777777" w:rsidR="00F765EA" w:rsidRPr="00D7211A" w:rsidRDefault="00F765EA" w:rsidP="00F765EA">
      <w:pPr>
        <w:spacing w:after="0"/>
        <w:rPr>
          <w:rFonts w:ascii="Calibri" w:hAnsi="Calibri" w:cs="Calibri"/>
        </w:rPr>
      </w:pPr>
      <w:r w:rsidRPr="00D7211A">
        <w:rPr>
          <w:rFonts w:ascii="Calibri" w:hAnsi="Calibri" w:cs="Calibri"/>
        </w:rPr>
        <w:t xml:space="preserve">Bir göreve/işe ara verdikten sonra yeniden odaklanır. </w:t>
      </w:r>
    </w:p>
    <w:p w14:paraId="500574A7" w14:textId="77777777" w:rsidR="00F765EA" w:rsidRPr="00D7211A" w:rsidRDefault="00F765EA" w:rsidP="00F765EA">
      <w:pPr>
        <w:spacing w:after="0"/>
        <w:rPr>
          <w:rFonts w:ascii="Calibri" w:hAnsi="Calibri" w:cs="Calibri"/>
        </w:rPr>
      </w:pPr>
      <w:r w:rsidRPr="00D7211A">
        <w:rPr>
          <w:rFonts w:ascii="Calibri" w:hAnsi="Calibri" w:cs="Calibri"/>
        </w:rPr>
        <w:t xml:space="preserve">Yeniden odaklandığı işini tamamlar. </w:t>
      </w:r>
    </w:p>
    <w:p w14:paraId="369B6FED" w14:textId="77777777" w:rsidR="00BE5FF8" w:rsidRPr="00D7211A" w:rsidRDefault="00BE5FF8" w:rsidP="00BE5FF8">
      <w:pPr>
        <w:spacing w:after="0" w:line="276" w:lineRule="auto"/>
        <w:rPr>
          <w:rFonts w:ascii="Calibri" w:hAnsi="Calibri" w:cs="Calibri"/>
        </w:rPr>
      </w:pPr>
    </w:p>
    <w:p w14:paraId="3EC5FF55" w14:textId="77777777" w:rsidR="00F765EA" w:rsidRPr="00D7211A" w:rsidRDefault="00F765EA" w:rsidP="00F765EA">
      <w:pPr>
        <w:spacing w:after="0"/>
        <w:rPr>
          <w:rFonts w:ascii="Calibri" w:hAnsi="Calibri" w:cs="Calibri"/>
          <w:b/>
        </w:rPr>
      </w:pPr>
      <w:r w:rsidRPr="00D7211A">
        <w:rPr>
          <w:rFonts w:ascii="Calibri" w:hAnsi="Calibri" w:cs="Calibri"/>
          <w:b/>
        </w:rPr>
        <w:t>Kazanım 2. Nesnelerin/varlıkların özelliklerini açıklar.</w:t>
      </w:r>
    </w:p>
    <w:p w14:paraId="4CE13CF0"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77EBB3F4" w14:textId="77777777" w:rsidR="00F765EA" w:rsidRPr="00D7211A" w:rsidRDefault="00F765EA" w:rsidP="00F765EA">
      <w:pPr>
        <w:spacing w:after="0"/>
        <w:rPr>
          <w:rFonts w:ascii="Calibri" w:hAnsi="Calibri" w:cs="Calibri"/>
        </w:rPr>
      </w:pPr>
      <w:r w:rsidRPr="00D7211A">
        <w:rPr>
          <w:rFonts w:ascii="Calibri" w:hAnsi="Calibri" w:cs="Calibri"/>
        </w:rPr>
        <w:t>Nesnelerin/varlıkların adını söyler.</w:t>
      </w:r>
    </w:p>
    <w:p w14:paraId="28637FA5" w14:textId="77777777" w:rsidR="00F765EA" w:rsidRPr="00D7211A" w:rsidRDefault="00F765EA" w:rsidP="00F765EA">
      <w:pPr>
        <w:spacing w:after="0"/>
        <w:rPr>
          <w:rFonts w:ascii="Calibri" w:hAnsi="Calibri" w:cs="Calibri"/>
        </w:rPr>
      </w:pPr>
      <w:r w:rsidRPr="00D7211A">
        <w:rPr>
          <w:rFonts w:ascii="Calibri" w:hAnsi="Calibri" w:cs="Calibri"/>
        </w:rPr>
        <w:t xml:space="preserve">Nesneleri/varlıkları inceler. </w:t>
      </w:r>
    </w:p>
    <w:p w14:paraId="0C2494EB" w14:textId="77777777" w:rsidR="00F765EA" w:rsidRPr="00D7211A" w:rsidRDefault="00F765EA" w:rsidP="00F765EA">
      <w:pPr>
        <w:spacing w:after="0"/>
        <w:rPr>
          <w:rFonts w:ascii="Calibri" w:hAnsi="Calibri" w:cs="Calibri"/>
        </w:rPr>
      </w:pPr>
      <w:r w:rsidRPr="00D7211A">
        <w:rPr>
          <w:rFonts w:ascii="Calibri" w:hAnsi="Calibri" w:cs="Calibri"/>
        </w:rPr>
        <w:t>Nesnelerin/varlıkların fiziksel özelliklerini betimler.</w:t>
      </w:r>
    </w:p>
    <w:p w14:paraId="7271A2C8" w14:textId="77777777" w:rsidR="00F765EA" w:rsidRPr="00D7211A" w:rsidRDefault="00F765EA" w:rsidP="00F765EA">
      <w:pPr>
        <w:spacing w:after="0"/>
        <w:rPr>
          <w:rFonts w:ascii="Calibri" w:hAnsi="Calibri" w:cs="Calibri"/>
        </w:rPr>
      </w:pPr>
      <w:r w:rsidRPr="00D7211A">
        <w:rPr>
          <w:rFonts w:ascii="Calibri" w:hAnsi="Calibri" w:cs="Calibri"/>
        </w:rPr>
        <w:t xml:space="preserve">Nesnelerin/varlıkların işlevsel özelliklerini betimler. </w:t>
      </w:r>
    </w:p>
    <w:p w14:paraId="0C7EC154" w14:textId="77777777" w:rsidR="00F765EA" w:rsidRPr="00D7211A" w:rsidRDefault="00F765EA" w:rsidP="00F765EA">
      <w:pPr>
        <w:spacing w:after="0"/>
        <w:rPr>
          <w:rFonts w:ascii="Calibri" w:hAnsi="Calibri" w:cs="Calibri"/>
        </w:rPr>
      </w:pPr>
      <w:r w:rsidRPr="00D7211A">
        <w:rPr>
          <w:rFonts w:ascii="Calibri" w:hAnsi="Calibri" w:cs="Calibri"/>
        </w:rPr>
        <w:t>Nesnelerin/varlıkların benzer yönlerine örnekler verir.</w:t>
      </w:r>
    </w:p>
    <w:p w14:paraId="75CB71EE" w14:textId="77777777" w:rsidR="00F765EA" w:rsidRPr="00D7211A" w:rsidRDefault="00F765EA" w:rsidP="00F765EA">
      <w:pPr>
        <w:spacing w:after="0"/>
        <w:rPr>
          <w:rFonts w:ascii="Calibri" w:hAnsi="Calibri" w:cs="Calibri"/>
        </w:rPr>
      </w:pPr>
      <w:r w:rsidRPr="00D7211A">
        <w:rPr>
          <w:rFonts w:ascii="Calibri" w:hAnsi="Calibri" w:cs="Calibri"/>
        </w:rPr>
        <w:t>Nesnelerin/varlıkların farklı yönlerine örnekler verir.</w:t>
      </w:r>
    </w:p>
    <w:p w14:paraId="3433B57B" w14:textId="77777777" w:rsidR="00F765EA" w:rsidRPr="00D7211A" w:rsidRDefault="00F765EA" w:rsidP="00BE5FF8">
      <w:pPr>
        <w:spacing w:after="0" w:line="276" w:lineRule="auto"/>
        <w:rPr>
          <w:rFonts w:ascii="Calibri" w:hAnsi="Calibri" w:cs="Calibri"/>
        </w:rPr>
      </w:pPr>
    </w:p>
    <w:p w14:paraId="3D17486B"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4. Nesne/durum/olayla ilgili tahminlerini değerlendirir. </w:t>
      </w:r>
    </w:p>
    <w:p w14:paraId="414202D8"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1C73E75F" w14:textId="77777777" w:rsidR="00F765EA" w:rsidRPr="00D7211A" w:rsidRDefault="00F765EA" w:rsidP="00F765EA">
      <w:pPr>
        <w:spacing w:after="0"/>
        <w:rPr>
          <w:rFonts w:ascii="Calibri" w:hAnsi="Calibri" w:cs="Calibri"/>
        </w:rPr>
      </w:pPr>
      <w:r w:rsidRPr="00D7211A">
        <w:rPr>
          <w:rFonts w:ascii="Calibri" w:hAnsi="Calibri" w:cs="Calibri"/>
        </w:rPr>
        <w:t xml:space="preserve">Nesne/durum/olayı inceler. </w:t>
      </w:r>
    </w:p>
    <w:p w14:paraId="257FE541" w14:textId="77777777" w:rsidR="00F765EA" w:rsidRPr="00D7211A" w:rsidRDefault="00F765EA" w:rsidP="00F765EA">
      <w:pPr>
        <w:spacing w:after="0"/>
        <w:rPr>
          <w:rFonts w:ascii="Calibri" w:hAnsi="Calibri" w:cs="Calibri"/>
        </w:rPr>
      </w:pPr>
      <w:r w:rsidRPr="00D7211A">
        <w:rPr>
          <w:rFonts w:ascii="Calibri" w:hAnsi="Calibri" w:cs="Calibri"/>
        </w:rPr>
        <w:t xml:space="preserve">Tahminini söyler. </w:t>
      </w:r>
    </w:p>
    <w:p w14:paraId="368ABBDE" w14:textId="77777777" w:rsidR="00F765EA" w:rsidRPr="00D7211A" w:rsidRDefault="00F765EA" w:rsidP="00F765EA">
      <w:pPr>
        <w:spacing w:after="0"/>
        <w:rPr>
          <w:rFonts w:ascii="Calibri" w:hAnsi="Calibri" w:cs="Calibri"/>
        </w:rPr>
      </w:pPr>
      <w:r w:rsidRPr="00D7211A">
        <w:rPr>
          <w:rFonts w:ascii="Calibri" w:hAnsi="Calibri" w:cs="Calibri"/>
        </w:rPr>
        <w:t xml:space="preserve">Gerçek durumu inceler. </w:t>
      </w:r>
    </w:p>
    <w:p w14:paraId="0355F18B" w14:textId="77777777" w:rsidR="00F765EA" w:rsidRPr="00D7211A" w:rsidRDefault="00F765EA" w:rsidP="00F765EA">
      <w:pPr>
        <w:spacing w:after="0"/>
        <w:rPr>
          <w:rFonts w:ascii="Calibri" w:hAnsi="Calibri" w:cs="Calibri"/>
        </w:rPr>
      </w:pPr>
      <w:r w:rsidRPr="00D7211A">
        <w:rPr>
          <w:rFonts w:ascii="Calibri" w:hAnsi="Calibri" w:cs="Calibri"/>
        </w:rPr>
        <w:t xml:space="preserve">Tahmini ile gerçek durumu karşılaştırır. </w:t>
      </w:r>
    </w:p>
    <w:p w14:paraId="13201653" w14:textId="77777777" w:rsidR="00F765EA" w:rsidRPr="00D7211A" w:rsidRDefault="00F765EA" w:rsidP="00F765EA">
      <w:pPr>
        <w:spacing w:after="0"/>
        <w:rPr>
          <w:rFonts w:ascii="Calibri" w:hAnsi="Calibri" w:cs="Calibri"/>
        </w:rPr>
      </w:pPr>
      <w:r w:rsidRPr="00D7211A">
        <w:rPr>
          <w:rFonts w:ascii="Calibri" w:hAnsi="Calibri" w:cs="Calibri"/>
        </w:rPr>
        <w:t xml:space="preserve">Tahmini ile gerçek durum arasındaki benzerlikleri/farklılıkları açıklar. </w:t>
      </w:r>
    </w:p>
    <w:p w14:paraId="510523CD" w14:textId="77777777" w:rsidR="00F765EA" w:rsidRPr="00D7211A" w:rsidRDefault="00F765EA" w:rsidP="00F765EA">
      <w:pPr>
        <w:spacing w:after="0"/>
        <w:rPr>
          <w:rFonts w:ascii="Calibri" w:hAnsi="Calibri" w:cs="Calibri"/>
        </w:rPr>
      </w:pPr>
      <w:r w:rsidRPr="00D7211A">
        <w:rPr>
          <w:rFonts w:ascii="Calibri" w:hAnsi="Calibri" w:cs="Calibri"/>
        </w:rPr>
        <w:t xml:space="preserve">Tahminine ilişkin çıkarımda bulunur. </w:t>
      </w:r>
    </w:p>
    <w:p w14:paraId="4E2D5B60" w14:textId="77777777" w:rsidR="00F765EA" w:rsidRPr="00D7211A" w:rsidRDefault="00F765EA" w:rsidP="00BE5FF8">
      <w:pPr>
        <w:spacing w:after="0" w:line="276" w:lineRule="auto"/>
        <w:rPr>
          <w:rFonts w:ascii="Calibri" w:hAnsi="Calibri" w:cs="Calibri"/>
        </w:rPr>
      </w:pPr>
    </w:p>
    <w:p w14:paraId="1A1AE98C" w14:textId="232308B8" w:rsidR="00BE5FF8" w:rsidRPr="00D7211A" w:rsidRDefault="00BE5FF8" w:rsidP="00BE5FF8">
      <w:pPr>
        <w:spacing w:after="0" w:line="276" w:lineRule="auto"/>
        <w:rPr>
          <w:rFonts w:ascii="Calibri" w:hAnsi="Calibri" w:cs="Calibri"/>
        </w:rPr>
      </w:pPr>
      <w:r w:rsidRPr="00D7211A">
        <w:rPr>
          <w:rFonts w:ascii="Calibri" w:hAnsi="Calibri" w:cs="Calibri"/>
        </w:rPr>
        <w:t>DİL GELİŞİMİ</w:t>
      </w:r>
    </w:p>
    <w:p w14:paraId="4677D913"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2. Konuşurken/şarkı söylerken sesini uygun şekilde kullanır. </w:t>
      </w:r>
    </w:p>
    <w:p w14:paraId="7ECF9440"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7C776018" w14:textId="77777777" w:rsidR="00F765EA" w:rsidRPr="00D7211A" w:rsidRDefault="00F765EA" w:rsidP="00F765EA">
      <w:pPr>
        <w:spacing w:after="0"/>
        <w:rPr>
          <w:rFonts w:ascii="Calibri" w:hAnsi="Calibri" w:cs="Calibri"/>
        </w:rPr>
      </w:pPr>
      <w:r w:rsidRPr="00D7211A">
        <w:rPr>
          <w:rFonts w:ascii="Calibri" w:hAnsi="Calibri" w:cs="Calibri"/>
        </w:rPr>
        <w:t xml:space="preserve">Nefesini doğru kullanır. </w:t>
      </w:r>
    </w:p>
    <w:p w14:paraId="0AAE7ADF" w14:textId="77777777" w:rsidR="00F765EA" w:rsidRPr="00D7211A" w:rsidRDefault="00F765EA" w:rsidP="00F765EA">
      <w:pPr>
        <w:spacing w:after="0"/>
        <w:rPr>
          <w:rFonts w:ascii="Calibri" w:hAnsi="Calibri" w:cs="Calibri"/>
        </w:rPr>
      </w:pPr>
      <w:r w:rsidRPr="00D7211A">
        <w:rPr>
          <w:rFonts w:ascii="Calibri" w:hAnsi="Calibri" w:cs="Calibri"/>
        </w:rPr>
        <w:t xml:space="preserve">Sesinin tonunu ayarlar. </w:t>
      </w:r>
    </w:p>
    <w:p w14:paraId="62AC841E" w14:textId="77777777" w:rsidR="00F765EA" w:rsidRPr="00D7211A" w:rsidRDefault="00F765EA" w:rsidP="00F765EA">
      <w:pPr>
        <w:spacing w:after="0"/>
        <w:rPr>
          <w:rFonts w:ascii="Calibri" w:hAnsi="Calibri" w:cs="Calibri"/>
        </w:rPr>
      </w:pPr>
      <w:r w:rsidRPr="00D7211A">
        <w:rPr>
          <w:rFonts w:ascii="Calibri" w:hAnsi="Calibri" w:cs="Calibri"/>
        </w:rPr>
        <w:t xml:space="preserve">Sesinin şiddetini ayarlar. </w:t>
      </w:r>
    </w:p>
    <w:p w14:paraId="0F555B34" w14:textId="77777777" w:rsidR="00F765EA" w:rsidRPr="00D7211A" w:rsidRDefault="00F765EA" w:rsidP="00F765EA">
      <w:pPr>
        <w:spacing w:after="0"/>
        <w:rPr>
          <w:rFonts w:ascii="Calibri" w:hAnsi="Calibri" w:cs="Calibri"/>
        </w:rPr>
      </w:pPr>
      <w:r w:rsidRPr="00D7211A">
        <w:rPr>
          <w:rFonts w:ascii="Calibri" w:hAnsi="Calibri" w:cs="Calibri"/>
        </w:rPr>
        <w:t xml:space="preserve">Gerektiğinde sözcükleri vurgulu kullanır. </w:t>
      </w:r>
    </w:p>
    <w:p w14:paraId="5898875F" w14:textId="77777777" w:rsidR="00F765EA" w:rsidRPr="00D7211A" w:rsidRDefault="00F765EA" w:rsidP="00F765EA">
      <w:pPr>
        <w:spacing w:after="0"/>
        <w:rPr>
          <w:rFonts w:ascii="Calibri" w:hAnsi="Calibri" w:cs="Calibri"/>
        </w:rPr>
      </w:pPr>
      <w:r w:rsidRPr="00D7211A">
        <w:rPr>
          <w:rFonts w:ascii="Calibri" w:hAnsi="Calibri" w:cs="Calibri"/>
        </w:rPr>
        <w:t>Konuşma hızını ayarlar.</w:t>
      </w:r>
    </w:p>
    <w:p w14:paraId="6E8E2B2A" w14:textId="77777777" w:rsidR="00F765EA" w:rsidRPr="00D7211A" w:rsidRDefault="00F765EA" w:rsidP="00F765EA">
      <w:pPr>
        <w:spacing w:after="0"/>
        <w:rPr>
          <w:rFonts w:ascii="Calibri" w:hAnsi="Calibri" w:cs="Calibri"/>
        </w:rPr>
      </w:pPr>
    </w:p>
    <w:p w14:paraId="243A5E4B" w14:textId="77777777" w:rsidR="00F765EA" w:rsidRPr="00D7211A" w:rsidRDefault="00F765EA" w:rsidP="00F765EA">
      <w:pPr>
        <w:spacing w:after="0"/>
        <w:rPr>
          <w:rFonts w:ascii="Calibri" w:hAnsi="Calibri" w:cs="Calibri"/>
          <w:b/>
        </w:rPr>
      </w:pPr>
      <w:r w:rsidRPr="00D7211A">
        <w:rPr>
          <w:rFonts w:ascii="Calibri" w:hAnsi="Calibri" w:cs="Calibri"/>
          <w:b/>
        </w:rPr>
        <w:lastRenderedPageBreak/>
        <w:t xml:space="preserve">Kazanım 3. Dili iletişim amacıyla kullanır. </w:t>
      </w:r>
    </w:p>
    <w:p w14:paraId="6E401CCA"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2C9D5E68" w14:textId="77777777" w:rsidR="00F765EA" w:rsidRPr="00D7211A" w:rsidRDefault="00F765EA" w:rsidP="00F765EA">
      <w:pPr>
        <w:spacing w:after="0"/>
        <w:rPr>
          <w:rFonts w:ascii="Calibri" w:hAnsi="Calibri" w:cs="Calibri"/>
        </w:rPr>
      </w:pPr>
      <w:r w:rsidRPr="00D7211A">
        <w:rPr>
          <w:rFonts w:ascii="Calibri" w:hAnsi="Calibri" w:cs="Calibri"/>
        </w:rPr>
        <w:t xml:space="preserve">Başlatılan konuşmaya katılır. </w:t>
      </w:r>
    </w:p>
    <w:p w14:paraId="2C3B7A59" w14:textId="77777777" w:rsidR="00F765EA" w:rsidRPr="00D7211A" w:rsidRDefault="00F765EA" w:rsidP="00F765EA">
      <w:pPr>
        <w:spacing w:after="0"/>
        <w:rPr>
          <w:rFonts w:ascii="Calibri" w:hAnsi="Calibri" w:cs="Calibri"/>
        </w:rPr>
      </w:pPr>
      <w:r w:rsidRPr="00D7211A">
        <w:rPr>
          <w:rFonts w:ascii="Calibri" w:hAnsi="Calibri" w:cs="Calibri"/>
        </w:rPr>
        <w:t xml:space="preserve">Konuşmayı başlatır. </w:t>
      </w:r>
    </w:p>
    <w:p w14:paraId="00D17583" w14:textId="77777777" w:rsidR="00F765EA" w:rsidRPr="00D7211A" w:rsidRDefault="00F765EA" w:rsidP="00F765EA">
      <w:pPr>
        <w:spacing w:after="0"/>
        <w:rPr>
          <w:rFonts w:ascii="Calibri" w:hAnsi="Calibri" w:cs="Calibri"/>
        </w:rPr>
      </w:pPr>
      <w:r w:rsidRPr="00D7211A">
        <w:rPr>
          <w:rFonts w:ascii="Calibri" w:hAnsi="Calibri" w:cs="Calibri"/>
        </w:rPr>
        <w:t xml:space="preserve">Konuşmayı sürdürür. </w:t>
      </w:r>
    </w:p>
    <w:p w14:paraId="7E95D982" w14:textId="77777777" w:rsidR="00F765EA" w:rsidRPr="00D7211A" w:rsidRDefault="00F765EA" w:rsidP="00F765EA">
      <w:pPr>
        <w:spacing w:after="0"/>
        <w:rPr>
          <w:rFonts w:ascii="Calibri" w:hAnsi="Calibri" w:cs="Calibri"/>
        </w:rPr>
      </w:pPr>
      <w:r w:rsidRPr="00D7211A">
        <w:rPr>
          <w:rFonts w:ascii="Calibri" w:hAnsi="Calibri" w:cs="Calibri"/>
        </w:rPr>
        <w:t xml:space="preserve">Konuşmayı sonlandırır. </w:t>
      </w:r>
    </w:p>
    <w:p w14:paraId="55C655E6" w14:textId="77777777" w:rsidR="00F765EA" w:rsidRPr="00D7211A" w:rsidRDefault="00F765EA" w:rsidP="00F765EA">
      <w:pPr>
        <w:spacing w:after="0"/>
        <w:rPr>
          <w:rFonts w:ascii="Calibri" w:hAnsi="Calibri" w:cs="Calibri"/>
        </w:rPr>
      </w:pPr>
      <w:r w:rsidRPr="00D7211A">
        <w:rPr>
          <w:rFonts w:ascii="Calibri" w:hAnsi="Calibri" w:cs="Calibri"/>
        </w:rPr>
        <w:t xml:space="preserve">Konuşma sırasında göz teması kurar. </w:t>
      </w:r>
    </w:p>
    <w:p w14:paraId="34DA3FBB" w14:textId="77777777" w:rsidR="00F765EA" w:rsidRPr="00D7211A" w:rsidRDefault="00F765EA" w:rsidP="00F765EA">
      <w:pPr>
        <w:spacing w:after="0"/>
        <w:rPr>
          <w:rFonts w:ascii="Calibri" w:hAnsi="Calibri" w:cs="Calibri"/>
        </w:rPr>
      </w:pPr>
      <w:r w:rsidRPr="00D7211A">
        <w:rPr>
          <w:rFonts w:ascii="Calibri" w:hAnsi="Calibri" w:cs="Calibri"/>
        </w:rPr>
        <w:t xml:space="preserve">Konuşurken jest ve mimiklerini uygun kullanır. </w:t>
      </w:r>
    </w:p>
    <w:p w14:paraId="33CBC758" w14:textId="77777777" w:rsidR="00F765EA" w:rsidRPr="00D7211A" w:rsidRDefault="00F765EA" w:rsidP="00F765EA">
      <w:pPr>
        <w:spacing w:after="0"/>
        <w:rPr>
          <w:rFonts w:ascii="Calibri" w:hAnsi="Calibri" w:cs="Calibri"/>
        </w:rPr>
      </w:pPr>
      <w:r w:rsidRPr="00D7211A">
        <w:rPr>
          <w:rFonts w:ascii="Calibri" w:hAnsi="Calibri" w:cs="Calibri"/>
        </w:rPr>
        <w:t xml:space="preserve">Nezaket sözcüklerini kullanır. Karşısındakini etkin bir şekilde dinler. </w:t>
      </w:r>
    </w:p>
    <w:p w14:paraId="2BAB4FB7" w14:textId="77777777" w:rsidR="00F765EA" w:rsidRPr="00D7211A" w:rsidRDefault="00F765EA" w:rsidP="00F765EA">
      <w:pPr>
        <w:spacing w:after="0"/>
        <w:rPr>
          <w:rFonts w:ascii="Calibri" w:hAnsi="Calibri" w:cs="Calibri"/>
        </w:rPr>
      </w:pPr>
      <w:r w:rsidRPr="00D7211A">
        <w:rPr>
          <w:rFonts w:ascii="Calibri" w:hAnsi="Calibri" w:cs="Calibri"/>
        </w:rPr>
        <w:t>Planlarını/duygularını/düşüncelerini/hayallerini anlatır.</w:t>
      </w:r>
    </w:p>
    <w:p w14:paraId="59EB6C97" w14:textId="77777777" w:rsidR="00F765EA" w:rsidRPr="00D7211A" w:rsidRDefault="00F765EA" w:rsidP="00F765EA">
      <w:pPr>
        <w:spacing w:after="0"/>
        <w:rPr>
          <w:rFonts w:ascii="Calibri" w:hAnsi="Calibri" w:cs="Calibri"/>
        </w:rPr>
      </w:pPr>
    </w:p>
    <w:p w14:paraId="7540CF02"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9. Ses bilgisi farkındalığı gösterir. </w:t>
      </w:r>
    </w:p>
    <w:p w14:paraId="52526EEB"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3F761C7D" w14:textId="77777777" w:rsidR="00F765EA" w:rsidRPr="00D7211A" w:rsidRDefault="00F765EA" w:rsidP="00F765EA">
      <w:pPr>
        <w:spacing w:after="0"/>
        <w:rPr>
          <w:rFonts w:ascii="Calibri" w:hAnsi="Calibri" w:cs="Calibri"/>
        </w:rPr>
      </w:pPr>
      <w:r w:rsidRPr="00D7211A">
        <w:rPr>
          <w:rFonts w:ascii="Calibri" w:hAnsi="Calibri" w:cs="Calibri"/>
        </w:rPr>
        <w:t xml:space="preserve">Cümleyi sözcüklerine ayırır. </w:t>
      </w:r>
    </w:p>
    <w:p w14:paraId="312FCF90" w14:textId="77777777" w:rsidR="00F765EA" w:rsidRPr="00D7211A" w:rsidRDefault="00F765EA" w:rsidP="00F765EA">
      <w:pPr>
        <w:spacing w:after="0"/>
        <w:rPr>
          <w:rFonts w:ascii="Calibri" w:hAnsi="Calibri" w:cs="Calibri"/>
        </w:rPr>
      </w:pPr>
      <w:r w:rsidRPr="00D7211A">
        <w:rPr>
          <w:rFonts w:ascii="Calibri" w:hAnsi="Calibri" w:cs="Calibri"/>
        </w:rPr>
        <w:t xml:space="preserve">Sözcükleri hecelerine ayırır. </w:t>
      </w:r>
    </w:p>
    <w:p w14:paraId="123A8D39" w14:textId="77777777" w:rsidR="00F765EA" w:rsidRPr="00D7211A" w:rsidRDefault="00F765EA" w:rsidP="00F765EA">
      <w:pPr>
        <w:spacing w:after="0"/>
        <w:rPr>
          <w:rFonts w:ascii="Calibri" w:hAnsi="Calibri" w:cs="Calibri"/>
        </w:rPr>
      </w:pPr>
      <w:r w:rsidRPr="00D7211A">
        <w:rPr>
          <w:rFonts w:ascii="Calibri" w:hAnsi="Calibri" w:cs="Calibri"/>
        </w:rPr>
        <w:t xml:space="preserve">Sözcüklerin ilk sesini söyler. </w:t>
      </w:r>
    </w:p>
    <w:p w14:paraId="1A30BDE7" w14:textId="77777777" w:rsidR="00F765EA" w:rsidRPr="00D7211A" w:rsidRDefault="00F765EA" w:rsidP="00F765EA">
      <w:pPr>
        <w:spacing w:after="0"/>
        <w:rPr>
          <w:rFonts w:ascii="Calibri" w:hAnsi="Calibri" w:cs="Calibri"/>
          <w:b/>
        </w:rPr>
      </w:pPr>
    </w:p>
    <w:p w14:paraId="5477A99A" w14:textId="0936E661" w:rsidR="00F765EA" w:rsidRPr="00D7211A" w:rsidRDefault="00F765EA" w:rsidP="00F765EA">
      <w:pPr>
        <w:spacing w:after="0"/>
        <w:rPr>
          <w:rFonts w:ascii="Calibri" w:hAnsi="Calibri" w:cs="Calibri"/>
          <w:b/>
        </w:rPr>
      </w:pPr>
      <w:r w:rsidRPr="00D7211A">
        <w:rPr>
          <w:rFonts w:ascii="Calibri" w:hAnsi="Calibri" w:cs="Calibri"/>
          <w:b/>
        </w:rPr>
        <w:t xml:space="preserve">Kazanım 11. Okuma farkındalığı gösterir. </w:t>
      </w:r>
    </w:p>
    <w:p w14:paraId="0DB24CCB"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0C38C50A" w14:textId="77777777" w:rsidR="00F765EA" w:rsidRPr="00D7211A" w:rsidRDefault="00F765EA" w:rsidP="00F765EA">
      <w:pPr>
        <w:spacing w:after="0"/>
        <w:rPr>
          <w:rFonts w:ascii="Calibri" w:hAnsi="Calibri" w:cs="Calibri"/>
        </w:rPr>
      </w:pPr>
      <w:r w:rsidRPr="00D7211A">
        <w:rPr>
          <w:rFonts w:ascii="Calibri" w:hAnsi="Calibri" w:cs="Calibri"/>
        </w:rPr>
        <w:t xml:space="preserve">Yazılı materyaller hakkında konuşur. </w:t>
      </w:r>
    </w:p>
    <w:p w14:paraId="02E39D03" w14:textId="77777777" w:rsidR="00F765EA" w:rsidRPr="00D7211A" w:rsidRDefault="00F765EA" w:rsidP="00F765EA">
      <w:pPr>
        <w:spacing w:after="0"/>
        <w:rPr>
          <w:rFonts w:ascii="Calibri" w:hAnsi="Calibri" w:cs="Calibri"/>
        </w:rPr>
      </w:pPr>
      <w:r w:rsidRPr="00D7211A">
        <w:rPr>
          <w:rFonts w:ascii="Calibri" w:hAnsi="Calibri" w:cs="Calibri"/>
        </w:rPr>
        <w:t xml:space="preserve">Adını yazılı bir şekilde </w:t>
      </w:r>
      <w:proofErr w:type="spellStart"/>
      <w:r w:rsidRPr="00D7211A">
        <w:rPr>
          <w:rFonts w:ascii="Calibri" w:hAnsi="Calibri" w:cs="Calibri"/>
        </w:rPr>
        <w:t>gördüğünde</w:t>
      </w:r>
      <w:proofErr w:type="spellEnd"/>
      <w:r w:rsidRPr="00D7211A">
        <w:rPr>
          <w:rFonts w:ascii="Calibri" w:hAnsi="Calibri" w:cs="Calibri"/>
        </w:rPr>
        <w:t xml:space="preserve"> tanır.</w:t>
      </w:r>
    </w:p>
    <w:p w14:paraId="710B32C9" w14:textId="77777777" w:rsidR="00F765EA" w:rsidRPr="00D7211A" w:rsidRDefault="00F765EA" w:rsidP="00F765EA">
      <w:pPr>
        <w:spacing w:after="0"/>
        <w:rPr>
          <w:rFonts w:ascii="Calibri" w:hAnsi="Calibri" w:cs="Calibri"/>
        </w:rPr>
      </w:pPr>
    </w:p>
    <w:p w14:paraId="55A839CA"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12. Yazı farkındalığı gösterir. </w:t>
      </w:r>
    </w:p>
    <w:p w14:paraId="31BDD306"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5A556272" w14:textId="77777777" w:rsidR="00F765EA" w:rsidRPr="00D7211A" w:rsidRDefault="00F765EA" w:rsidP="00F765EA">
      <w:pPr>
        <w:spacing w:after="0"/>
        <w:rPr>
          <w:rFonts w:ascii="Calibri" w:hAnsi="Calibri" w:cs="Calibri"/>
        </w:rPr>
      </w:pPr>
      <w:r w:rsidRPr="00D7211A">
        <w:rPr>
          <w:rFonts w:ascii="Calibri" w:hAnsi="Calibri" w:cs="Calibri"/>
        </w:rPr>
        <w:t xml:space="preserve">Çevresindeki yazıları gösterir. </w:t>
      </w:r>
    </w:p>
    <w:p w14:paraId="18AEA461" w14:textId="77777777" w:rsidR="00F765EA" w:rsidRPr="00D7211A" w:rsidRDefault="00F765EA" w:rsidP="00F765EA">
      <w:pPr>
        <w:spacing w:after="0"/>
        <w:rPr>
          <w:rFonts w:ascii="Calibri" w:hAnsi="Calibri" w:cs="Calibri"/>
        </w:rPr>
      </w:pPr>
      <w:r w:rsidRPr="00D7211A">
        <w:rPr>
          <w:rFonts w:ascii="Calibri" w:hAnsi="Calibri" w:cs="Calibri"/>
        </w:rPr>
        <w:t xml:space="preserve">Yazı ve resmi birbirinden ayırır. </w:t>
      </w:r>
    </w:p>
    <w:p w14:paraId="7EE4E577" w14:textId="77777777" w:rsidR="00F765EA" w:rsidRPr="00D7211A" w:rsidRDefault="00F765EA" w:rsidP="00F765EA">
      <w:pPr>
        <w:spacing w:after="0"/>
        <w:rPr>
          <w:rFonts w:ascii="Calibri" w:hAnsi="Calibri" w:cs="Calibri"/>
        </w:rPr>
      </w:pPr>
      <w:r w:rsidRPr="00D7211A">
        <w:rPr>
          <w:rFonts w:ascii="Calibri" w:hAnsi="Calibri" w:cs="Calibri"/>
        </w:rPr>
        <w:t xml:space="preserve">Yazının işlevini söyler. </w:t>
      </w:r>
    </w:p>
    <w:p w14:paraId="2E440A55" w14:textId="77777777" w:rsidR="00F765EA" w:rsidRPr="00D7211A" w:rsidRDefault="00F765EA" w:rsidP="00F765EA">
      <w:pPr>
        <w:spacing w:after="0"/>
        <w:rPr>
          <w:rFonts w:ascii="Calibri" w:hAnsi="Calibri" w:cs="Calibri"/>
        </w:rPr>
      </w:pPr>
      <w:r w:rsidRPr="00D7211A">
        <w:rPr>
          <w:rFonts w:ascii="Calibri" w:hAnsi="Calibri" w:cs="Calibri"/>
        </w:rPr>
        <w:t>Yazının nereden başladığını gösterir.</w:t>
      </w:r>
    </w:p>
    <w:p w14:paraId="034D1B5A" w14:textId="77777777" w:rsidR="00F765EA" w:rsidRPr="00D7211A" w:rsidRDefault="00F765EA" w:rsidP="00F765EA">
      <w:pPr>
        <w:spacing w:after="0"/>
        <w:rPr>
          <w:rFonts w:ascii="Calibri" w:hAnsi="Calibri" w:cs="Calibri"/>
        </w:rPr>
      </w:pPr>
      <w:r w:rsidRPr="00D7211A">
        <w:rPr>
          <w:rFonts w:ascii="Calibri" w:hAnsi="Calibri" w:cs="Calibri"/>
        </w:rPr>
        <w:t xml:space="preserve">Yazının yönünü gösterir. </w:t>
      </w:r>
    </w:p>
    <w:p w14:paraId="401EEF36" w14:textId="77777777" w:rsidR="00F765EA" w:rsidRPr="00D7211A" w:rsidRDefault="00F765EA" w:rsidP="00F765EA">
      <w:pPr>
        <w:spacing w:after="0"/>
        <w:rPr>
          <w:rFonts w:ascii="Calibri" w:hAnsi="Calibri" w:cs="Calibri"/>
        </w:rPr>
      </w:pPr>
      <w:r w:rsidRPr="00D7211A">
        <w:rPr>
          <w:rFonts w:ascii="Calibri" w:hAnsi="Calibri" w:cs="Calibri"/>
        </w:rPr>
        <w:t xml:space="preserve">Yazılı materyallerde noktalama işaretlerini gösterir. </w:t>
      </w:r>
    </w:p>
    <w:p w14:paraId="7DCBC834" w14:textId="77777777" w:rsidR="00F765EA" w:rsidRPr="00D7211A" w:rsidRDefault="00F765EA" w:rsidP="00F765EA">
      <w:pPr>
        <w:spacing w:after="0"/>
        <w:rPr>
          <w:rFonts w:ascii="Calibri" w:hAnsi="Calibri" w:cs="Calibri"/>
        </w:rPr>
      </w:pPr>
      <w:r w:rsidRPr="00D7211A">
        <w:rPr>
          <w:rFonts w:ascii="Calibri" w:hAnsi="Calibri" w:cs="Calibri"/>
        </w:rPr>
        <w:t xml:space="preserve">Noktalama işaretlerinin işlevini açıklar. </w:t>
      </w:r>
    </w:p>
    <w:p w14:paraId="0DCC5EB7" w14:textId="77777777" w:rsidR="00F765EA" w:rsidRPr="00D7211A" w:rsidRDefault="00F765EA" w:rsidP="00F765EA">
      <w:pPr>
        <w:spacing w:after="0"/>
        <w:rPr>
          <w:rFonts w:ascii="Calibri" w:hAnsi="Calibri" w:cs="Calibri"/>
        </w:rPr>
      </w:pPr>
      <w:r w:rsidRPr="00D7211A">
        <w:rPr>
          <w:rFonts w:ascii="Calibri" w:hAnsi="Calibri" w:cs="Calibri"/>
        </w:rPr>
        <w:t xml:space="preserve">Büyük ve küçük harfleri ayırt eder. </w:t>
      </w:r>
    </w:p>
    <w:p w14:paraId="745A54A4" w14:textId="77777777" w:rsidR="00F765EA" w:rsidRPr="00D7211A" w:rsidRDefault="00F765EA" w:rsidP="00F765EA">
      <w:pPr>
        <w:spacing w:after="0"/>
        <w:rPr>
          <w:rFonts w:ascii="Calibri" w:hAnsi="Calibri" w:cs="Calibri"/>
        </w:rPr>
      </w:pPr>
      <w:r w:rsidRPr="00D7211A">
        <w:rPr>
          <w:rFonts w:ascii="Calibri" w:hAnsi="Calibri" w:cs="Calibri"/>
        </w:rPr>
        <w:t>Yazının günlük yaşamdaki önemini açıklar.</w:t>
      </w:r>
    </w:p>
    <w:p w14:paraId="38B790F5" w14:textId="77777777" w:rsidR="00F765EA" w:rsidRPr="00D7211A" w:rsidRDefault="00F765EA" w:rsidP="00F765EA">
      <w:pPr>
        <w:spacing w:after="0"/>
        <w:rPr>
          <w:rFonts w:ascii="Calibri" w:hAnsi="Calibri" w:cs="Calibri"/>
        </w:rPr>
      </w:pPr>
    </w:p>
    <w:p w14:paraId="696DB0EB"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13. Yazı yazma öncesi becerileri gösterir. </w:t>
      </w:r>
    </w:p>
    <w:p w14:paraId="3029137E"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32DDA6BC" w14:textId="77777777" w:rsidR="00F765EA" w:rsidRPr="00D7211A" w:rsidRDefault="00F765EA" w:rsidP="00F765EA">
      <w:pPr>
        <w:spacing w:after="0"/>
        <w:rPr>
          <w:rFonts w:ascii="Calibri" w:hAnsi="Calibri" w:cs="Calibri"/>
        </w:rPr>
      </w:pPr>
      <w:r w:rsidRPr="00D7211A">
        <w:rPr>
          <w:rFonts w:ascii="Calibri" w:hAnsi="Calibri" w:cs="Calibri"/>
        </w:rPr>
        <w:t xml:space="preserve">Yazı ve çizimin bir arada olduğu ürünler oluşturur. </w:t>
      </w:r>
    </w:p>
    <w:p w14:paraId="7C524B97" w14:textId="77777777" w:rsidR="00F765EA" w:rsidRPr="00D7211A" w:rsidRDefault="00F765EA" w:rsidP="00F765EA">
      <w:pPr>
        <w:spacing w:after="0"/>
        <w:rPr>
          <w:rFonts w:ascii="Calibri" w:hAnsi="Calibri" w:cs="Calibri"/>
        </w:rPr>
      </w:pPr>
      <w:r w:rsidRPr="00D7211A">
        <w:rPr>
          <w:rFonts w:ascii="Calibri" w:hAnsi="Calibri" w:cs="Calibri"/>
        </w:rPr>
        <w:t xml:space="preserve">Yazı yazmayı taklit eder. </w:t>
      </w:r>
    </w:p>
    <w:p w14:paraId="7C2AE320" w14:textId="77777777" w:rsidR="00F765EA" w:rsidRPr="00D7211A" w:rsidRDefault="00F765EA" w:rsidP="00F765EA">
      <w:pPr>
        <w:spacing w:after="0"/>
        <w:rPr>
          <w:rFonts w:ascii="Calibri" w:hAnsi="Calibri" w:cs="Calibri"/>
        </w:rPr>
      </w:pPr>
      <w:r w:rsidRPr="00D7211A">
        <w:rPr>
          <w:rFonts w:ascii="Calibri" w:hAnsi="Calibri" w:cs="Calibri"/>
        </w:rPr>
        <w:t xml:space="preserve">Yazdığı işaretlerin/karalamaların anlamını açıklar. </w:t>
      </w:r>
    </w:p>
    <w:p w14:paraId="14584BD2" w14:textId="77777777" w:rsidR="00F765EA" w:rsidRPr="00D7211A" w:rsidRDefault="00F765EA" w:rsidP="00F765EA">
      <w:pPr>
        <w:spacing w:after="0"/>
        <w:rPr>
          <w:rFonts w:ascii="Calibri" w:hAnsi="Calibri" w:cs="Calibri"/>
        </w:rPr>
      </w:pPr>
      <w:r w:rsidRPr="00D7211A">
        <w:rPr>
          <w:rFonts w:ascii="Calibri" w:hAnsi="Calibri" w:cs="Calibri"/>
        </w:rPr>
        <w:t xml:space="preserve">Duygu ve düşüncelerini yetişkine yazdırır. </w:t>
      </w:r>
    </w:p>
    <w:p w14:paraId="1A61813F" w14:textId="77777777" w:rsidR="00F765EA" w:rsidRPr="00D7211A" w:rsidRDefault="00F765EA" w:rsidP="00F765EA">
      <w:pPr>
        <w:spacing w:after="0"/>
        <w:rPr>
          <w:rFonts w:ascii="Calibri" w:hAnsi="Calibri" w:cs="Calibri"/>
        </w:rPr>
      </w:pPr>
      <w:r w:rsidRPr="00D7211A">
        <w:rPr>
          <w:rFonts w:ascii="Calibri" w:hAnsi="Calibri" w:cs="Calibri"/>
        </w:rPr>
        <w:t>Adını yazar.</w:t>
      </w:r>
    </w:p>
    <w:p w14:paraId="7A9962BC" w14:textId="77777777" w:rsidR="00F765EA" w:rsidRPr="00D7211A" w:rsidRDefault="00F765EA" w:rsidP="00F765EA">
      <w:pPr>
        <w:spacing w:after="0"/>
        <w:rPr>
          <w:rFonts w:ascii="Calibri" w:hAnsi="Calibri" w:cs="Calibri"/>
        </w:rPr>
      </w:pPr>
    </w:p>
    <w:p w14:paraId="07EB1078" w14:textId="77777777" w:rsidR="00BE5FF8" w:rsidRPr="00D7211A" w:rsidRDefault="00BE5FF8" w:rsidP="00BE5FF8">
      <w:pPr>
        <w:spacing w:after="0" w:line="276" w:lineRule="auto"/>
        <w:rPr>
          <w:rFonts w:ascii="Calibri" w:hAnsi="Calibri" w:cs="Calibri"/>
        </w:rPr>
      </w:pPr>
    </w:p>
    <w:p w14:paraId="38014B05" w14:textId="0D448838" w:rsidR="00BE5FF8" w:rsidRPr="00D7211A" w:rsidRDefault="00BE5FF8" w:rsidP="00BE5FF8">
      <w:pPr>
        <w:spacing w:after="0" w:line="276" w:lineRule="auto"/>
        <w:rPr>
          <w:rFonts w:ascii="Calibri" w:hAnsi="Calibri" w:cs="Calibri"/>
        </w:rPr>
      </w:pPr>
      <w:r w:rsidRPr="00D7211A">
        <w:rPr>
          <w:rFonts w:ascii="Calibri" w:hAnsi="Calibri" w:cs="Calibri"/>
        </w:rPr>
        <w:t>FİZİKSEL GELİŞİM VE SAĞLIK</w:t>
      </w:r>
    </w:p>
    <w:p w14:paraId="0EEFC5A9"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7. Küçük kaslarını kullanarak güç gerektiren hareketleri yapar. </w:t>
      </w:r>
    </w:p>
    <w:p w14:paraId="1F7E94E0"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05ADDE46" w14:textId="77777777" w:rsidR="00F765EA" w:rsidRPr="00D7211A" w:rsidRDefault="00F765EA" w:rsidP="00F765EA">
      <w:pPr>
        <w:spacing w:after="0"/>
        <w:rPr>
          <w:rFonts w:ascii="Calibri" w:hAnsi="Calibri" w:cs="Calibri"/>
        </w:rPr>
      </w:pPr>
      <w:r w:rsidRPr="00D7211A">
        <w:rPr>
          <w:rFonts w:ascii="Calibri" w:hAnsi="Calibri" w:cs="Calibri"/>
        </w:rPr>
        <w:t xml:space="preserve">Nesneleri takar. </w:t>
      </w:r>
    </w:p>
    <w:p w14:paraId="7A34E6B6" w14:textId="77777777" w:rsidR="00F765EA" w:rsidRPr="00D7211A" w:rsidRDefault="00F765EA" w:rsidP="00F765EA">
      <w:pPr>
        <w:spacing w:after="0"/>
        <w:rPr>
          <w:rFonts w:ascii="Calibri" w:hAnsi="Calibri" w:cs="Calibri"/>
        </w:rPr>
      </w:pPr>
      <w:r w:rsidRPr="00D7211A">
        <w:rPr>
          <w:rFonts w:ascii="Calibri" w:hAnsi="Calibri" w:cs="Calibri"/>
        </w:rPr>
        <w:t xml:space="preserve">Nesneleri çıkarır. </w:t>
      </w:r>
    </w:p>
    <w:p w14:paraId="5A83D8AA" w14:textId="77777777" w:rsidR="00F765EA" w:rsidRPr="00D7211A" w:rsidRDefault="00F765EA" w:rsidP="00F765EA">
      <w:pPr>
        <w:spacing w:after="0"/>
        <w:rPr>
          <w:rFonts w:ascii="Calibri" w:hAnsi="Calibri" w:cs="Calibri"/>
        </w:rPr>
      </w:pPr>
      <w:r w:rsidRPr="00D7211A">
        <w:rPr>
          <w:rFonts w:ascii="Calibri" w:hAnsi="Calibri" w:cs="Calibri"/>
        </w:rPr>
        <w:lastRenderedPageBreak/>
        <w:t xml:space="preserve">Nesneleri açar. </w:t>
      </w:r>
    </w:p>
    <w:p w14:paraId="0F1BD80A" w14:textId="77777777" w:rsidR="00F765EA" w:rsidRPr="00D7211A" w:rsidRDefault="00F765EA" w:rsidP="00F765EA">
      <w:pPr>
        <w:spacing w:after="0"/>
        <w:rPr>
          <w:rFonts w:ascii="Calibri" w:hAnsi="Calibri" w:cs="Calibri"/>
        </w:rPr>
      </w:pPr>
      <w:r w:rsidRPr="00D7211A">
        <w:rPr>
          <w:rFonts w:ascii="Calibri" w:hAnsi="Calibri" w:cs="Calibri"/>
        </w:rPr>
        <w:t xml:space="preserve">Nesneleri kapatır. </w:t>
      </w:r>
    </w:p>
    <w:p w14:paraId="3A3BA8C9" w14:textId="77777777" w:rsidR="00F765EA" w:rsidRPr="00D7211A" w:rsidRDefault="00F765EA" w:rsidP="00F765EA">
      <w:pPr>
        <w:spacing w:after="0"/>
        <w:rPr>
          <w:rFonts w:ascii="Calibri" w:hAnsi="Calibri" w:cs="Calibri"/>
        </w:rPr>
      </w:pPr>
      <w:r w:rsidRPr="00D7211A">
        <w:rPr>
          <w:rFonts w:ascii="Calibri" w:hAnsi="Calibri" w:cs="Calibri"/>
        </w:rPr>
        <w:t xml:space="preserve">Nesneleri eğer/büker. </w:t>
      </w:r>
    </w:p>
    <w:p w14:paraId="1DC706DB" w14:textId="77777777" w:rsidR="00F765EA" w:rsidRPr="00D7211A" w:rsidRDefault="00F765EA" w:rsidP="00F765EA">
      <w:pPr>
        <w:spacing w:after="0"/>
        <w:rPr>
          <w:rFonts w:ascii="Calibri" w:hAnsi="Calibri" w:cs="Calibri"/>
        </w:rPr>
      </w:pPr>
      <w:r w:rsidRPr="00D7211A">
        <w:rPr>
          <w:rFonts w:ascii="Calibri" w:hAnsi="Calibri" w:cs="Calibri"/>
        </w:rPr>
        <w:t xml:space="preserve">Nesneleri döndürür. </w:t>
      </w:r>
    </w:p>
    <w:p w14:paraId="775EBF3F" w14:textId="77777777" w:rsidR="00F765EA" w:rsidRPr="00D7211A" w:rsidRDefault="00F765EA" w:rsidP="00F765EA">
      <w:pPr>
        <w:spacing w:after="0"/>
        <w:rPr>
          <w:rFonts w:ascii="Calibri" w:hAnsi="Calibri" w:cs="Calibri"/>
        </w:rPr>
      </w:pPr>
      <w:r w:rsidRPr="00D7211A">
        <w:rPr>
          <w:rFonts w:ascii="Calibri" w:hAnsi="Calibri" w:cs="Calibri"/>
        </w:rPr>
        <w:t xml:space="preserve">Nesneleri elleri/parmakları ile iter. </w:t>
      </w:r>
    </w:p>
    <w:p w14:paraId="08DBBCDD" w14:textId="77777777" w:rsidR="00F765EA" w:rsidRPr="00D7211A" w:rsidRDefault="00F765EA" w:rsidP="00F765EA">
      <w:pPr>
        <w:spacing w:after="0"/>
        <w:rPr>
          <w:rFonts w:ascii="Calibri" w:hAnsi="Calibri" w:cs="Calibri"/>
        </w:rPr>
      </w:pPr>
      <w:r w:rsidRPr="00D7211A">
        <w:rPr>
          <w:rFonts w:ascii="Calibri" w:hAnsi="Calibri" w:cs="Calibri"/>
        </w:rPr>
        <w:t xml:space="preserve">Nesneleri elleri/parmakları ile çeker. </w:t>
      </w:r>
    </w:p>
    <w:p w14:paraId="70E93031" w14:textId="52F79EC1" w:rsidR="00F765EA" w:rsidRPr="00D7211A" w:rsidRDefault="00F765EA" w:rsidP="00F765EA">
      <w:pPr>
        <w:spacing w:after="0"/>
        <w:rPr>
          <w:rFonts w:ascii="Calibri" w:hAnsi="Calibri" w:cs="Calibri"/>
        </w:rPr>
      </w:pPr>
    </w:p>
    <w:p w14:paraId="43708323"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8. Araç gereç kullanarak manipülatif hareketler yapar. </w:t>
      </w:r>
    </w:p>
    <w:p w14:paraId="4E639D45"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039DFE5F" w14:textId="77777777" w:rsidR="00F765EA" w:rsidRPr="00D7211A" w:rsidRDefault="00F765EA" w:rsidP="00F765EA">
      <w:pPr>
        <w:spacing w:after="0"/>
        <w:rPr>
          <w:rFonts w:ascii="Calibri" w:hAnsi="Calibri" w:cs="Calibri"/>
        </w:rPr>
      </w:pPr>
      <w:r w:rsidRPr="00D7211A">
        <w:rPr>
          <w:rFonts w:ascii="Calibri" w:hAnsi="Calibri" w:cs="Calibri"/>
        </w:rPr>
        <w:t xml:space="preserve">Farklı yapıştırıcılar kullanarak materyalleri yapıştırır. </w:t>
      </w:r>
    </w:p>
    <w:p w14:paraId="5F34475F" w14:textId="77777777" w:rsidR="00F765EA" w:rsidRPr="00D7211A" w:rsidRDefault="00F765EA" w:rsidP="00F765EA">
      <w:pPr>
        <w:spacing w:after="0"/>
        <w:rPr>
          <w:rFonts w:ascii="Calibri" w:hAnsi="Calibri" w:cs="Calibri"/>
        </w:rPr>
      </w:pPr>
      <w:r w:rsidRPr="00D7211A">
        <w:rPr>
          <w:rFonts w:ascii="Calibri" w:hAnsi="Calibri" w:cs="Calibri"/>
        </w:rPr>
        <w:t xml:space="preserve">Farklı nesneleri keser. </w:t>
      </w:r>
    </w:p>
    <w:p w14:paraId="73A2DE93" w14:textId="77777777" w:rsidR="00F765EA" w:rsidRPr="00D7211A" w:rsidRDefault="00F765EA" w:rsidP="00F765EA">
      <w:pPr>
        <w:spacing w:after="0"/>
        <w:rPr>
          <w:rFonts w:ascii="Calibri" w:hAnsi="Calibri" w:cs="Calibri"/>
        </w:rPr>
      </w:pPr>
      <w:r w:rsidRPr="00D7211A">
        <w:rPr>
          <w:rFonts w:ascii="Calibri" w:hAnsi="Calibri" w:cs="Calibri"/>
        </w:rPr>
        <w:t xml:space="preserve">Parmağını kullanarak çizim yapar. </w:t>
      </w:r>
    </w:p>
    <w:p w14:paraId="4A41B027" w14:textId="77777777" w:rsidR="00F765EA" w:rsidRPr="00D7211A" w:rsidRDefault="00F765EA" w:rsidP="00F765EA">
      <w:pPr>
        <w:spacing w:after="0"/>
        <w:rPr>
          <w:rFonts w:ascii="Calibri" w:hAnsi="Calibri" w:cs="Calibri"/>
        </w:rPr>
      </w:pPr>
      <w:r w:rsidRPr="00D7211A">
        <w:rPr>
          <w:rFonts w:ascii="Calibri" w:hAnsi="Calibri" w:cs="Calibri"/>
        </w:rPr>
        <w:t xml:space="preserve">Kalem tutmak için üç parmağını işlevsel kullanır. </w:t>
      </w:r>
    </w:p>
    <w:p w14:paraId="550FA0A8" w14:textId="77777777" w:rsidR="00F765EA" w:rsidRPr="00D7211A" w:rsidRDefault="00F765EA" w:rsidP="00F765EA">
      <w:pPr>
        <w:spacing w:after="0"/>
        <w:rPr>
          <w:rFonts w:ascii="Calibri" w:hAnsi="Calibri" w:cs="Calibri"/>
        </w:rPr>
      </w:pPr>
      <w:r w:rsidRPr="00D7211A">
        <w:rPr>
          <w:rFonts w:ascii="Calibri" w:hAnsi="Calibri" w:cs="Calibri"/>
        </w:rPr>
        <w:t xml:space="preserve">Nesneleri kullanarak özgün ürünler oluşturur. </w:t>
      </w:r>
    </w:p>
    <w:p w14:paraId="53933ABA" w14:textId="77777777" w:rsidR="00F765EA" w:rsidRPr="00D7211A" w:rsidRDefault="00F765EA" w:rsidP="00F765EA">
      <w:pPr>
        <w:spacing w:after="0"/>
        <w:rPr>
          <w:rFonts w:ascii="Calibri" w:hAnsi="Calibri" w:cs="Calibri"/>
        </w:rPr>
      </w:pPr>
      <w:r w:rsidRPr="00D7211A">
        <w:rPr>
          <w:rFonts w:ascii="Calibri" w:hAnsi="Calibri" w:cs="Calibri"/>
        </w:rPr>
        <w:t>Bir nesneyi kontrol etmek için başka bir nesne kullanır.</w:t>
      </w:r>
    </w:p>
    <w:p w14:paraId="153593B7" w14:textId="77777777" w:rsidR="00F765EA" w:rsidRPr="00D7211A" w:rsidRDefault="00F765EA" w:rsidP="00F765EA">
      <w:pPr>
        <w:spacing w:after="0"/>
        <w:rPr>
          <w:rFonts w:ascii="Calibri" w:hAnsi="Calibri" w:cs="Calibri"/>
        </w:rPr>
      </w:pPr>
    </w:p>
    <w:p w14:paraId="1EAB0654" w14:textId="77777777" w:rsidR="00BE5FF8" w:rsidRPr="00D7211A" w:rsidRDefault="00BE5FF8" w:rsidP="00BE5FF8">
      <w:pPr>
        <w:spacing w:after="0" w:line="276" w:lineRule="auto"/>
        <w:rPr>
          <w:rFonts w:ascii="Calibri" w:hAnsi="Calibri" w:cs="Calibri"/>
        </w:rPr>
      </w:pPr>
    </w:p>
    <w:p w14:paraId="0A54EA41" w14:textId="4D956E75" w:rsidR="00BE5FF8" w:rsidRPr="00D7211A" w:rsidRDefault="00BE5FF8" w:rsidP="00BE5FF8">
      <w:pPr>
        <w:spacing w:after="0" w:line="276" w:lineRule="auto"/>
        <w:rPr>
          <w:rFonts w:ascii="Calibri" w:hAnsi="Calibri" w:cs="Calibri"/>
        </w:rPr>
      </w:pPr>
      <w:r w:rsidRPr="00D7211A">
        <w:rPr>
          <w:rFonts w:ascii="Calibri" w:hAnsi="Calibri" w:cs="Calibri"/>
        </w:rPr>
        <w:t xml:space="preserve">SOSYAL DUYGUSAL GELİŞİM VE DEĞERLER </w:t>
      </w:r>
    </w:p>
    <w:p w14:paraId="45495F6A" w14:textId="77777777" w:rsidR="00F765EA" w:rsidRPr="00D7211A" w:rsidRDefault="00F765EA" w:rsidP="00F765EA">
      <w:pPr>
        <w:spacing w:after="0"/>
        <w:rPr>
          <w:rFonts w:ascii="Calibri" w:hAnsi="Calibri" w:cs="Calibri"/>
          <w:b/>
        </w:rPr>
      </w:pPr>
      <w:r w:rsidRPr="00D7211A">
        <w:rPr>
          <w:rFonts w:ascii="Calibri" w:hAnsi="Calibri" w:cs="Calibri"/>
          <w:b/>
        </w:rPr>
        <w:t xml:space="preserve">Kazanım 4. Bir işi/görevi başarmak için kararlılık gösterir. </w:t>
      </w:r>
    </w:p>
    <w:p w14:paraId="2ADE4EA2" w14:textId="77777777" w:rsidR="00F765EA" w:rsidRPr="00D7211A" w:rsidRDefault="00F765EA" w:rsidP="00F765EA">
      <w:pPr>
        <w:spacing w:after="0"/>
        <w:rPr>
          <w:rFonts w:ascii="Calibri" w:hAnsi="Calibri" w:cs="Calibri"/>
          <w:b/>
        </w:rPr>
      </w:pPr>
      <w:r w:rsidRPr="00D7211A">
        <w:rPr>
          <w:rFonts w:ascii="Calibri" w:hAnsi="Calibri" w:cs="Calibri"/>
          <w:b/>
        </w:rPr>
        <w:t xml:space="preserve">Göstergeler </w:t>
      </w:r>
    </w:p>
    <w:p w14:paraId="2D7B709F" w14:textId="77777777" w:rsidR="00F765EA" w:rsidRPr="00D7211A" w:rsidRDefault="00F765EA" w:rsidP="00F765EA">
      <w:pPr>
        <w:spacing w:after="0"/>
        <w:rPr>
          <w:rFonts w:ascii="Calibri" w:hAnsi="Calibri" w:cs="Calibri"/>
        </w:rPr>
      </w:pPr>
      <w:r w:rsidRPr="00D7211A">
        <w:rPr>
          <w:rFonts w:ascii="Calibri" w:hAnsi="Calibri" w:cs="Calibri"/>
        </w:rPr>
        <w:t xml:space="preserve">Verilen işi/görevi başarabileceğini söyler. </w:t>
      </w:r>
    </w:p>
    <w:p w14:paraId="739C6072" w14:textId="77777777" w:rsidR="00F765EA" w:rsidRPr="00D7211A" w:rsidRDefault="00F765EA" w:rsidP="00F765EA">
      <w:pPr>
        <w:spacing w:after="0"/>
        <w:rPr>
          <w:rFonts w:ascii="Calibri" w:hAnsi="Calibri" w:cs="Calibri"/>
        </w:rPr>
      </w:pPr>
      <w:r w:rsidRPr="00D7211A">
        <w:rPr>
          <w:rFonts w:ascii="Calibri" w:hAnsi="Calibri" w:cs="Calibri"/>
        </w:rPr>
        <w:t xml:space="preserve">Sorumluluk almaya istekli olduğunu gösterir. </w:t>
      </w:r>
    </w:p>
    <w:p w14:paraId="512CE9B4" w14:textId="77777777" w:rsidR="00F765EA" w:rsidRPr="00D7211A" w:rsidRDefault="00F765EA" w:rsidP="00F765EA">
      <w:pPr>
        <w:spacing w:after="0"/>
        <w:rPr>
          <w:rFonts w:ascii="Calibri" w:hAnsi="Calibri" w:cs="Calibri"/>
        </w:rPr>
      </w:pPr>
      <w:r w:rsidRPr="00D7211A">
        <w:rPr>
          <w:rFonts w:ascii="Calibri" w:hAnsi="Calibri" w:cs="Calibri"/>
        </w:rPr>
        <w:t xml:space="preserve">Kendiliğinden bir işe başlamaya istekli olduğunu gösterir. </w:t>
      </w:r>
    </w:p>
    <w:p w14:paraId="430E74A2" w14:textId="77777777" w:rsidR="00F765EA" w:rsidRPr="00D7211A" w:rsidRDefault="00F765EA" w:rsidP="00F765EA">
      <w:pPr>
        <w:spacing w:after="0"/>
        <w:rPr>
          <w:rFonts w:ascii="Calibri" w:hAnsi="Calibri" w:cs="Calibri"/>
        </w:rPr>
      </w:pPr>
      <w:r w:rsidRPr="00D7211A">
        <w:rPr>
          <w:rFonts w:ascii="Calibri" w:hAnsi="Calibri" w:cs="Calibri"/>
        </w:rPr>
        <w:t xml:space="preserve">Bir iş/görev sırasında yönlendirme olmadan bilgilerini/becerilerini kullanır. </w:t>
      </w:r>
    </w:p>
    <w:p w14:paraId="1C9D4751" w14:textId="77777777" w:rsidR="00F765EA" w:rsidRPr="00D7211A" w:rsidRDefault="00F765EA" w:rsidP="00F765EA">
      <w:pPr>
        <w:spacing w:after="0"/>
        <w:rPr>
          <w:rFonts w:ascii="Calibri" w:hAnsi="Calibri" w:cs="Calibri"/>
        </w:rPr>
      </w:pPr>
      <w:r w:rsidRPr="00D7211A">
        <w:rPr>
          <w:rFonts w:ascii="Calibri" w:hAnsi="Calibri" w:cs="Calibri"/>
        </w:rPr>
        <w:t xml:space="preserve">Yaptığı işe kendini verir. </w:t>
      </w:r>
    </w:p>
    <w:p w14:paraId="58C5A772" w14:textId="77777777" w:rsidR="00F765EA" w:rsidRPr="00D7211A" w:rsidRDefault="00F765EA" w:rsidP="00F765EA">
      <w:pPr>
        <w:spacing w:after="0"/>
        <w:rPr>
          <w:rFonts w:ascii="Calibri" w:hAnsi="Calibri" w:cs="Calibri"/>
        </w:rPr>
      </w:pPr>
      <w:r w:rsidRPr="00D7211A">
        <w:rPr>
          <w:rFonts w:ascii="Calibri" w:hAnsi="Calibri" w:cs="Calibri"/>
        </w:rPr>
        <w:t xml:space="preserve">Görevini sürdürmekten keyif alır. </w:t>
      </w:r>
    </w:p>
    <w:p w14:paraId="31B5A305" w14:textId="77777777" w:rsidR="00F765EA" w:rsidRPr="00D7211A" w:rsidRDefault="00F765EA" w:rsidP="00F765EA">
      <w:pPr>
        <w:spacing w:after="0"/>
        <w:rPr>
          <w:rFonts w:ascii="Calibri" w:hAnsi="Calibri" w:cs="Calibri"/>
        </w:rPr>
      </w:pPr>
      <w:r w:rsidRPr="00D7211A">
        <w:rPr>
          <w:rFonts w:ascii="Calibri" w:hAnsi="Calibri" w:cs="Calibri"/>
        </w:rPr>
        <w:t xml:space="preserve">Başladığı işi sürdürmek için sebat gösterir. </w:t>
      </w:r>
    </w:p>
    <w:p w14:paraId="203BD228" w14:textId="77777777" w:rsidR="00F765EA" w:rsidRPr="00D7211A" w:rsidRDefault="00F765EA" w:rsidP="00F765EA">
      <w:pPr>
        <w:spacing w:after="0"/>
        <w:rPr>
          <w:rFonts w:ascii="Calibri" w:hAnsi="Calibri" w:cs="Calibri"/>
        </w:rPr>
      </w:pPr>
      <w:r w:rsidRPr="00D7211A">
        <w:rPr>
          <w:rFonts w:ascii="Calibri" w:hAnsi="Calibri" w:cs="Calibri"/>
        </w:rPr>
        <w:t xml:space="preserve">Başarmak için sebat gösterir. </w:t>
      </w:r>
    </w:p>
    <w:p w14:paraId="31FA0C1E" w14:textId="77777777" w:rsidR="00F765EA" w:rsidRPr="00D7211A" w:rsidRDefault="00F765EA" w:rsidP="00F765EA">
      <w:pPr>
        <w:spacing w:after="0"/>
        <w:rPr>
          <w:rFonts w:ascii="Calibri" w:hAnsi="Calibri" w:cs="Calibri"/>
        </w:rPr>
      </w:pPr>
      <w:r w:rsidRPr="00D7211A">
        <w:rPr>
          <w:rFonts w:ascii="Calibri" w:hAnsi="Calibri" w:cs="Calibri"/>
        </w:rPr>
        <w:t>İşini/görevini tamamladığında kendisiyle gurur duyduğunu ifade eder.</w:t>
      </w:r>
    </w:p>
    <w:p w14:paraId="599D4D2E" w14:textId="77777777" w:rsidR="00F765EA" w:rsidRPr="00D7211A" w:rsidRDefault="00F765EA" w:rsidP="00BE5FF8">
      <w:pPr>
        <w:tabs>
          <w:tab w:val="left" w:pos="2450"/>
        </w:tabs>
        <w:spacing w:after="0"/>
        <w:rPr>
          <w:rFonts w:ascii="Calibri" w:hAnsi="Calibri" w:cs="Calibri"/>
          <w:b/>
          <w:bCs/>
        </w:rPr>
      </w:pPr>
    </w:p>
    <w:p w14:paraId="6A3279AC" w14:textId="3B79069C"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 xml:space="preserve">KAVRAMLAR </w:t>
      </w:r>
    </w:p>
    <w:p w14:paraId="6DC67123" w14:textId="7CC5A2EB" w:rsidR="00BE5FF8" w:rsidRPr="00D7211A" w:rsidRDefault="00F765EA" w:rsidP="00BE5FF8">
      <w:pPr>
        <w:tabs>
          <w:tab w:val="left" w:pos="2450"/>
        </w:tabs>
        <w:spacing w:after="0"/>
        <w:rPr>
          <w:rFonts w:ascii="Calibri" w:hAnsi="Calibri" w:cs="Calibri"/>
        </w:rPr>
      </w:pPr>
      <w:r w:rsidRPr="00D7211A">
        <w:rPr>
          <w:rFonts w:ascii="Calibri" w:hAnsi="Calibri" w:cs="Calibri"/>
        </w:rPr>
        <w:t>Aynı- farklı, büyük- küçük, uzun- kısa, kolay- zor, renkler, gruplama</w:t>
      </w:r>
    </w:p>
    <w:p w14:paraId="54FCB185" w14:textId="052E1575" w:rsidR="0025336F" w:rsidRPr="00D7211A" w:rsidRDefault="00F765EA" w:rsidP="00BE5FF8">
      <w:pPr>
        <w:tabs>
          <w:tab w:val="left" w:pos="2450"/>
        </w:tabs>
        <w:spacing w:after="0"/>
        <w:rPr>
          <w:rFonts w:ascii="Calibri" w:hAnsi="Calibri" w:cs="Calibri"/>
        </w:rPr>
      </w:pPr>
      <w:r w:rsidRPr="00D7211A">
        <w:rPr>
          <w:rFonts w:ascii="Calibri" w:hAnsi="Calibri" w:cs="Calibri"/>
        </w:rPr>
        <w:t>İsim, isim anlamı, adaş</w:t>
      </w:r>
    </w:p>
    <w:p w14:paraId="244A522B" w14:textId="77777777" w:rsidR="0025336F" w:rsidRPr="00D7211A" w:rsidRDefault="0025336F" w:rsidP="00BE5FF8">
      <w:pPr>
        <w:tabs>
          <w:tab w:val="left" w:pos="2450"/>
        </w:tabs>
        <w:spacing w:after="0"/>
        <w:rPr>
          <w:rFonts w:ascii="Calibri" w:hAnsi="Calibri" w:cs="Calibri"/>
        </w:rPr>
      </w:pPr>
    </w:p>
    <w:p w14:paraId="231E77B6" w14:textId="3C1BCCB2"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ÖĞRENME SÜRECİ</w:t>
      </w:r>
    </w:p>
    <w:p w14:paraId="3F39DE48" w14:textId="77777777" w:rsidR="00BE5FF8" w:rsidRPr="00D7211A" w:rsidRDefault="00BE5FF8" w:rsidP="00BE5FF8">
      <w:pPr>
        <w:tabs>
          <w:tab w:val="left" w:pos="2450"/>
        </w:tabs>
        <w:spacing w:after="0"/>
        <w:rPr>
          <w:rFonts w:ascii="Calibri" w:hAnsi="Calibri" w:cs="Calibri"/>
        </w:rPr>
      </w:pPr>
    </w:p>
    <w:p w14:paraId="1C5720E4" w14:textId="55F7CE8C"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GÜNE BAŞLAMA</w:t>
      </w:r>
    </w:p>
    <w:p w14:paraId="1F0902E4" w14:textId="77777777" w:rsidR="0025336F" w:rsidRPr="00D7211A" w:rsidRDefault="0025336F" w:rsidP="0025336F">
      <w:pPr>
        <w:spacing w:after="0"/>
        <w:rPr>
          <w:rFonts w:ascii="Calibri" w:hAnsi="Calibri" w:cs="Calibri"/>
        </w:rPr>
      </w:pPr>
      <w:r w:rsidRPr="00D7211A">
        <w:rPr>
          <w:rFonts w:ascii="Calibri" w:hAnsi="Calibri" w:cs="Calibri"/>
        </w:rPr>
        <w:t>Öğretmen tarafından masalar, öğrenme merkezleri ve materyaller düzenlenerek sınıf, ilgili etkinliklere uygun hale getirilir.</w:t>
      </w:r>
    </w:p>
    <w:p w14:paraId="46F2689E" w14:textId="77777777" w:rsidR="00BE5FF8" w:rsidRPr="00D7211A" w:rsidRDefault="00BE5FF8" w:rsidP="00BE5FF8">
      <w:pPr>
        <w:tabs>
          <w:tab w:val="left" w:pos="2450"/>
        </w:tabs>
        <w:spacing w:after="0"/>
        <w:rPr>
          <w:rFonts w:ascii="Calibri" w:hAnsi="Calibri" w:cs="Calibri"/>
        </w:rPr>
      </w:pPr>
    </w:p>
    <w:p w14:paraId="2738A08F" w14:textId="3E192B3E"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ÖĞRENME MERKEZLERİNDE OYUN</w:t>
      </w:r>
    </w:p>
    <w:p w14:paraId="75E7143E" w14:textId="77777777" w:rsidR="0025336F" w:rsidRPr="00D7211A" w:rsidRDefault="0025336F" w:rsidP="0025336F">
      <w:pPr>
        <w:spacing w:after="0"/>
        <w:rPr>
          <w:rFonts w:ascii="Calibri" w:hAnsi="Calibri" w:cs="Calibri"/>
        </w:rPr>
      </w:pPr>
      <w:r w:rsidRPr="00D7211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7211A" w:rsidRDefault="00BE5FF8" w:rsidP="00BE5FF8">
      <w:pPr>
        <w:tabs>
          <w:tab w:val="left" w:pos="2450"/>
        </w:tabs>
        <w:spacing w:after="0"/>
        <w:rPr>
          <w:rFonts w:ascii="Calibri" w:hAnsi="Calibri" w:cs="Calibri"/>
        </w:rPr>
      </w:pPr>
    </w:p>
    <w:p w14:paraId="06583095" w14:textId="4922429E" w:rsidR="00BE5FF8" w:rsidRPr="00D7211A" w:rsidRDefault="00BE5FF8" w:rsidP="00BE5FF8">
      <w:pPr>
        <w:tabs>
          <w:tab w:val="left" w:pos="2450"/>
        </w:tabs>
        <w:spacing w:after="0"/>
        <w:rPr>
          <w:rFonts w:ascii="Calibri" w:hAnsi="Calibri" w:cs="Calibri"/>
          <w:b/>
          <w:bCs/>
        </w:rPr>
      </w:pPr>
      <w:r w:rsidRPr="00D7211A">
        <w:rPr>
          <w:rFonts w:ascii="Calibri" w:hAnsi="Calibri" w:cs="Calibri"/>
          <w:b/>
          <w:bCs/>
        </w:rPr>
        <w:t>TOPLANMA, TEMİZLİK, KAHVALTI, GEÇİŞLER</w:t>
      </w:r>
    </w:p>
    <w:p w14:paraId="5742A068" w14:textId="77777777" w:rsidR="0025336F" w:rsidRPr="00D7211A" w:rsidRDefault="0025336F" w:rsidP="0025336F">
      <w:pPr>
        <w:spacing w:after="0"/>
        <w:rPr>
          <w:rFonts w:ascii="Calibri" w:hAnsi="Calibri" w:cs="Calibri"/>
          <w:b/>
        </w:rPr>
      </w:pPr>
      <w:r w:rsidRPr="00D7211A">
        <w:rPr>
          <w:rFonts w:ascii="Calibri" w:hAnsi="Calibri" w:cs="Calibri"/>
        </w:rPr>
        <w:t>Tuvalet ve temizlik ihtiyacı için lavabolara geçilir. Ellerin nasıl yıkanması gerektiği gösterilir. Sıra ile eller yıkanarak kahvaltıya geçilir.</w:t>
      </w:r>
      <w:r w:rsidRPr="00D7211A">
        <w:rPr>
          <w:rFonts w:ascii="Calibri" w:hAnsi="Calibri" w:cs="Calibri"/>
          <w:b/>
        </w:rPr>
        <w:t xml:space="preserve"> </w:t>
      </w:r>
    </w:p>
    <w:p w14:paraId="48BBCECF" w14:textId="77777777" w:rsidR="00201392" w:rsidRPr="00D7211A" w:rsidRDefault="00201392" w:rsidP="00BE5FF8">
      <w:pPr>
        <w:tabs>
          <w:tab w:val="left" w:pos="2450"/>
        </w:tabs>
        <w:spacing w:after="0"/>
        <w:rPr>
          <w:rFonts w:ascii="Calibri" w:hAnsi="Calibri" w:cs="Calibri"/>
        </w:rPr>
      </w:pPr>
    </w:p>
    <w:p w14:paraId="061F3037" w14:textId="77777777" w:rsidR="0025336F" w:rsidRPr="00D7211A" w:rsidRDefault="0025336F" w:rsidP="00BE5FF8">
      <w:pPr>
        <w:tabs>
          <w:tab w:val="left" w:pos="2450"/>
        </w:tabs>
        <w:spacing w:after="0"/>
        <w:rPr>
          <w:rFonts w:ascii="Calibri" w:hAnsi="Calibri" w:cs="Calibri"/>
          <w:b/>
          <w:bCs/>
        </w:rPr>
      </w:pPr>
    </w:p>
    <w:p w14:paraId="32EDF15B" w14:textId="77777777" w:rsidR="0025336F" w:rsidRPr="00D7211A" w:rsidRDefault="0025336F" w:rsidP="00BE5FF8">
      <w:pPr>
        <w:tabs>
          <w:tab w:val="left" w:pos="2450"/>
        </w:tabs>
        <w:spacing w:after="0"/>
        <w:rPr>
          <w:rFonts w:ascii="Calibri" w:hAnsi="Calibri" w:cs="Calibri"/>
          <w:b/>
          <w:bCs/>
        </w:rPr>
      </w:pPr>
    </w:p>
    <w:p w14:paraId="7246EAEE" w14:textId="28C74A06" w:rsidR="00201392" w:rsidRPr="00D7211A" w:rsidRDefault="00201392" w:rsidP="00BE5FF8">
      <w:pPr>
        <w:tabs>
          <w:tab w:val="left" w:pos="2450"/>
        </w:tabs>
        <w:spacing w:after="0"/>
        <w:rPr>
          <w:rFonts w:ascii="Calibri" w:hAnsi="Calibri" w:cs="Calibri"/>
          <w:b/>
          <w:bCs/>
        </w:rPr>
      </w:pPr>
      <w:r w:rsidRPr="00D7211A">
        <w:rPr>
          <w:rFonts w:ascii="Calibri" w:hAnsi="Calibri" w:cs="Calibri"/>
          <w:b/>
          <w:bCs/>
        </w:rPr>
        <w:t xml:space="preserve">ETKİNLİK ADI: </w:t>
      </w:r>
      <w:r w:rsidR="00F765EA" w:rsidRPr="00D7211A">
        <w:rPr>
          <w:rFonts w:ascii="Calibri" w:hAnsi="Calibri" w:cs="Calibri"/>
          <w:b/>
          <w:bCs/>
        </w:rPr>
        <w:t>BİLEKLİĞİ BUL- DÜĞMEYİ İLİKLE</w:t>
      </w:r>
    </w:p>
    <w:p w14:paraId="36114A7B" w14:textId="6CC7E393" w:rsidR="00201392" w:rsidRPr="00D7211A" w:rsidRDefault="00201392" w:rsidP="00201392">
      <w:pPr>
        <w:tabs>
          <w:tab w:val="left" w:pos="2450"/>
        </w:tabs>
        <w:spacing w:after="0"/>
        <w:rPr>
          <w:rFonts w:ascii="Calibri" w:hAnsi="Calibri" w:cs="Calibri"/>
        </w:rPr>
      </w:pPr>
      <w:r w:rsidRPr="00D7211A">
        <w:rPr>
          <w:rFonts w:ascii="Calibri" w:hAnsi="Calibri" w:cs="Calibri"/>
        </w:rPr>
        <w:t>Sözcükler:</w:t>
      </w:r>
      <w:r w:rsidR="00F765EA" w:rsidRPr="00D7211A">
        <w:rPr>
          <w:rFonts w:ascii="Calibri" w:hAnsi="Calibri" w:cs="Calibri"/>
        </w:rPr>
        <w:t xml:space="preserve"> Aynı- farklı, büyük- küçük, uzun- kısa, kolay- zor, renkler, gruplama</w:t>
      </w:r>
    </w:p>
    <w:p w14:paraId="506318EA" w14:textId="77777777" w:rsidR="00201392" w:rsidRPr="00D7211A" w:rsidRDefault="00201392" w:rsidP="00201392">
      <w:pPr>
        <w:tabs>
          <w:tab w:val="left" w:pos="2450"/>
        </w:tabs>
        <w:spacing w:after="0"/>
        <w:rPr>
          <w:rFonts w:ascii="Calibri" w:hAnsi="Calibri" w:cs="Calibri"/>
        </w:rPr>
      </w:pPr>
      <w:r w:rsidRPr="00D7211A">
        <w:rPr>
          <w:rFonts w:ascii="Calibri" w:hAnsi="Calibri" w:cs="Calibri"/>
        </w:rPr>
        <w:t>Değerler:</w:t>
      </w:r>
    </w:p>
    <w:p w14:paraId="04BFA6BF" w14:textId="47751EF4" w:rsidR="00201392" w:rsidRPr="00D7211A" w:rsidRDefault="00201392" w:rsidP="00201392">
      <w:pPr>
        <w:tabs>
          <w:tab w:val="left" w:pos="2450"/>
        </w:tabs>
        <w:spacing w:after="0"/>
        <w:rPr>
          <w:rFonts w:ascii="Calibri" w:hAnsi="Calibri" w:cs="Calibri"/>
        </w:rPr>
      </w:pPr>
      <w:r w:rsidRPr="00D7211A">
        <w:rPr>
          <w:rFonts w:ascii="Calibri" w:hAnsi="Calibri" w:cs="Calibri"/>
        </w:rPr>
        <w:t>Materyaller:</w:t>
      </w:r>
      <w:r w:rsidR="00F765EA" w:rsidRPr="00D7211A">
        <w:rPr>
          <w:rFonts w:ascii="Calibri" w:hAnsi="Calibri" w:cs="Calibri"/>
        </w:rPr>
        <w:t xml:space="preserve"> Keçeler, düğmeler, metal kutu, yapıştırıcı,</w:t>
      </w:r>
      <w:r w:rsidR="00F765EA" w:rsidRPr="00D7211A">
        <w:rPr>
          <w:rFonts w:ascii="Calibri" w:eastAsia="Times New Roman" w:hAnsi="Calibri" w:cs="Calibri"/>
          <w:color w:val="000000"/>
          <w:lang w:eastAsia="tr-TR"/>
        </w:rPr>
        <w:t xml:space="preserve"> pullar, ponponlar, keçeli kalemler</w:t>
      </w:r>
    </w:p>
    <w:p w14:paraId="7F152659" w14:textId="77777777" w:rsidR="00201392" w:rsidRPr="00D7211A" w:rsidRDefault="00201392" w:rsidP="00BE5FF8">
      <w:pPr>
        <w:tabs>
          <w:tab w:val="left" w:pos="2450"/>
        </w:tabs>
        <w:spacing w:after="0"/>
        <w:rPr>
          <w:rFonts w:ascii="Calibri" w:hAnsi="Calibri" w:cs="Calibri"/>
          <w:b/>
          <w:bCs/>
        </w:rPr>
      </w:pPr>
    </w:p>
    <w:p w14:paraId="002A65EE" w14:textId="6B30AAD3" w:rsidR="00BE5FF8" w:rsidRPr="00D7211A" w:rsidRDefault="00F765EA" w:rsidP="00BE5FF8">
      <w:pPr>
        <w:tabs>
          <w:tab w:val="left" w:pos="2450"/>
        </w:tabs>
        <w:spacing w:after="0"/>
        <w:rPr>
          <w:rFonts w:ascii="Calibri" w:hAnsi="Calibri" w:cs="Calibri"/>
          <w:b/>
          <w:bCs/>
        </w:rPr>
      </w:pPr>
      <w:r w:rsidRPr="00D7211A">
        <w:rPr>
          <w:rFonts w:ascii="Calibri" w:hAnsi="Calibri" w:cs="Calibri"/>
          <w:b/>
          <w:bCs/>
        </w:rPr>
        <w:t>OYUN, HAREKET, ERKEN OKURYAZARLIK VE SANAT</w:t>
      </w:r>
      <w:r w:rsidR="00201392" w:rsidRPr="00D7211A">
        <w:rPr>
          <w:rFonts w:ascii="Calibri" w:hAnsi="Calibri" w:cs="Calibri"/>
          <w:b/>
          <w:bCs/>
        </w:rPr>
        <w:t xml:space="preserve"> ETKİNLİĞİ </w:t>
      </w:r>
      <w:r w:rsidR="00B971C7" w:rsidRPr="00D7211A">
        <w:rPr>
          <w:rFonts w:ascii="Calibri" w:hAnsi="Calibri" w:cs="Calibri"/>
          <w:b/>
          <w:bCs/>
        </w:rPr>
        <w:t xml:space="preserve"> </w:t>
      </w:r>
    </w:p>
    <w:p w14:paraId="786A1E2E" w14:textId="77777777" w:rsidR="00201392" w:rsidRPr="00D7211A" w:rsidRDefault="00201392" w:rsidP="00BE5FF8">
      <w:pPr>
        <w:tabs>
          <w:tab w:val="left" w:pos="2450"/>
        </w:tabs>
        <w:spacing w:after="0"/>
        <w:rPr>
          <w:rFonts w:ascii="Calibri" w:hAnsi="Calibri" w:cs="Calibri"/>
        </w:rPr>
      </w:pPr>
    </w:p>
    <w:p w14:paraId="508390A9"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Öğretmen, içi görünmeyen teneke bir kutunun içine büyük ve renkli bir düğme koyar, kutuyu kapatır. Ayrıca 3 cm eninde 25-30 cm uzunluğunda kesilmiş keçelerin bir ucuna bir düğme diker, diğer ucuna ise bir ilik açar. Düğme ilikten geçirildiğinde bileklik gibi görünür. Bu bilekliklerden en az çocuk sayısı kadar değişik renklerde yapılır ve çocuklar sınıfta yokken, sınıfın farklı yerlerine saklanır.</w:t>
      </w:r>
    </w:p>
    <w:p w14:paraId="62517BCF" w14:textId="77777777" w:rsidR="00F765EA" w:rsidRPr="00D7211A" w:rsidRDefault="00F765EA" w:rsidP="00F765EA">
      <w:pPr>
        <w:spacing w:after="0" w:line="240" w:lineRule="auto"/>
        <w:rPr>
          <w:rFonts w:ascii="Calibri" w:eastAsia="Times New Roman" w:hAnsi="Calibri" w:cs="Calibri"/>
          <w:lang w:eastAsia="tr-TR"/>
        </w:rPr>
      </w:pPr>
      <w:r w:rsidRPr="00D7211A">
        <w:rPr>
          <w:rFonts w:ascii="Calibri" w:eastAsia="Times New Roman" w:hAnsi="Calibri" w:cs="Calibri"/>
          <w:color w:val="000000"/>
          <w:lang w:eastAsia="tr-TR"/>
        </w:rPr>
        <w:t>Öğretmen keçeden oluşturduğu bilekliklerden bir tanesini koluna takar ve çocukların görebileceği bir yerde metal kutuyu sallayarak dikkat çeker. Çocukların çıkan sesi dinlemelerini sağlar. Bu sesi çıkaran nesnenin ne olabileceğini tahmin etmelerini ister. Tüm tahminler alınır. Düğme tahmini yoksa çeşitli ipuçları vererek düğmeyi bulmalarını sağlar. Kutu açılır ve düğme incelenir. Bu neye ait bir düğme olabilir?</w:t>
      </w:r>
    </w:p>
    <w:p w14:paraId="6B079AEC" w14:textId="77777777" w:rsidR="00F765EA" w:rsidRPr="00D7211A" w:rsidRDefault="00F765EA" w:rsidP="00F765EA">
      <w:pPr>
        <w:spacing w:after="0"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Kıyafetlerinde düğme varsa göstermelerini ister. Başka nelerde düğme olabileceği hakkında konuşulur. Çocukların öğretmenin kolundaki bileklikte bulunan düğme ile kutudan çıkan düğme arasında ilişki kurmaları sağlanır.</w:t>
      </w:r>
    </w:p>
    <w:p w14:paraId="1DCF5110"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Öğretmen bilekliği kolundan çıkarır ve öğrencilere gösterir. Sınıfın belirli yerlerine bu bilekliklerden koyduğunu ifade eder. Çocuklar bireysel ya da gruplar halinde hareket ederek saklanılan bileklikleri bulmaya çalışırlar. Tüm bileklikler bulunduktan sonra masada toplanır. Benzerlik ve farklılıkları hakkında konuşulur. Düğme ilikleme ve açma çalışması yapılır. Bileklikler birbirlerine iliklenebilir. Tüm malzemelerle upuzun bir bileklik oluşturulabilir. Farklı kombinasyonlar yapılarak ilikleme çalışması desteklenir. Çalışma sonrasında çocuklar pullar, ponponlar yapıştırıp, keçeli kalemlerle çizimler yaparak bilekliklerini dekore edebilirler.</w:t>
      </w:r>
    </w:p>
    <w:p w14:paraId="43B15090" w14:textId="156B9A95" w:rsidR="00201392" w:rsidRPr="00D7211A" w:rsidRDefault="00201392" w:rsidP="00BE5FF8">
      <w:pPr>
        <w:tabs>
          <w:tab w:val="left" w:pos="2450"/>
        </w:tabs>
        <w:spacing w:after="0"/>
        <w:rPr>
          <w:rFonts w:ascii="Calibri" w:hAnsi="Calibri" w:cs="Calibri"/>
          <w:b/>
          <w:bCs/>
        </w:rPr>
      </w:pPr>
      <w:r w:rsidRPr="00D7211A">
        <w:rPr>
          <w:rFonts w:ascii="Calibri" w:hAnsi="Calibri" w:cs="Calibri"/>
          <w:b/>
          <w:bCs/>
        </w:rPr>
        <w:t xml:space="preserve">AÇIK ALANDA OYUN </w:t>
      </w:r>
    </w:p>
    <w:p w14:paraId="26A90834" w14:textId="77777777" w:rsidR="00201392" w:rsidRPr="00D7211A" w:rsidRDefault="00201392" w:rsidP="00BE5FF8">
      <w:pPr>
        <w:tabs>
          <w:tab w:val="left" w:pos="2450"/>
        </w:tabs>
        <w:spacing w:after="0"/>
        <w:rPr>
          <w:rFonts w:ascii="Calibri" w:hAnsi="Calibri" w:cs="Calibri"/>
        </w:rPr>
      </w:pPr>
    </w:p>
    <w:p w14:paraId="59612F65" w14:textId="77777777" w:rsidR="00201392" w:rsidRPr="00D7211A" w:rsidRDefault="00201392" w:rsidP="00201392">
      <w:pPr>
        <w:tabs>
          <w:tab w:val="left" w:pos="2450"/>
        </w:tabs>
        <w:spacing w:after="0"/>
        <w:rPr>
          <w:rFonts w:ascii="Calibri" w:hAnsi="Calibri" w:cs="Calibri"/>
          <w:b/>
          <w:bCs/>
        </w:rPr>
      </w:pPr>
      <w:r w:rsidRPr="00D7211A">
        <w:rPr>
          <w:rFonts w:ascii="Calibri" w:hAnsi="Calibri" w:cs="Calibri"/>
          <w:b/>
          <w:bCs/>
        </w:rPr>
        <w:t>TOPLANMA, TEMİZLİK, KAHVALTI, GEÇİŞLER</w:t>
      </w:r>
    </w:p>
    <w:p w14:paraId="253ED2B9" w14:textId="4F6F46EF" w:rsidR="0025336F" w:rsidRPr="00D7211A" w:rsidRDefault="0025336F" w:rsidP="0025336F">
      <w:pPr>
        <w:spacing w:after="0"/>
        <w:rPr>
          <w:rFonts w:ascii="Calibri" w:hAnsi="Calibri" w:cs="Calibri"/>
          <w:b/>
        </w:rPr>
      </w:pPr>
      <w:r w:rsidRPr="00D7211A">
        <w:rPr>
          <w:rFonts w:ascii="Calibri" w:hAnsi="Calibri" w:cs="Calibri"/>
        </w:rPr>
        <w:t>Tuvalet ve temizlik ihtiyacı için lavabolara geçilir. Ellerin nasıl yıkanması gerektiği gösterilir. Sıra ile eller yıkanarak kahvaltıya geçilir.</w:t>
      </w:r>
      <w:r w:rsidRPr="00D7211A">
        <w:rPr>
          <w:rFonts w:ascii="Calibri" w:hAnsi="Calibri" w:cs="Calibri"/>
          <w:b/>
        </w:rPr>
        <w:t xml:space="preserve"> </w:t>
      </w:r>
    </w:p>
    <w:p w14:paraId="4B33ADA8" w14:textId="7626BD59" w:rsidR="00201392" w:rsidRPr="00D7211A" w:rsidRDefault="00201392" w:rsidP="00BE5FF8">
      <w:pPr>
        <w:tabs>
          <w:tab w:val="left" w:pos="2450"/>
        </w:tabs>
        <w:spacing w:after="0"/>
        <w:rPr>
          <w:rFonts w:ascii="Calibri" w:hAnsi="Calibri" w:cs="Calibri"/>
        </w:rPr>
      </w:pPr>
    </w:p>
    <w:p w14:paraId="534892A3" w14:textId="26A0F429" w:rsidR="00201392" w:rsidRPr="00D7211A" w:rsidRDefault="00201392" w:rsidP="00201392">
      <w:pPr>
        <w:tabs>
          <w:tab w:val="left" w:pos="2450"/>
        </w:tabs>
        <w:spacing w:after="0"/>
        <w:rPr>
          <w:rFonts w:ascii="Calibri" w:hAnsi="Calibri" w:cs="Calibri"/>
          <w:b/>
          <w:bCs/>
        </w:rPr>
      </w:pPr>
      <w:r w:rsidRPr="00D7211A">
        <w:rPr>
          <w:rFonts w:ascii="Calibri" w:hAnsi="Calibri" w:cs="Calibri"/>
          <w:b/>
          <w:bCs/>
        </w:rPr>
        <w:t xml:space="preserve">ETKİNLİK ADI: </w:t>
      </w:r>
      <w:r w:rsidR="00F765EA" w:rsidRPr="00D7211A">
        <w:rPr>
          <w:rFonts w:ascii="Calibri" w:hAnsi="Calibri" w:cs="Calibri"/>
          <w:b/>
          <w:bCs/>
        </w:rPr>
        <w:t>ARKADAŞ KİTABI</w:t>
      </w:r>
    </w:p>
    <w:p w14:paraId="74D7D0AE" w14:textId="77777777" w:rsidR="00201392" w:rsidRPr="00D7211A" w:rsidRDefault="00201392" w:rsidP="00201392">
      <w:pPr>
        <w:tabs>
          <w:tab w:val="left" w:pos="2450"/>
        </w:tabs>
        <w:spacing w:after="0"/>
        <w:rPr>
          <w:rFonts w:ascii="Calibri" w:hAnsi="Calibri" w:cs="Calibri"/>
        </w:rPr>
      </w:pPr>
    </w:p>
    <w:p w14:paraId="137CEACA" w14:textId="6680401F" w:rsidR="00201392" w:rsidRPr="00D7211A" w:rsidRDefault="00201392" w:rsidP="00201392">
      <w:pPr>
        <w:tabs>
          <w:tab w:val="left" w:pos="2450"/>
        </w:tabs>
        <w:spacing w:after="0"/>
        <w:rPr>
          <w:rFonts w:ascii="Calibri" w:hAnsi="Calibri" w:cs="Calibri"/>
        </w:rPr>
      </w:pPr>
      <w:r w:rsidRPr="00D7211A">
        <w:rPr>
          <w:rFonts w:ascii="Calibri" w:hAnsi="Calibri" w:cs="Calibri"/>
        </w:rPr>
        <w:t>Sözcükler:</w:t>
      </w:r>
      <w:r w:rsidR="00F765EA" w:rsidRPr="00D7211A">
        <w:rPr>
          <w:rFonts w:ascii="Calibri" w:hAnsi="Calibri" w:cs="Calibri"/>
        </w:rPr>
        <w:t xml:space="preserve"> İsim, isim anlamı, adaş</w:t>
      </w:r>
    </w:p>
    <w:p w14:paraId="3A480A12" w14:textId="77777777" w:rsidR="00201392" w:rsidRPr="00D7211A" w:rsidRDefault="00201392" w:rsidP="00201392">
      <w:pPr>
        <w:tabs>
          <w:tab w:val="left" w:pos="2450"/>
        </w:tabs>
        <w:spacing w:after="0"/>
        <w:rPr>
          <w:rFonts w:ascii="Calibri" w:hAnsi="Calibri" w:cs="Calibri"/>
        </w:rPr>
      </w:pPr>
      <w:r w:rsidRPr="00D7211A">
        <w:rPr>
          <w:rFonts w:ascii="Calibri" w:hAnsi="Calibri" w:cs="Calibri"/>
        </w:rPr>
        <w:t>Değerler:</w:t>
      </w:r>
    </w:p>
    <w:p w14:paraId="78B72156" w14:textId="579389E0" w:rsidR="00201392" w:rsidRPr="00D7211A" w:rsidRDefault="00201392" w:rsidP="00201392">
      <w:pPr>
        <w:tabs>
          <w:tab w:val="left" w:pos="2450"/>
        </w:tabs>
        <w:spacing w:after="0"/>
        <w:rPr>
          <w:rFonts w:ascii="Calibri" w:hAnsi="Calibri" w:cs="Calibri"/>
        </w:rPr>
      </w:pPr>
      <w:r w:rsidRPr="00D7211A">
        <w:rPr>
          <w:rFonts w:ascii="Calibri" w:hAnsi="Calibri" w:cs="Calibri"/>
        </w:rPr>
        <w:t>Materyaller:</w:t>
      </w:r>
      <w:r w:rsidR="00F765EA" w:rsidRPr="00D7211A">
        <w:rPr>
          <w:rFonts w:ascii="Calibri" w:hAnsi="Calibri" w:cs="Calibri"/>
        </w:rPr>
        <w:t xml:space="preserve"> Çocukların fotoğraf çıktıları, isim çıktıları, boya kalemleri, yapıştırıcı, zımba</w:t>
      </w:r>
    </w:p>
    <w:p w14:paraId="28691F66" w14:textId="77777777" w:rsidR="00201392" w:rsidRPr="00D7211A" w:rsidRDefault="00201392" w:rsidP="00201392">
      <w:pPr>
        <w:tabs>
          <w:tab w:val="left" w:pos="2450"/>
        </w:tabs>
        <w:spacing w:after="0"/>
        <w:rPr>
          <w:rFonts w:ascii="Calibri" w:hAnsi="Calibri" w:cs="Calibri"/>
        </w:rPr>
      </w:pPr>
    </w:p>
    <w:p w14:paraId="35DFB230" w14:textId="2E24AEE2" w:rsidR="00D36F6B" w:rsidRPr="00D7211A" w:rsidRDefault="00F765EA" w:rsidP="00D36F6B">
      <w:pPr>
        <w:tabs>
          <w:tab w:val="left" w:pos="2450"/>
        </w:tabs>
        <w:spacing w:after="0"/>
        <w:rPr>
          <w:rFonts w:ascii="Calibri" w:hAnsi="Calibri" w:cs="Calibri"/>
          <w:b/>
          <w:bCs/>
        </w:rPr>
      </w:pPr>
      <w:r w:rsidRPr="00D7211A">
        <w:rPr>
          <w:rFonts w:ascii="Calibri" w:hAnsi="Calibri" w:cs="Calibri"/>
          <w:b/>
          <w:bCs/>
        </w:rPr>
        <w:t>ERKEN OKURYAZARLIK</w:t>
      </w:r>
      <w:r w:rsidR="0025336F" w:rsidRPr="00D7211A">
        <w:rPr>
          <w:rFonts w:ascii="Calibri" w:hAnsi="Calibri" w:cs="Calibri"/>
          <w:b/>
          <w:bCs/>
        </w:rPr>
        <w:t xml:space="preserve"> </w:t>
      </w:r>
      <w:r w:rsidR="00201392" w:rsidRPr="00D7211A">
        <w:rPr>
          <w:rFonts w:ascii="Calibri" w:hAnsi="Calibri" w:cs="Calibri"/>
          <w:b/>
          <w:bCs/>
        </w:rPr>
        <w:t xml:space="preserve">ETKİNLİĞİ </w:t>
      </w:r>
      <w:r w:rsidR="00D36F6B" w:rsidRPr="00D7211A">
        <w:rPr>
          <w:rFonts w:ascii="Calibri" w:hAnsi="Calibri" w:cs="Calibri"/>
          <w:b/>
          <w:bCs/>
        </w:rPr>
        <w:t xml:space="preserve"> </w:t>
      </w:r>
    </w:p>
    <w:p w14:paraId="1CEB3130"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Öğretmen tahtaya çeşitli nesne resimlerini sıra ile yansıtır. Çocukların resimleri görüp isimlendirmelerini sağlar. Bu nesneleri tanımlamaları istenir. Daha sonra tahtaya sadece nesne isimleri yansıtılır. Burada ne yazıyor olabileceği sorulur ve çocukların tahmin etmeleri istenir. Her varlığın bir adı olduğu ve bu adlar sayesinde birbirinden ayırt edildiği söylenir. Sonra bitkiler ve hayvan isimleri, şehir isimlerinden bahsedilir. Başka nelerin ismi olduğu sorulur.</w:t>
      </w:r>
    </w:p>
    <w:p w14:paraId="05CAC493"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lastRenderedPageBreak/>
        <w:t>Ardından öğretmen içinde çocukların fotoğraf çıktılarının ( A5 boyutunda) olduğu bir kutu getirir.  A4 boyutunda kâğıtların üstüne de çocukların isimlerini yazmıştır. Her bir kâğıda bir çocuğun ismi; kalın puntolar ve içi boş harflerle sayfanın üst kısmı boş bırakılarak, alt kısma yazılır. İsimlerin olduğu kâğıtlar bir masanın üstünde yan yana dizilir. Öğretmen içinde çocukların fotoğraflarının olduğu kutudan bir tane çeker. Bu fotoğrafın kime ait olduğunu sorar. O kişi öğretmenin yanına gelir. İsim kâğıtlarının arasından kendi ismini bulmaya çalışır. Öğretmen bu aşamada yardımcı olur. İsmini bulan çocuk isminin anlamını ve bu ismi kendisine kimin verdiği bilgisini paylaşır. Çocuklar bu basamakları tek tek uygularlar, her öğrenci fotoğrafını ve isminin yazılı olduğu kağıdı alıp masaya geçer.</w:t>
      </w:r>
    </w:p>
    <w:p w14:paraId="4EE3EF7A"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Çocuklar isimlerinin üstündeki boşluğa kendi fotoğraflarını yapıştırırlar. İsimlerinin içini renkli boyalarla boyayarak dekore ederler. Her öğrencinin çalışması bittiğinde tüm resimler üst üste koyulup, zımbalanarak “ Arkadaş kitabı” oluşturulur.</w:t>
      </w:r>
    </w:p>
    <w:p w14:paraId="1966FE61" w14:textId="77777777" w:rsidR="00F765EA" w:rsidRPr="00D7211A" w:rsidRDefault="00F765EA" w:rsidP="00F765EA">
      <w:pPr>
        <w:spacing w:line="240" w:lineRule="auto"/>
        <w:rPr>
          <w:rFonts w:ascii="Calibri" w:eastAsia="Times New Roman" w:hAnsi="Calibri" w:cs="Calibri"/>
          <w:color w:val="000000"/>
          <w:lang w:eastAsia="tr-TR"/>
        </w:rPr>
      </w:pPr>
      <w:r w:rsidRPr="00D7211A">
        <w:rPr>
          <w:rFonts w:ascii="Calibri" w:eastAsia="Times New Roman" w:hAnsi="Calibri" w:cs="Calibri"/>
          <w:color w:val="000000"/>
          <w:lang w:eastAsia="tr-TR"/>
        </w:rPr>
        <w:t>Arkadaş kitabı sınıfın belirli bir yerine koyulur. Çocuklar gün içinde kitabı inceleyebilirler. Oluşturulan kitapçık sıra ile çocukların evlerine gönderilebilir.</w:t>
      </w:r>
    </w:p>
    <w:p w14:paraId="1EDC6366" w14:textId="77777777" w:rsidR="00201392" w:rsidRPr="00D7211A" w:rsidRDefault="00201392" w:rsidP="00BE5FF8">
      <w:pPr>
        <w:tabs>
          <w:tab w:val="left" w:pos="2450"/>
        </w:tabs>
        <w:spacing w:after="0"/>
        <w:rPr>
          <w:rFonts w:ascii="Calibri" w:hAnsi="Calibri" w:cs="Calibri"/>
        </w:rPr>
      </w:pPr>
    </w:p>
    <w:p w14:paraId="641EBEC5" w14:textId="77777777" w:rsidR="002212C3" w:rsidRPr="00D7211A" w:rsidRDefault="002212C3" w:rsidP="002212C3">
      <w:pPr>
        <w:tabs>
          <w:tab w:val="left" w:pos="2450"/>
        </w:tabs>
        <w:spacing w:after="0"/>
        <w:rPr>
          <w:rFonts w:ascii="Calibri" w:hAnsi="Calibri" w:cs="Calibri"/>
          <w:b/>
          <w:bCs/>
        </w:rPr>
      </w:pPr>
      <w:r w:rsidRPr="00D7211A">
        <w:rPr>
          <w:rFonts w:ascii="Calibri" w:hAnsi="Calibri" w:cs="Calibri"/>
          <w:b/>
          <w:bCs/>
        </w:rPr>
        <w:t xml:space="preserve">AÇIK ALANDA OYUN </w:t>
      </w:r>
    </w:p>
    <w:p w14:paraId="578AAFD8" w14:textId="77777777" w:rsidR="002212C3" w:rsidRPr="00D7211A" w:rsidRDefault="002212C3" w:rsidP="002212C3">
      <w:pPr>
        <w:tabs>
          <w:tab w:val="left" w:pos="2450"/>
        </w:tabs>
        <w:spacing w:after="0"/>
        <w:rPr>
          <w:rFonts w:ascii="Calibri" w:hAnsi="Calibri" w:cs="Calibri"/>
        </w:rPr>
      </w:pPr>
    </w:p>
    <w:p w14:paraId="7E88D532" w14:textId="77777777" w:rsidR="002212C3" w:rsidRPr="00D7211A" w:rsidRDefault="002212C3" w:rsidP="002212C3">
      <w:pPr>
        <w:tabs>
          <w:tab w:val="left" w:pos="2450"/>
        </w:tabs>
        <w:spacing w:after="0"/>
        <w:rPr>
          <w:rFonts w:ascii="Calibri" w:hAnsi="Calibri" w:cs="Calibri"/>
          <w:b/>
          <w:bCs/>
        </w:rPr>
      </w:pPr>
      <w:r w:rsidRPr="00D7211A">
        <w:rPr>
          <w:rFonts w:ascii="Calibri" w:hAnsi="Calibri" w:cs="Calibri"/>
          <w:b/>
          <w:bCs/>
        </w:rPr>
        <w:t>TOPLANMA, TEMİZLİK, KAHVALTI, GEÇİŞLER</w:t>
      </w:r>
    </w:p>
    <w:p w14:paraId="7B01264C" w14:textId="77777777" w:rsidR="0025336F" w:rsidRPr="00D7211A" w:rsidRDefault="0025336F" w:rsidP="0025336F">
      <w:pPr>
        <w:spacing w:after="0"/>
        <w:rPr>
          <w:rFonts w:ascii="Calibri" w:hAnsi="Calibri" w:cs="Calibri"/>
          <w:b/>
        </w:rPr>
      </w:pPr>
      <w:r w:rsidRPr="00D7211A">
        <w:rPr>
          <w:rFonts w:ascii="Calibri" w:hAnsi="Calibri" w:cs="Calibri"/>
        </w:rPr>
        <w:t>Tuvalet ve temizlik ihtiyacı için lavabolara geçilir. Ellerin nasıl yıkanması gerektiği gösterilir. Sıra ile eller yıkanarak kahvaltıya geçilir.</w:t>
      </w:r>
      <w:r w:rsidRPr="00D7211A">
        <w:rPr>
          <w:rFonts w:ascii="Calibri" w:hAnsi="Calibri" w:cs="Calibri"/>
          <w:b/>
        </w:rPr>
        <w:t xml:space="preserve"> </w:t>
      </w:r>
    </w:p>
    <w:p w14:paraId="16A8B49D" w14:textId="77777777" w:rsidR="00201392" w:rsidRPr="00D7211A" w:rsidRDefault="00201392" w:rsidP="00BE5FF8">
      <w:pPr>
        <w:tabs>
          <w:tab w:val="left" w:pos="2450"/>
        </w:tabs>
        <w:spacing w:after="0"/>
        <w:rPr>
          <w:rFonts w:ascii="Calibri" w:hAnsi="Calibri" w:cs="Calibri"/>
        </w:rPr>
      </w:pPr>
    </w:p>
    <w:p w14:paraId="7D7ADF86" w14:textId="72608A6D" w:rsidR="00201392" w:rsidRPr="00D7211A" w:rsidRDefault="00473323" w:rsidP="00BE5FF8">
      <w:pPr>
        <w:tabs>
          <w:tab w:val="left" w:pos="2450"/>
        </w:tabs>
        <w:spacing w:after="0"/>
        <w:rPr>
          <w:rFonts w:ascii="Calibri" w:hAnsi="Calibri" w:cs="Calibri"/>
          <w:b/>
          <w:bCs/>
        </w:rPr>
      </w:pPr>
      <w:r w:rsidRPr="00D7211A">
        <w:rPr>
          <w:rFonts w:ascii="Calibri" w:hAnsi="Calibri" w:cs="Calibri"/>
          <w:b/>
          <w:bCs/>
        </w:rPr>
        <w:t>DEĞERLENDİRME</w:t>
      </w:r>
    </w:p>
    <w:p w14:paraId="54AD786E" w14:textId="2916A25C" w:rsidR="00473323" w:rsidRPr="00D7211A" w:rsidRDefault="00473323" w:rsidP="00BE5FF8">
      <w:pPr>
        <w:tabs>
          <w:tab w:val="left" w:pos="2450"/>
        </w:tabs>
        <w:spacing w:after="0"/>
        <w:rPr>
          <w:rFonts w:ascii="Calibri" w:hAnsi="Calibri" w:cs="Calibri"/>
        </w:rPr>
      </w:pPr>
    </w:p>
    <w:p w14:paraId="71B9A396"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D7211A">
        <w:rPr>
          <w:rFonts w:ascii="Calibri" w:hAnsi="Calibri" w:cs="Calibri"/>
          <w:color w:val="000000"/>
          <w:sz w:val="22"/>
          <w:szCs w:val="22"/>
        </w:rPr>
        <w:t>Düğme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iliklerken</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neler</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yaşadın</w:t>
      </w:r>
      <w:proofErr w:type="spellEnd"/>
      <w:r w:rsidRPr="00D7211A">
        <w:rPr>
          <w:rFonts w:ascii="Calibri" w:hAnsi="Calibri" w:cs="Calibri"/>
          <w:color w:val="000000"/>
          <w:sz w:val="22"/>
          <w:szCs w:val="22"/>
        </w:rPr>
        <w:t>?</w:t>
      </w:r>
    </w:p>
    <w:p w14:paraId="79C5B464"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D7211A">
        <w:rPr>
          <w:rFonts w:ascii="Calibri" w:hAnsi="Calibri" w:cs="Calibri"/>
          <w:color w:val="000000"/>
          <w:sz w:val="22"/>
          <w:szCs w:val="22"/>
        </w:rPr>
        <w:t>Düğmeler</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başka</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nelerde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bulunur</w:t>
      </w:r>
      <w:proofErr w:type="spellEnd"/>
      <w:r w:rsidRPr="00D7211A">
        <w:rPr>
          <w:rFonts w:ascii="Calibri" w:hAnsi="Calibri" w:cs="Calibri"/>
          <w:color w:val="000000"/>
          <w:sz w:val="22"/>
          <w:szCs w:val="22"/>
        </w:rPr>
        <w:t>?</w:t>
      </w:r>
    </w:p>
    <w:p w14:paraId="30A646C2"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D7211A">
        <w:rPr>
          <w:rFonts w:ascii="Calibri" w:hAnsi="Calibri" w:cs="Calibri"/>
          <w:color w:val="000000"/>
          <w:sz w:val="22"/>
          <w:szCs w:val="22"/>
        </w:rPr>
        <w:t>Kıyafetlerde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düğme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yerine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neler</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kullanılabilir</w:t>
      </w:r>
      <w:proofErr w:type="spellEnd"/>
      <w:r w:rsidRPr="00D7211A">
        <w:rPr>
          <w:rFonts w:ascii="Calibri" w:hAnsi="Calibri" w:cs="Calibri"/>
          <w:color w:val="000000"/>
          <w:sz w:val="22"/>
          <w:szCs w:val="22"/>
        </w:rPr>
        <w:t>?</w:t>
      </w:r>
    </w:p>
    <w:p w14:paraId="75F53FA3"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D7211A">
        <w:rPr>
          <w:rFonts w:ascii="Calibri" w:hAnsi="Calibri" w:cs="Calibri"/>
          <w:color w:val="000000"/>
          <w:sz w:val="22"/>
          <w:szCs w:val="22"/>
        </w:rPr>
        <w:t>Bilekliklerin</w:t>
      </w:r>
      <w:proofErr w:type="spellEnd"/>
      <w:r w:rsidRPr="00D7211A">
        <w:rPr>
          <w:rFonts w:ascii="Calibri" w:hAnsi="Calibri" w:cs="Calibri"/>
          <w:color w:val="000000"/>
          <w:sz w:val="22"/>
          <w:szCs w:val="22"/>
        </w:rPr>
        <w:t xml:space="preserve"> ne </w:t>
      </w:r>
      <w:proofErr w:type="spellStart"/>
      <w:r w:rsidRPr="00D7211A">
        <w:rPr>
          <w:rFonts w:ascii="Calibri" w:hAnsi="Calibri" w:cs="Calibri"/>
          <w:color w:val="000000"/>
          <w:sz w:val="22"/>
          <w:szCs w:val="22"/>
        </w:rPr>
        <w:t>gibi</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ortak</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özellikleri</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vardı</w:t>
      </w:r>
      <w:proofErr w:type="spellEnd"/>
      <w:r w:rsidRPr="00D7211A">
        <w:rPr>
          <w:rFonts w:ascii="Calibri" w:hAnsi="Calibri" w:cs="Calibri"/>
          <w:color w:val="000000"/>
          <w:sz w:val="22"/>
          <w:szCs w:val="22"/>
        </w:rPr>
        <w:t>?</w:t>
      </w:r>
    </w:p>
    <w:p w14:paraId="49816E54"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D7211A">
        <w:rPr>
          <w:rFonts w:ascii="Calibri" w:hAnsi="Calibri" w:cs="Calibri"/>
          <w:color w:val="000000"/>
          <w:sz w:val="22"/>
          <w:szCs w:val="22"/>
        </w:rPr>
        <w:t>İsminin</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anlamını</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öğrenmek</w:t>
      </w:r>
      <w:proofErr w:type="spellEnd"/>
      <w:r w:rsidRPr="00D7211A">
        <w:rPr>
          <w:rFonts w:ascii="Calibri" w:hAnsi="Calibri" w:cs="Calibri"/>
          <w:color w:val="000000"/>
          <w:sz w:val="22"/>
          <w:szCs w:val="22"/>
        </w:rPr>
        <w:t xml:space="preserve"> sana </w:t>
      </w:r>
      <w:proofErr w:type="spellStart"/>
      <w:r w:rsidRPr="00D7211A">
        <w:rPr>
          <w:rFonts w:ascii="Calibri" w:hAnsi="Calibri" w:cs="Calibri"/>
          <w:color w:val="000000"/>
          <w:sz w:val="22"/>
          <w:szCs w:val="22"/>
        </w:rPr>
        <w:t>neler</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hissettirdi</w:t>
      </w:r>
      <w:proofErr w:type="spellEnd"/>
      <w:r w:rsidRPr="00D7211A">
        <w:rPr>
          <w:rFonts w:ascii="Calibri" w:hAnsi="Calibri" w:cs="Calibri"/>
          <w:color w:val="000000"/>
          <w:sz w:val="22"/>
          <w:szCs w:val="22"/>
        </w:rPr>
        <w:t>?</w:t>
      </w:r>
    </w:p>
    <w:p w14:paraId="05726A7B"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D7211A">
        <w:rPr>
          <w:rFonts w:ascii="Calibri" w:hAnsi="Calibri" w:cs="Calibri"/>
          <w:color w:val="000000"/>
          <w:sz w:val="22"/>
          <w:szCs w:val="22"/>
        </w:rPr>
        <w:t>Adını</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bulurken</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zorlandın</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mı</w:t>
      </w:r>
      <w:proofErr w:type="spellEnd"/>
      <w:r w:rsidRPr="00D7211A">
        <w:rPr>
          <w:rFonts w:ascii="Calibri" w:hAnsi="Calibri" w:cs="Calibri"/>
          <w:color w:val="000000"/>
          <w:sz w:val="22"/>
          <w:szCs w:val="22"/>
        </w:rPr>
        <w:t>?</w:t>
      </w:r>
    </w:p>
    <w:p w14:paraId="116B9B9F"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D7211A">
        <w:rPr>
          <w:rFonts w:ascii="Calibri" w:hAnsi="Calibri" w:cs="Calibri"/>
          <w:color w:val="000000"/>
          <w:sz w:val="22"/>
          <w:szCs w:val="22"/>
        </w:rPr>
        <w:t>Aynı</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isme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sahip</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kişilere</w:t>
      </w:r>
      <w:proofErr w:type="spellEnd"/>
      <w:r w:rsidRPr="00D7211A">
        <w:rPr>
          <w:rFonts w:ascii="Calibri" w:hAnsi="Calibri" w:cs="Calibri"/>
          <w:color w:val="000000"/>
          <w:sz w:val="22"/>
          <w:szCs w:val="22"/>
        </w:rPr>
        <w:t xml:space="preserve"> ne </w:t>
      </w:r>
      <w:proofErr w:type="spellStart"/>
      <w:r w:rsidRPr="00D7211A">
        <w:rPr>
          <w:rFonts w:ascii="Calibri" w:hAnsi="Calibri" w:cs="Calibri"/>
          <w:color w:val="000000"/>
          <w:sz w:val="22"/>
          <w:szCs w:val="22"/>
        </w:rPr>
        <w:t>dendiğini</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biliyor</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musun</w:t>
      </w:r>
      <w:proofErr w:type="spellEnd"/>
      <w:r w:rsidRPr="00D7211A">
        <w:rPr>
          <w:rFonts w:ascii="Calibri" w:hAnsi="Calibri" w:cs="Calibri"/>
          <w:color w:val="000000"/>
          <w:sz w:val="22"/>
          <w:szCs w:val="22"/>
        </w:rPr>
        <w:t xml:space="preserve">? Senin </w:t>
      </w:r>
      <w:proofErr w:type="spellStart"/>
      <w:r w:rsidRPr="00D7211A">
        <w:rPr>
          <w:rFonts w:ascii="Calibri" w:hAnsi="Calibri" w:cs="Calibri"/>
          <w:color w:val="000000"/>
          <w:sz w:val="22"/>
          <w:szCs w:val="22"/>
        </w:rPr>
        <w:t>tanıdığın</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bir</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adaşın</w:t>
      </w:r>
      <w:proofErr w:type="spellEnd"/>
      <w:r w:rsidRPr="00D7211A">
        <w:rPr>
          <w:rFonts w:ascii="Calibri" w:hAnsi="Calibri" w:cs="Calibri"/>
          <w:color w:val="000000"/>
          <w:sz w:val="22"/>
          <w:szCs w:val="22"/>
        </w:rPr>
        <w:t xml:space="preserve"> var </w:t>
      </w:r>
      <w:proofErr w:type="spellStart"/>
      <w:r w:rsidRPr="00D7211A">
        <w:rPr>
          <w:rFonts w:ascii="Calibri" w:hAnsi="Calibri" w:cs="Calibri"/>
          <w:color w:val="000000"/>
          <w:sz w:val="22"/>
          <w:szCs w:val="22"/>
        </w:rPr>
        <w:t>mı</w:t>
      </w:r>
      <w:proofErr w:type="spellEnd"/>
      <w:r w:rsidRPr="00D7211A">
        <w:rPr>
          <w:rFonts w:ascii="Calibri" w:hAnsi="Calibri" w:cs="Calibri"/>
          <w:color w:val="000000"/>
          <w:sz w:val="22"/>
          <w:szCs w:val="22"/>
        </w:rPr>
        <w:t>?</w:t>
      </w:r>
    </w:p>
    <w:p w14:paraId="683DD94F" w14:textId="77777777" w:rsidR="00F765EA" w:rsidRPr="00D7211A" w:rsidRDefault="00F765EA" w:rsidP="00F765EA">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D7211A">
        <w:rPr>
          <w:rFonts w:ascii="Calibri" w:hAnsi="Calibri" w:cs="Calibri"/>
          <w:color w:val="000000"/>
          <w:sz w:val="22"/>
          <w:szCs w:val="22"/>
        </w:rPr>
        <w:t>İsimleri</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yazı</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yerine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başka</w:t>
      </w:r>
      <w:proofErr w:type="spellEnd"/>
      <w:r w:rsidRPr="00D7211A">
        <w:rPr>
          <w:rFonts w:ascii="Calibri" w:hAnsi="Calibri" w:cs="Calibri"/>
          <w:color w:val="000000"/>
          <w:sz w:val="22"/>
          <w:szCs w:val="22"/>
        </w:rPr>
        <w:t xml:space="preserve"> ne </w:t>
      </w:r>
      <w:proofErr w:type="spellStart"/>
      <w:r w:rsidRPr="00D7211A">
        <w:rPr>
          <w:rFonts w:ascii="Calibri" w:hAnsi="Calibri" w:cs="Calibri"/>
          <w:color w:val="000000"/>
          <w:sz w:val="22"/>
          <w:szCs w:val="22"/>
        </w:rPr>
        <w:t>şekilde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ifade</w:t>
      </w:r>
      <w:proofErr w:type="spellEnd"/>
      <w:r w:rsidRPr="00D7211A">
        <w:rPr>
          <w:rFonts w:ascii="Calibri" w:hAnsi="Calibri" w:cs="Calibri"/>
          <w:color w:val="000000"/>
          <w:sz w:val="22"/>
          <w:szCs w:val="22"/>
        </w:rPr>
        <w:t xml:space="preserve"> </w:t>
      </w:r>
      <w:proofErr w:type="spellStart"/>
      <w:r w:rsidRPr="00D7211A">
        <w:rPr>
          <w:rFonts w:ascii="Calibri" w:hAnsi="Calibri" w:cs="Calibri"/>
          <w:color w:val="000000"/>
          <w:sz w:val="22"/>
          <w:szCs w:val="22"/>
        </w:rPr>
        <w:t>edebilirdik</w:t>
      </w:r>
      <w:proofErr w:type="spellEnd"/>
      <w:r w:rsidRPr="00D7211A">
        <w:rPr>
          <w:rFonts w:ascii="Calibri" w:hAnsi="Calibri" w:cs="Calibri"/>
          <w:color w:val="000000"/>
          <w:sz w:val="22"/>
          <w:szCs w:val="22"/>
        </w:rPr>
        <w:t>?</w:t>
      </w:r>
    </w:p>
    <w:p w14:paraId="5B888FDB" w14:textId="77777777" w:rsidR="0025336F" w:rsidRPr="00D7211A" w:rsidRDefault="0025336F" w:rsidP="00BE5FF8">
      <w:pPr>
        <w:tabs>
          <w:tab w:val="left" w:pos="2450"/>
        </w:tabs>
        <w:spacing w:after="0"/>
        <w:rPr>
          <w:rFonts w:ascii="Calibri" w:hAnsi="Calibri" w:cs="Calibri"/>
        </w:rPr>
      </w:pPr>
    </w:p>
    <w:p w14:paraId="78AEBA75" w14:textId="40A1B028" w:rsidR="00473323" w:rsidRPr="00D7211A" w:rsidRDefault="00473323" w:rsidP="00BE5FF8">
      <w:pPr>
        <w:tabs>
          <w:tab w:val="left" w:pos="2450"/>
        </w:tabs>
        <w:spacing w:after="0"/>
        <w:rPr>
          <w:rFonts w:ascii="Calibri" w:hAnsi="Calibri" w:cs="Calibri"/>
          <w:b/>
          <w:bCs/>
        </w:rPr>
      </w:pPr>
      <w:r w:rsidRPr="00D7211A">
        <w:rPr>
          <w:rFonts w:ascii="Calibri" w:hAnsi="Calibri" w:cs="Calibri"/>
          <w:b/>
          <w:bCs/>
        </w:rPr>
        <w:t>AİLE/TOPLUM KATILIMI</w:t>
      </w:r>
    </w:p>
    <w:p w14:paraId="1515C0AD" w14:textId="77777777" w:rsidR="00F765EA" w:rsidRPr="00D7211A" w:rsidRDefault="00F765EA" w:rsidP="00F765EA">
      <w:pPr>
        <w:spacing w:after="0"/>
        <w:rPr>
          <w:rFonts w:ascii="Calibri" w:hAnsi="Calibri" w:cs="Calibri"/>
        </w:rPr>
      </w:pPr>
      <w:r w:rsidRPr="00D7211A">
        <w:rPr>
          <w:rFonts w:ascii="Calibri" w:hAnsi="Calibri" w:cs="Calibri"/>
        </w:rPr>
        <w:t>Evde düğme ilikleme, fermuar ve çıtçıt açma kapama çalışmaları yapılabilir.</w:t>
      </w:r>
    </w:p>
    <w:p w14:paraId="2A17BF7F" w14:textId="7A27B1AC" w:rsidR="00473323" w:rsidRPr="00D7211A" w:rsidRDefault="00F765EA" w:rsidP="00BE5FF8">
      <w:pPr>
        <w:tabs>
          <w:tab w:val="left" w:pos="2450"/>
        </w:tabs>
        <w:spacing w:after="0"/>
        <w:rPr>
          <w:rFonts w:ascii="Calibri" w:hAnsi="Calibri" w:cs="Calibri"/>
        </w:rPr>
      </w:pPr>
      <w:r w:rsidRPr="00D7211A">
        <w:rPr>
          <w:rFonts w:ascii="Calibri" w:hAnsi="Calibri" w:cs="Calibri"/>
        </w:rPr>
        <w:t>Ailece “ Arkadaş kitabı” incelenir. Arkadaşlarının isimleri hakkında sohbet edilebilir.</w:t>
      </w:r>
    </w:p>
    <w:p w14:paraId="453CCEDB" w14:textId="77777777" w:rsidR="00473323" w:rsidRPr="00D7211A" w:rsidRDefault="00473323" w:rsidP="00BE5FF8">
      <w:pPr>
        <w:tabs>
          <w:tab w:val="left" w:pos="2450"/>
        </w:tabs>
        <w:spacing w:after="0"/>
        <w:rPr>
          <w:rFonts w:ascii="Calibri" w:hAnsi="Calibri" w:cs="Calibri"/>
        </w:rPr>
      </w:pPr>
    </w:p>
    <w:p w14:paraId="59DB83E1" w14:textId="77777777" w:rsidR="0025336F" w:rsidRPr="00D7211A" w:rsidRDefault="0025336F" w:rsidP="0025336F">
      <w:pPr>
        <w:tabs>
          <w:tab w:val="left" w:pos="7920"/>
        </w:tabs>
        <w:spacing w:after="0"/>
        <w:jc w:val="both"/>
        <w:rPr>
          <w:rFonts w:ascii="Calibri" w:hAnsi="Calibri" w:cs="Calibri"/>
          <w:b/>
        </w:rPr>
      </w:pPr>
      <w:r w:rsidRPr="00D7211A">
        <w:rPr>
          <w:rFonts w:ascii="Calibri" w:hAnsi="Calibri" w:cs="Calibri"/>
          <w:b/>
        </w:rPr>
        <w:t xml:space="preserve">Uyarlama: </w:t>
      </w:r>
      <w:r w:rsidRPr="00D7211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7211A" w:rsidRDefault="00201392" w:rsidP="00BE5FF8">
      <w:pPr>
        <w:tabs>
          <w:tab w:val="left" w:pos="2450"/>
        </w:tabs>
        <w:spacing w:after="0"/>
        <w:rPr>
          <w:rFonts w:ascii="Calibri" w:hAnsi="Calibri" w:cs="Calibri"/>
        </w:rPr>
      </w:pPr>
    </w:p>
    <w:sectPr w:rsidR="00201392" w:rsidRPr="00D721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666641"/>
    <w:multiLevelType w:val="multilevel"/>
    <w:tmpl w:val="519C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152443"/>
    <w:multiLevelType w:val="multilevel"/>
    <w:tmpl w:val="AB5A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8308301">
    <w:abstractNumId w:val="0"/>
  </w:num>
  <w:num w:numId="2" w16cid:durableId="1871450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323A0"/>
    <w:rsid w:val="000D3569"/>
    <w:rsid w:val="000F585F"/>
    <w:rsid w:val="00137D04"/>
    <w:rsid w:val="0015006B"/>
    <w:rsid w:val="00201392"/>
    <w:rsid w:val="00202EF4"/>
    <w:rsid w:val="002212C3"/>
    <w:rsid w:val="0025336F"/>
    <w:rsid w:val="00473323"/>
    <w:rsid w:val="004F3979"/>
    <w:rsid w:val="0053445E"/>
    <w:rsid w:val="00651597"/>
    <w:rsid w:val="00657A4D"/>
    <w:rsid w:val="0072476D"/>
    <w:rsid w:val="009F78DA"/>
    <w:rsid w:val="00AA476A"/>
    <w:rsid w:val="00B971C7"/>
    <w:rsid w:val="00BE5FF8"/>
    <w:rsid w:val="00C252BC"/>
    <w:rsid w:val="00D36F6B"/>
    <w:rsid w:val="00D7211A"/>
    <w:rsid w:val="00F765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F765E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EC99F-A4B2-4A91-A727-4E25E062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1470</Words>
  <Characters>8379</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16</cp:revision>
  <dcterms:created xsi:type="dcterms:W3CDTF">2024-04-05T13:01:00Z</dcterms:created>
  <dcterms:modified xsi:type="dcterms:W3CDTF">2025-01-31T13:41:00Z</dcterms:modified>
</cp:coreProperties>
</file>