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B86EB" w14:textId="77777777" w:rsidR="00056723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GÜNLÜK PLAN</w:t>
      </w:r>
    </w:p>
    <w:p w14:paraId="73D3A415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</w:p>
    <w:p w14:paraId="194ABB1C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62F8CFDA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7E4ABE40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Pr="00BE5FF8">
        <w:rPr>
          <w:rFonts w:ascii="Calibri" w:hAnsi="Calibri" w:cs="Calibri"/>
        </w:rPr>
        <w:t>49-60 Ay</w:t>
      </w:r>
    </w:p>
    <w:p w14:paraId="14719836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64E905F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A95BC7A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3D6C6A9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0340F2C7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6DAE7550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58D760AB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59A47289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14CAD9A0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450B7929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433EFE9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787AB91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Nesnelerin/varlıkların adını söyler.</w:t>
      </w:r>
    </w:p>
    <w:p w14:paraId="6ACD9F0F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6D5BE3EE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fiziksel özelliklerini betimler.</w:t>
      </w:r>
    </w:p>
    <w:p w14:paraId="7944076F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41DE35C5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04C19791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11E056B7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sayının kaç olduğunu söyler. Söylenen sayıyı gösterir. </w:t>
      </w:r>
    </w:p>
    <w:p w14:paraId="666B776E" w14:textId="77777777" w:rsidR="00B770C4" w:rsidRPr="00C43D2E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26. Merak ettiği olay/durumları sorgular. </w:t>
      </w:r>
    </w:p>
    <w:p w14:paraId="43D1A5B4" w14:textId="77777777" w:rsidR="00B770C4" w:rsidRPr="00B770C4" w:rsidRDefault="00B770C4" w:rsidP="00B770C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Merak ettiği konuya ilişkin gözlem yapar. </w:t>
      </w:r>
    </w:p>
    <w:p w14:paraId="5CCED610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Merak ettiklerine ilişkin sorular sorar. </w:t>
      </w:r>
    </w:p>
    <w:p w14:paraId="05F6FE54" w14:textId="77777777" w:rsidR="00B770C4" w:rsidRPr="00C43D2E" w:rsidRDefault="00B770C4" w:rsidP="00B770C4">
      <w:pPr>
        <w:spacing w:after="0"/>
        <w:rPr>
          <w:rFonts w:cstheme="minorHAnsi"/>
        </w:rPr>
      </w:pPr>
      <w:r w:rsidRPr="00C43D2E">
        <w:rPr>
          <w:rFonts w:cstheme="minorHAnsi"/>
        </w:rPr>
        <w:t>Merak ettiklerine ilişkin elde ettiği sonuçları açıklar</w:t>
      </w:r>
    </w:p>
    <w:p w14:paraId="6F87A02C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4118B903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DİL GELİŞİMİ</w:t>
      </w:r>
    </w:p>
    <w:p w14:paraId="6C7E79D6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B14E71A" w14:textId="77777777" w:rsidR="00056723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Dinlediklerini/izlediklerini çeşitli yollarla sergiler.</w:t>
      </w:r>
    </w:p>
    <w:p w14:paraId="7BF29AB2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25259F18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2F551C15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6F232C97" w14:textId="77777777" w:rsidR="00056723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materyaller kullanarak boyama yapar. </w:t>
      </w:r>
    </w:p>
    <w:p w14:paraId="33728A54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4C317A87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SOSYAL DUYGUSAL GELİŞİM VE DEĞERLER </w:t>
      </w:r>
    </w:p>
    <w:p w14:paraId="213667DC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3F3B1C18" w14:textId="77777777" w:rsidR="0016529F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yardıma gereksinim duyduğunu fark eder. </w:t>
      </w:r>
    </w:p>
    <w:p w14:paraId="59B18EE6" w14:textId="77777777" w:rsidR="0016529F" w:rsidRPr="00C43D2E" w:rsidRDefault="0016529F" w:rsidP="0016529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Başkasının gereksinim duyduğu yardımı tanımlar. </w:t>
      </w:r>
    </w:p>
    <w:p w14:paraId="0BC3E0A7" w14:textId="77777777" w:rsidR="0016529F" w:rsidRPr="00C43D2E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748E2B00" w14:textId="77777777" w:rsidR="0016529F" w:rsidRPr="0016529F" w:rsidRDefault="0016529F" w:rsidP="0016529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Canlı varlıklara saygı gösterir. </w:t>
      </w:r>
    </w:p>
    <w:p w14:paraId="0D149205" w14:textId="77777777" w:rsidR="0016529F" w:rsidRPr="00C43D2E" w:rsidRDefault="0016529F" w:rsidP="0016529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Canlı varlıkları korur.  </w:t>
      </w:r>
    </w:p>
    <w:p w14:paraId="4FF503D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5A03DD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KAVRAMLAR </w:t>
      </w:r>
    </w:p>
    <w:p w14:paraId="6F707368" w14:textId="77777777" w:rsidR="00056723" w:rsidRDefault="00B770C4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Zaman: </w:t>
      </w:r>
      <w:r w:rsidRPr="00AE0454">
        <w:rPr>
          <w:rFonts w:cstheme="minorHAnsi"/>
        </w:rPr>
        <w:t>önce- sonra</w:t>
      </w:r>
    </w:p>
    <w:p w14:paraId="5547C4D3" w14:textId="77777777" w:rsidR="00BA2396" w:rsidRDefault="00BA2396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48085FFB" w14:textId="201B603D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lastRenderedPageBreak/>
        <w:t>ÖĞRENME SÜRECİ</w:t>
      </w:r>
    </w:p>
    <w:p w14:paraId="0456FC2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813063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GÜNE BAŞLAMA</w:t>
      </w:r>
    </w:p>
    <w:p w14:paraId="2CE2DE86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Güne, çocukların gün içinde yapılacak etkinliklere uyumunu sağlamak amacı ile açık uçlu sorular sorularak başlanır. O gün yapılacak etkinlikler ve öğrenme merkezleri ile ilgili bilgiler verilir.</w:t>
      </w:r>
    </w:p>
    <w:p w14:paraId="167F936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74665E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ÖĞRENME MERKEZLERİNDE OYUN</w:t>
      </w:r>
    </w:p>
    <w:p w14:paraId="22C125F1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Merkezlere yapılan yeni ilavelerle çocukların serbest bir şekilde oynamalarına fırsat verilir.</w:t>
      </w:r>
    </w:p>
    <w:p w14:paraId="3AF173B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F2348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75D656E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toplanma, temizlik ve kahvaltı süreçlerini gerçekleştirirler.</w:t>
      </w:r>
    </w:p>
    <w:p w14:paraId="3AD14578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962ED2E" w14:textId="77777777" w:rsidR="00B770C4" w:rsidRPr="00AE0454" w:rsidRDefault="00056723" w:rsidP="00B770C4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B770C4" w:rsidRPr="00B770C4">
        <w:rPr>
          <w:rFonts w:cstheme="minorHAnsi"/>
          <w:b/>
        </w:rPr>
        <w:t>“SOKAKTAKİ YEDİ KEDİ”</w:t>
      </w:r>
      <w:r w:rsidR="00B770C4" w:rsidRPr="00AE0454">
        <w:rPr>
          <w:rFonts w:cstheme="minorHAnsi"/>
          <w:b/>
        </w:rPr>
        <w:t xml:space="preserve"> </w:t>
      </w:r>
      <w:r w:rsidR="00B770C4" w:rsidRPr="00AE0454">
        <w:rPr>
          <w:rFonts w:cstheme="minorHAnsi"/>
        </w:rPr>
        <w:t>Oyun, matematik etkinliği</w:t>
      </w:r>
    </w:p>
    <w:p w14:paraId="3331B65C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52DA730" w14:textId="77777777" w:rsidR="00056723" w:rsidRPr="00B770C4" w:rsidRDefault="00056723" w:rsidP="00B770C4">
      <w:pPr>
        <w:spacing w:after="0"/>
        <w:rPr>
          <w:rFonts w:cstheme="minorHAnsi"/>
        </w:rPr>
      </w:pPr>
      <w:r>
        <w:rPr>
          <w:rFonts w:ascii="Calibri" w:hAnsi="Calibri" w:cs="Calibri"/>
        </w:rPr>
        <w:t>Sözcükler:</w:t>
      </w:r>
      <w:r w:rsidR="00B770C4" w:rsidRPr="00B770C4">
        <w:rPr>
          <w:rFonts w:cstheme="minorHAnsi"/>
        </w:rPr>
        <w:t xml:space="preserve"> </w:t>
      </w:r>
      <w:r w:rsidR="00B770C4" w:rsidRPr="00AE0454">
        <w:rPr>
          <w:rFonts w:cstheme="minorHAnsi"/>
        </w:rPr>
        <w:t>7, mandala</w:t>
      </w:r>
    </w:p>
    <w:p w14:paraId="1373A605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</w:p>
    <w:p w14:paraId="56B4CF8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B770C4" w:rsidRPr="00B770C4">
        <w:rPr>
          <w:rFonts w:cstheme="minorHAnsi"/>
        </w:rPr>
        <w:t xml:space="preserve"> </w:t>
      </w:r>
      <w:r w:rsidR="00B770C4">
        <w:rPr>
          <w:rFonts w:cstheme="minorHAnsi"/>
        </w:rPr>
        <w:t>Toplar, kutu</w:t>
      </w:r>
    </w:p>
    <w:p w14:paraId="062C20AB" w14:textId="77777777" w:rsidR="00056723" w:rsidRPr="00201392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65EE01E8" w14:textId="77777777" w:rsidR="00056723" w:rsidRPr="00B770C4" w:rsidRDefault="00B770C4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B770C4">
        <w:rPr>
          <w:rFonts w:cstheme="minorHAnsi"/>
          <w:b/>
        </w:rPr>
        <w:t>OYUN, MATEMATİK ETKİNLİĞİ</w:t>
      </w:r>
    </w:p>
    <w:p w14:paraId="76CC0D8D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Öğretmen 7 tane top (</w:t>
      </w:r>
      <w:r>
        <w:rPr>
          <w:rFonts w:cstheme="minorHAnsi"/>
        </w:rPr>
        <w:t xml:space="preserve">top </w:t>
      </w:r>
      <w:r w:rsidRPr="00AE0454">
        <w:rPr>
          <w:rFonts w:cstheme="minorHAnsi"/>
        </w:rPr>
        <w:t xml:space="preserve">havuzu topu) alır. Aynı renkte top kullanmaya dikkat eder. Her topun üzerine bir </w:t>
      </w:r>
      <w:r>
        <w:rPr>
          <w:rFonts w:cstheme="minorHAnsi"/>
        </w:rPr>
        <w:t>sayı</w:t>
      </w:r>
      <w:r w:rsidRPr="00AE0454">
        <w:rPr>
          <w:rFonts w:cstheme="minorHAnsi"/>
        </w:rPr>
        <w:t xml:space="preserve"> (1’ den 7’ ye kadar) yazar. Üstünde </w:t>
      </w:r>
      <w:r>
        <w:rPr>
          <w:rFonts w:cstheme="minorHAnsi"/>
        </w:rPr>
        <w:t>sayılar</w:t>
      </w:r>
      <w:r w:rsidRPr="00AE0454">
        <w:rPr>
          <w:rFonts w:cstheme="minorHAnsi"/>
        </w:rPr>
        <w:t xml:space="preserve"> yazılı olan topları bir kutuya koyar. Kutunun üstüne bir delik açılır ve içi çocukların görmeyeceği şekilde ayarlanır.</w:t>
      </w:r>
    </w:p>
    <w:p w14:paraId="0D30C61F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Çocuklar sıra ile birer top seçer. 1, 2, 3, 4, 5, 6 </w:t>
      </w:r>
      <w:r>
        <w:rPr>
          <w:rFonts w:cstheme="minorHAnsi"/>
        </w:rPr>
        <w:t>sayılarında sayı</w:t>
      </w:r>
      <w:r w:rsidRPr="00AE0454">
        <w:rPr>
          <w:rFonts w:cstheme="minorHAnsi"/>
        </w:rPr>
        <w:t xml:space="preserve"> kadar el çırpılır. Toplar tekrar kutuya atılır.7 </w:t>
      </w:r>
      <w:r>
        <w:rPr>
          <w:rFonts w:cstheme="minorHAnsi"/>
        </w:rPr>
        <w:t>sayısı</w:t>
      </w:r>
      <w:r w:rsidRPr="00AE0454">
        <w:rPr>
          <w:rFonts w:cstheme="minorHAnsi"/>
        </w:rPr>
        <w:t xml:space="preserve"> seçildiğinde tekerleme söylenir;</w:t>
      </w:r>
    </w:p>
    <w:p w14:paraId="232D5C52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“Sokaktaki yedi kedi,</w:t>
      </w:r>
    </w:p>
    <w:p w14:paraId="1E3B6D17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Mırnav </w:t>
      </w:r>
      <w:proofErr w:type="spellStart"/>
      <w:r w:rsidRPr="00AE0454">
        <w:rPr>
          <w:rFonts w:cstheme="minorHAnsi"/>
        </w:rPr>
        <w:t>mırnav</w:t>
      </w:r>
      <w:proofErr w:type="spellEnd"/>
      <w:r w:rsidRPr="00AE0454">
        <w:rPr>
          <w:rFonts w:cstheme="minorHAnsi"/>
        </w:rPr>
        <w:t xml:space="preserve"> </w:t>
      </w:r>
      <w:proofErr w:type="spellStart"/>
      <w:r w:rsidRPr="00AE0454">
        <w:rPr>
          <w:rFonts w:cstheme="minorHAnsi"/>
        </w:rPr>
        <w:t>mırnav</w:t>
      </w:r>
      <w:proofErr w:type="spellEnd"/>
      <w:r w:rsidRPr="00AE0454">
        <w:rPr>
          <w:rFonts w:cstheme="minorHAnsi"/>
        </w:rPr>
        <w:t xml:space="preserve"> dedi.</w:t>
      </w:r>
    </w:p>
    <w:p w14:paraId="68D4C0C7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Balık, ciğer her şeyi yedi,</w:t>
      </w:r>
    </w:p>
    <w:p w14:paraId="44F47FB0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Koşun bakalım koşun şimdi,</w:t>
      </w:r>
    </w:p>
    <w:p w14:paraId="72D36444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>Haydi, haydi, haydi!”</w:t>
      </w:r>
    </w:p>
    <w:p w14:paraId="32BA8309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Tüm çocuklar sınıfta koşarlar. 7 </w:t>
      </w:r>
      <w:r>
        <w:rPr>
          <w:rFonts w:cstheme="minorHAnsi"/>
        </w:rPr>
        <w:t>sayısı yazan</w:t>
      </w:r>
      <w:r w:rsidRPr="00AE0454">
        <w:rPr>
          <w:rFonts w:cstheme="minorHAnsi"/>
        </w:rPr>
        <w:t xml:space="preserve"> top yine kutuya atılır ve karıştırılır. Oyun tüm çocukların top seçmelerine imkân tanınacak şekilde sürdürülür.</w:t>
      </w:r>
    </w:p>
    <w:p w14:paraId="4AA3978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0F812D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47F7C049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069885DE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54505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519A15E1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1F464C8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6F1BCB0" w14:textId="77777777" w:rsidR="00B770C4" w:rsidRPr="00AE0454" w:rsidRDefault="00056723" w:rsidP="00B770C4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B770C4" w:rsidRPr="00B770C4">
        <w:rPr>
          <w:rFonts w:cstheme="minorHAnsi"/>
          <w:b/>
        </w:rPr>
        <w:t>“KEDİMİ BOYUYORUM”</w:t>
      </w:r>
      <w:r w:rsidR="00B770C4" w:rsidRPr="00AE0454">
        <w:rPr>
          <w:rFonts w:cstheme="minorHAnsi"/>
        </w:rPr>
        <w:t xml:space="preserve"> Sanat</w:t>
      </w:r>
      <w:r w:rsidR="00B770C4">
        <w:rPr>
          <w:rFonts w:cstheme="minorHAnsi"/>
        </w:rPr>
        <w:t xml:space="preserve"> Etkinliği</w:t>
      </w:r>
    </w:p>
    <w:p w14:paraId="62E0A53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F303EA5" w14:textId="77777777" w:rsidR="00056723" w:rsidRPr="00B770C4" w:rsidRDefault="00056723" w:rsidP="00B770C4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Sözcükler:</w:t>
      </w:r>
      <w:r w:rsidR="00B770C4" w:rsidRPr="00B770C4">
        <w:rPr>
          <w:rFonts w:cstheme="minorHAnsi"/>
        </w:rPr>
        <w:t xml:space="preserve"> </w:t>
      </w:r>
      <w:r w:rsidR="00B770C4">
        <w:rPr>
          <w:rFonts w:cstheme="minorHAnsi"/>
        </w:rPr>
        <w:t>Boyama, odaklanma</w:t>
      </w:r>
    </w:p>
    <w:p w14:paraId="58E03B3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B770C4">
        <w:rPr>
          <w:rFonts w:ascii="Calibri" w:hAnsi="Calibri" w:cs="Calibri"/>
        </w:rPr>
        <w:t xml:space="preserve"> sabır</w:t>
      </w:r>
      <w:r w:rsidR="0016529F">
        <w:rPr>
          <w:rFonts w:ascii="Calibri" w:hAnsi="Calibri" w:cs="Calibri"/>
        </w:rPr>
        <w:t>, sevgi, yardımlaşma</w:t>
      </w:r>
    </w:p>
    <w:p w14:paraId="2D4BE5A6" w14:textId="77777777" w:rsidR="00B770C4" w:rsidRPr="00AE0454" w:rsidRDefault="00056723" w:rsidP="00B770C4">
      <w:pPr>
        <w:spacing w:after="0"/>
        <w:rPr>
          <w:rFonts w:cstheme="minorHAnsi"/>
          <w:b/>
        </w:rPr>
      </w:pPr>
      <w:r>
        <w:rPr>
          <w:rFonts w:ascii="Calibri" w:hAnsi="Calibri" w:cs="Calibri"/>
        </w:rPr>
        <w:t>Materyaller:</w:t>
      </w:r>
      <w:r w:rsidR="00B770C4" w:rsidRPr="00B770C4">
        <w:rPr>
          <w:rFonts w:cstheme="minorHAnsi"/>
        </w:rPr>
        <w:t xml:space="preserve"> </w:t>
      </w:r>
      <w:r w:rsidR="00B770C4" w:rsidRPr="00AE0454">
        <w:rPr>
          <w:rFonts w:cstheme="minorHAnsi"/>
        </w:rPr>
        <w:t xml:space="preserve">Kedi </w:t>
      </w:r>
      <w:r w:rsidR="00B770C4">
        <w:rPr>
          <w:rFonts w:cstheme="minorHAnsi"/>
        </w:rPr>
        <w:t>boyama</w:t>
      </w:r>
      <w:r w:rsidR="00B770C4" w:rsidRPr="00AE0454">
        <w:rPr>
          <w:rFonts w:cstheme="minorHAnsi"/>
        </w:rPr>
        <w:t xml:space="preserve"> sayfası, boya kalemleri</w:t>
      </w:r>
    </w:p>
    <w:p w14:paraId="53B5EE2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57DB6F2" w14:textId="77777777" w:rsidR="00056723" w:rsidRPr="00B770C4" w:rsidRDefault="00B770C4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B770C4">
        <w:rPr>
          <w:rFonts w:cstheme="minorHAnsi"/>
          <w:b/>
        </w:rPr>
        <w:t>SANAT ETKİNLİĞİ</w:t>
      </w:r>
    </w:p>
    <w:p w14:paraId="42E0098D" w14:textId="77777777" w:rsidR="00B770C4" w:rsidRPr="00AE0454" w:rsidRDefault="00B770C4" w:rsidP="00B770C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Öğretmen akıllı </w:t>
      </w:r>
      <w:r>
        <w:rPr>
          <w:rFonts w:cstheme="minorHAnsi"/>
        </w:rPr>
        <w:t>tahta ya da bilgisayar yardımıyla</w:t>
      </w:r>
      <w:r w:rsidRPr="00AE0454">
        <w:rPr>
          <w:rFonts w:cstheme="minorHAnsi"/>
        </w:rPr>
        <w:t xml:space="preserve"> </w:t>
      </w:r>
      <w:r>
        <w:rPr>
          <w:rFonts w:cstheme="minorHAnsi"/>
        </w:rPr>
        <w:t>farklı renklerde kediler gösterir.</w:t>
      </w:r>
      <w:r w:rsidRPr="00AE0454">
        <w:rPr>
          <w:rFonts w:cstheme="minorHAnsi"/>
        </w:rPr>
        <w:t xml:space="preserve"> Çocukların </w:t>
      </w:r>
      <w:r>
        <w:rPr>
          <w:rFonts w:cstheme="minorHAnsi"/>
        </w:rPr>
        <w:t>kediler</w:t>
      </w:r>
      <w:r w:rsidRPr="00AE0454">
        <w:rPr>
          <w:rFonts w:cstheme="minorHAnsi"/>
        </w:rPr>
        <w:t xml:space="preserve"> hakkında yorum yapmalarına fırsat verir</w:t>
      </w:r>
      <w:r>
        <w:rPr>
          <w:rFonts w:cstheme="minorHAnsi"/>
        </w:rPr>
        <w:t xml:space="preserve">. Kedilere karşı görev ve sorumluklarımız hakkında sohbet </w:t>
      </w:r>
      <w:r>
        <w:rPr>
          <w:rFonts w:cstheme="minorHAnsi"/>
        </w:rPr>
        <w:lastRenderedPageBreak/>
        <w:t>edilir. Tüylerinin rengi, gözlerinin rengi kulaklarının şekli vs.</w:t>
      </w:r>
      <w:r w:rsidRPr="00AE0454">
        <w:rPr>
          <w:rFonts w:cstheme="minorHAnsi"/>
        </w:rPr>
        <w:t xml:space="preserve"> </w:t>
      </w:r>
      <w:r>
        <w:rPr>
          <w:rFonts w:cstheme="minorHAnsi"/>
        </w:rPr>
        <w:t xml:space="preserve">Daha sonra çocukların kedi boyamalarını sakin ve dikkatli bir şekilde boyamaları istenir. </w:t>
      </w:r>
      <w:r w:rsidRPr="00AE0454">
        <w:rPr>
          <w:rFonts w:cstheme="minorHAnsi"/>
        </w:rPr>
        <w:t>Bir önceki çalışmadaki yedi kedi hatırlatılır.</w:t>
      </w:r>
      <w:r>
        <w:rPr>
          <w:rFonts w:cstheme="minorHAnsi"/>
        </w:rPr>
        <w:t xml:space="preserve"> Kedi boyamaları</w:t>
      </w:r>
      <w:r w:rsidRPr="00AE0454">
        <w:rPr>
          <w:rFonts w:cstheme="minorHAnsi"/>
        </w:rPr>
        <w:t xml:space="preserve"> tamamlanır ve panoda sergilenir.</w:t>
      </w:r>
    </w:p>
    <w:p w14:paraId="21B6D1A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96468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091C150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55FE77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B3EA67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4D857AA6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14BF147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180CAC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DEĞERLENDİRME</w:t>
      </w:r>
    </w:p>
    <w:p w14:paraId="44EF50CA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 GÜN</w:t>
      </w:r>
      <w:r w:rsidR="00B770C4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2BFB26D5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Oyunumuzda hangi rakamı bulduğumuzda tekerlememizi söyledik?</w:t>
      </w:r>
    </w:p>
    <w:p w14:paraId="5D0D8953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rakamını bulunca neler hissettin?</w:t>
      </w:r>
    </w:p>
    <w:p w14:paraId="6B5A2E16" w14:textId="77777777" w:rsidR="00B770C4" w:rsidRPr="00AE0454" w:rsidRDefault="00B770C4" w:rsidP="00B770C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tane olan neler var?</w:t>
      </w:r>
    </w:p>
    <w:p w14:paraId="7DA6E246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Çalışmanda hangi renkleri kullandın?</w:t>
      </w:r>
    </w:p>
    <w:p w14:paraId="06438102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Kedileri boyarken neler hissettin?</w:t>
      </w:r>
    </w:p>
    <w:p w14:paraId="66B8DAA7" w14:textId="77777777" w:rsidR="00B770C4" w:rsidRPr="00167893" w:rsidRDefault="00B770C4" w:rsidP="00B770C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Boyama çalışmasında başka hangi tür boyaları kullanabilirdik?</w:t>
      </w:r>
    </w:p>
    <w:p w14:paraId="5CA929F5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65386B9" w14:textId="77777777" w:rsidR="00167BB5" w:rsidRPr="006B45E2" w:rsidRDefault="00167BB5" w:rsidP="00167BB5">
      <w:pPr>
        <w:spacing w:after="0"/>
        <w:rPr>
          <w:rFonts w:cstheme="minorHAnsi"/>
        </w:rPr>
      </w:pPr>
      <w:r>
        <w:rPr>
          <w:rFonts w:cstheme="minorHAnsi"/>
        </w:rPr>
        <w:t>GENEL DEĞERLENDİRME:</w:t>
      </w:r>
    </w:p>
    <w:p w14:paraId="1D64379C" w14:textId="77777777" w:rsidR="00167BB5" w:rsidRDefault="00167BB5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8B60B5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ADD5D1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AİLE/TOPLUM KATILIMI</w:t>
      </w:r>
    </w:p>
    <w:p w14:paraId="4948674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9AF3D2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2C9CEA5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0962E4" w14:textId="77777777" w:rsidR="00EB7016" w:rsidRDefault="00EB7016"/>
    <w:sectPr w:rsidR="00E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364F7"/>
    <w:multiLevelType w:val="hybridMultilevel"/>
    <w:tmpl w:val="28B4DC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477F"/>
    <w:multiLevelType w:val="hybridMultilevel"/>
    <w:tmpl w:val="4DAC1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654579">
    <w:abstractNumId w:val="0"/>
  </w:num>
  <w:num w:numId="2" w16cid:durableId="1759864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16529F"/>
    <w:rsid w:val="00167BB5"/>
    <w:rsid w:val="006947F4"/>
    <w:rsid w:val="007F306C"/>
    <w:rsid w:val="00891BF2"/>
    <w:rsid w:val="009C5337"/>
    <w:rsid w:val="00B770C4"/>
    <w:rsid w:val="00BA2396"/>
    <w:rsid w:val="00C372EF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B9DA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770C4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7</cp:revision>
  <dcterms:created xsi:type="dcterms:W3CDTF">2024-04-07T10:24:00Z</dcterms:created>
  <dcterms:modified xsi:type="dcterms:W3CDTF">2024-11-19T06:51:00Z</dcterms:modified>
</cp:coreProperties>
</file>