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C2743" w:rsidRDefault="00D95F6D" w:rsidP="00D95F6D">
      <w:pPr>
        <w:spacing w:after="0" w:line="276" w:lineRule="auto"/>
        <w:jc w:val="center"/>
        <w:rPr>
          <w:rFonts w:ascii="Calibri" w:hAnsi="Calibri" w:cs="Calibri"/>
          <w:b/>
        </w:rPr>
      </w:pPr>
      <w:r w:rsidRPr="00FC2743">
        <w:rPr>
          <w:rFonts w:ascii="Calibri" w:hAnsi="Calibri" w:cs="Calibri"/>
          <w:b/>
        </w:rPr>
        <w:t>GÜNLÜK PLAN</w:t>
      </w:r>
    </w:p>
    <w:p w14:paraId="6D2999FF" w14:textId="77777777" w:rsidR="00D95F6D" w:rsidRPr="00FC2743" w:rsidRDefault="00D95F6D" w:rsidP="00D95F6D">
      <w:pPr>
        <w:spacing w:after="0" w:line="276" w:lineRule="auto"/>
        <w:rPr>
          <w:rFonts w:ascii="Calibri" w:hAnsi="Calibri" w:cs="Calibri"/>
          <w:b/>
        </w:rPr>
      </w:pPr>
    </w:p>
    <w:p w14:paraId="5371E69D" w14:textId="1AF61252" w:rsidR="00D95F6D" w:rsidRPr="00FC2743" w:rsidRDefault="00D95F6D" w:rsidP="00D95F6D">
      <w:pPr>
        <w:spacing w:after="0" w:line="276" w:lineRule="auto"/>
        <w:rPr>
          <w:rFonts w:ascii="Calibri" w:hAnsi="Calibri" w:cs="Calibri"/>
          <w:b/>
        </w:rPr>
      </w:pPr>
      <w:r w:rsidRPr="00FC2743">
        <w:rPr>
          <w:rFonts w:ascii="Calibri" w:hAnsi="Calibri" w:cs="Calibri"/>
          <w:b/>
        </w:rPr>
        <w:t xml:space="preserve">Okul Adı: </w:t>
      </w:r>
    </w:p>
    <w:p w14:paraId="53A8F5EB" w14:textId="77777777" w:rsidR="00D95F6D" w:rsidRPr="00FC2743" w:rsidRDefault="00D95F6D" w:rsidP="00D95F6D">
      <w:pPr>
        <w:spacing w:after="0" w:line="276" w:lineRule="auto"/>
        <w:rPr>
          <w:rFonts w:ascii="Calibri" w:hAnsi="Calibri" w:cs="Calibri"/>
          <w:b/>
        </w:rPr>
      </w:pPr>
      <w:r w:rsidRPr="00FC2743">
        <w:rPr>
          <w:rFonts w:ascii="Calibri" w:hAnsi="Calibri" w:cs="Calibri"/>
          <w:b/>
        </w:rPr>
        <w:t>Tarih:</w:t>
      </w:r>
    </w:p>
    <w:p w14:paraId="13EF23E5" w14:textId="648741A7" w:rsidR="00D95F6D" w:rsidRPr="00FC2743" w:rsidRDefault="00D95F6D" w:rsidP="00D95F6D">
      <w:pPr>
        <w:spacing w:after="0" w:line="276" w:lineRule="auto"/>
        <w:rPr>
          <w:rFonts w:ascii="Calibri" w:hAnsi="Calibri" w:cs="Calibri"/>
          <w:b/>
        </w:rPr>
      </w:pPr>
      <w:r w:rsidRPr="00FC2743">
        <w:rPr>
          <w:rFonts w:ascii="Calibri" w:hAnsi="Calibri" w:cs="Calibri"/>
          <w:b/>
        </w:rPr>
        <w:t xml:space="preserve">Yaş Grubu (Ay): </w:t>
      </w:r>
      <w:r w:rsidR="00F2430D" w:rsidRPr="00FC2743">
        <w:rPr>
          <w:rFonts w:ascii="Calibri" w:hAnsi="Calibri" w:cs="Calibri"/>
        </w:rPr>
        <w:t>48-60</w:t>
      </w:r>
      <w:r w:rsidRPr="00FC2743">
        <w:rPr>
          <w:rFonts w:ascii="Calibri" w:hAnsi="Calibri" w:cs="Calibri"/>
        </w:rPr>
        <w:t xml:space="preserve"> Ay</w:t>
      </w:r>
    </w:p>
    <w:p w14:paraId="5840D4C4" w14:textId="28194E86" w:rsidR="00D95F6D" w:rsidRPr="00FC2743" w:rsidRDefault="00D95F6D" w:rsidP="00D95F6D">
      <w:pPr>
        <w:tabs>
          <w:tab w:val="left" w:pos="1815"/>
        </w:tabs>
        <w:spacing w:after="0" w:line="276" w:lineRule="auto"/>
        <w:rPr>
          <w:rFonts w:ascii="Calibri" w:hAnsi="Calibri" w:cs="Calibri"/>
        </w:rPr>
      </w:pPr>
      <w:r w:rsidRPr="00FC2743">
        <w:rPr>
          <w:rFonts w:ascii="Calibri" w:hAnsi="Calibri" w:cs="Calibri"/>
          <w:b/>
        </w:rPr>
        <w:t xml:space="preserve">Öğretmen Adı: </w:t>
      </w:r>
    </w:p>
    <w:p w14:paraId="6E36E851" w14:textId="77777777" w:rsidR="00D95F6D" w:rsidRPr="00FC2743" w:rsidRDefault="00D95F6D" w:rsidP="00D95F6D">
      <w:pPr>
        <w:spacing w:after="0" w:line="276" w:lineRule="auto"/>
        <w:rPr>
          <w:rFonts w:ascii="Calibri" w:hAnsi="Calibri" w:cs="Calibri"/>
        </w:rPr>
      </w:pPr>
    </w:p>
    <w:p w14:paraId="756DDA6B"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ALAN BECERİLERİ</w:t>
      </w:r>
    </w:p>
    <w:p w14:paraId="12613D06"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Türkçe Alanı</w:t>
      </w:r>
    </w:p>
    <w:p w14:paraId="376ED64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TAB1.1.Dinlemeyi /İzlemeyi Yönetme</w:t>
      </w:r>
    </w:p>
    <w:p w14:paraId="321F96D2"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TAB2.2.Anlam Oluşturma</w:t>
      </w:r>
    </w:p>
    <w:p w14:paraId="00E9CA2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TAB3.1.Konuşmayı Yönetme</w:t>
      </w:r>
    </w:p>
    <w:p w14:paraId="23FC5E02" w14:textId="77777777" w:rsidR="006261F4" w:rsidRPr="00FC2743" w:rsidRDefault="006261F4" w:rsidP="006261F4">
      <w:pPr>
        <w:spacing w:after="0" w:line="276" w:lineRule="auto"/>
        <w:rPr>
          <w:rFonts w:ascii="Calibri" w:hAnsi="Calibri" w:cs="Calibri"/>
          <w:b/>
          <w:bCs/>
        </w:rPr>
      </w:pPr>
    </w:p>
    <w:p w14:paraId="23AF3C89"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Fen Alanı</w:t>
      </w:r>
    </w:p>
    <w:p w14:paraId="14B20F8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FBAB1. Bilimsel Gözlem Yapma</w:t>
      </w:r>
    </w:p>
    <w:p w14:paraId="0E0A6F4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FBAB2. Sınıflandırma</w:t>
      </w:r>
    </w:p>
    <w:p w14:paraId="415B7542"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FBAB4. Bilimsel Veriye Dayalı Tahmin Etme</w:t>
      </w:r>
    </w:p>
    <w:p w14:paraId="6CAE363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FBAB5. Operasyonel Tanımlama Yapma</w:t>
      </w:r>
    </w:p>
    <w:p w14:paraId="72638871" w14:textId="77777777" w:rsidR="006261F4" w:rsidRPr="00FC2743" w:rsidRDefault="006261F4" w:rsidP="006261F4">
      <w:pPr>
        <w:spacing w:after="0" w:line="276" w:lineRule="auto"/>
        <w:rPr>
          <w:rFonts w:ascii="Calibri" w:hAnsi="Calibri" w:cs="Calibri"/>
          <w:b/>
          <w:bCs/>
        </w:rPr>
      </w:pPr>
      <w:r w:rsidRPr="00FC2743">
        <w:rPr>
          <w:rFonts w:ascii="Calibri" w:hAnsi="Calibri" w:cs="Calibri"/>
          <w:kern w:val="0"/>
        </w:rPr>
        <w:t>FBAB7. Deney Yapma</w:t>
      </w:r>
    </w:p>
    <w:p w14:paraId="6F763F93"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Sosyal Alanı</w:t>
      </w:r>
    </w:p>
    <w:p w14:paraId="2671D33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SBAB5.1. Sosyal Temas Oluşturma</w:t>
      </w:r>
    </w:p>
    <w:p w14:paraId="77C13667" w14:textId="77777777" w:rsidR="006261F4" w:rsidRPr="00FC2743" w:rsidRDefault="006261F4" w:rsidP="006261F4">
      <w:pPr>
        <w:autoSpaceDE w:val="0"/>
        <w:autoSpaceDN w:val="0"/>
        <w:adjustRightInd w:val="0"/>
        <w:spacing w:after="0" w:line="240" w:lineRule="auto"/>
        <w:rPr>
          <w:rFonts w:ascii="Calibri" w:hAnsi="Calibri" w:cs="Calibri"/>
          <w:kern w:val="0"/>
        </w:rPr>
      </w:pPr>
    </w:p>
    <w:p w14:paraId="4A51018E"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Hareket ve Sağlık Alanı</w:t>
      </w:r>
    </w:p>
    <w:p w14:paraId="20B5936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HSAB1.1. Büyük Kas Becerileri</w:t>
      </w:r>
    </w:p>
    <w:p w14:paraId="70E4C90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HSAB1.2. Küçük Kas Becerileri</w:t>
      </w:r>
    </w:p>
    <w:p w14:paraId="14021AD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HSAB1.4. Beden Farkındalığı Becerileri</w:t>
      </w:r>
    </w:p>
    <w:p w14:paraId="2FCC9494"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HSAB2.1. Sağlıklı Beslenme Becerileri</w:t>
      </w:r>
    </w:p>
    <w:p w14:paraId="566CCFE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HSAB2.2. Zindelik Becerileri</w:t>
      </w:r>
    </w:p>
    <w:p w14:paraId="276FA39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HSAB2.3. Aktif Yaşam Becerileri</w:t>
      </w:r>
    </w:p>
    <w:p w14:paraId="00E46C58" w14:textId="77777777" w:rsidR="006261F4" w:rsidRPr="00FC2743" w:rsidRDefault="006261F4" w:rsidP="006261F4">
      <w:pPr>
        <w:autoSpaceDE w:val="0"/>
        <w:autoSpaceDN w:val="0"/>
        <w:adjustRightInd w:val="0"/>
        <w:spacing w:after="0" w:line="240" w:lineRule="auto"/>
        <w:rPr>
          <w:rFonts w:ascii="Calibri" w:hAnsi="Calibri" w:cs="Calibri"/>
          <w:kern w:val="0"/>
        </w:rPr>
      </w:pPr>
    </w:p>
    <w:p w14:paraId="561D292F"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KAVRAMSAL BECERİLER</w:t>
      </w:r>
    </w:p>
    <w:p w14:paraId="37C1D947"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Bütünleşik Beceriler (KB2)</w:t>
      </w:r>
    </w:p>
    <w:p w14:paraId="22B938A2"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KB2.2.Gözlemleme Becerisi</w:t>
      </w:r>
    </w:p>
    <w:p w14:paraId="36BE6F66"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KB2.2.SB1. Gözleme ilişkin amaç-ölçüt belirlemek</w:t>
      </w:r>
    </w:p>
    <w:p w14:paraId="42C48002"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KB2.2.SB2. Uygun veri toplama aracı ile veri toplamak</w:t>
      </w:r>
    </w:p>
    <w:p w14:paraId="076FB268"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KB2.2.SB3. Toplanan verileri sınıflandırmak ve kaydetmek</w:t>
      </w:r>
    </w:p>
    <w:p w14:paraId="631C05E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 Sınıflandırma Becerisi</w:t>
      </w:r>
    </w:p>
    <w:p w14:paraId="451BBC72"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KB2.5.SB1. Nesne, olgu ve olaylara ilişkin değişkenleri/ölçütleri belirlemek</w:t>
      </w:r>
    </w:p>
    <w:p w14:paraId="5419447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KB2.5.SB2. Nesne, olgu ve olayları ayrıştırmak veya bölmek</w:t>
      </w:r>
    </w:p>
    <w:p w14:paraId="68648E6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KB2.5.SB3. Nesne, olgu ve olayları tasnif etmek</w:t>
      </w:r>
    </w:p>
    <w:p w14:paraId="74B6F07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KB2.5.SB4. Nesne, olgu ve olayları etiketlemek</w:t>
      </w:r>
    </w:p>
    <w:p w14:paraId="2A05D0D4" w14:textId="77777777" w:rsidR="00FC2743" w:rsidRDefault="00FC2743" w:rsidP="006261F4">
      <w:pPr>
        <w:spacing w:after="0" w:line="276" w:lineRule="auto"/>
        <w:rPr>
          <w:rFonts w:ascii="Calibri" w:hAnsi="Calibri" w:cs="Calibri"/>
          <w:b/>
          <w:bCs/>
        </w:rPr>
      </w:pPr>
    </w:p>
    <w:p w14:paraId="2933B4D0" w14:textId="2B7E5EC1" w:rsidR="006261F4" w:rsidRPr="00FC2743" w:rsidRDefault="006261F4" w:rsidP="006261F4">
      <w:pPr>
        <w:spacing w:after="0" w:line="276" w:lineRule="auto"/>
        <w:rPr>
          <w:rFonts w:ascii="Calibri" w:hAnsi="Calibri" w:cs="Calibri"/>
          <w:b/>
          <w:bCs/>
        </w:rPr>
      </w:pPr>
      <w:r w:rsidRPr="00FC2743">
        <w:rPr>
          <w:rFonts w:ascii="Calibri" w:hAnsi="Calibri" w:cs="Calibri"/>
          <w:b/>
          <w:bCs/>
        </w:rPr>
        <w:t>EĞİLİMLER</w:t>
      </w:r>
    </w:p>
    <w:p w14:paraId="3FAC503A" w14:textId="77777777" w:rsidR="006261F4" w:rsidRPr="00FC2743" w:rsidRDefault="006261F4" w:rsidP="006261F4">
      <w:pPr>
        <w:autoSpaceDE w:val="0"/>
        <w:autoSpaceDN w:val="0"/>
        <w:adjustRightInd w:val="0"/>
        <w:spacing w:after="0" w:line="240" w:lineRule="auto"/>
        <w:rPr>
          <w:rFonts w:ascii="Calibri" w:hAnsi="Calibri" w:cs="Calibri"/>
          <w:b/>
          <w:bCs/>
          <w:kern w:val="0"/>
        </w:rPr>
      </w:pPr>
      <w:r w:rsidRPr="00FC2743">
        <w:rPr>
          <w:rFonts w:ascii="Calibri" w:hAnsi="Calibri" w:cs="Calibri"/>
          <w:b/>
          <w:bCs/>
          <w:kern w:val="0"/>
        </w:rPr>
        <w:t>E2. Sosyal Eğilimler</w:t>
      </w:r>
    </w:p>
    <w:p w14:paraId="508E918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E2.1. Empati</w:t>
      </w:r>
    </w:p>
    <w:p w14:paraId="08725E7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E2.2. Sorumluluk</w:t>
      </w:r>
    </w:p>
    <w:p w14:paraId="269F7E7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E2.3. Girişkenlik</w:t>
      </w:r>
    </w:p>
    <w:p w14:paraId="4FC420C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E2.4. Güven</w:t>
      </w:r>
    </w:p>
    <w:p w14:paraId="322B5CCC" w14:textId="77777777" w:rsidR="006261F4" w:rsidRPr="00FC2743" w:rsidRDefault="006261F4" w:rsidP="006261F4">
      <w:pPr>
        <w:spacing w:after="0" w:line="276" w:lineRule="auto"/>
        <w:rPr>
          <w:rFonts w:ascii="Calibri" w:hAnsi="Calibri" w:cs="Calibri"/>
        </w:rPr>
      </w:pPr>
      <w:r w:rsidRPr="00FC2743">
        <w:rPr>
          <w:rFonts w:ascii="Calibri" w:hAnsi="Calibri" w:cs="Calibri"/>
          <w:kern w:val="0"/>
        </w:rPr>
        <w:lastRenderedPageBreak/>
        <w:t>E2.5. Oyunseverlik</w:t>
      </w:r>
    </w:p>
    <w:p w14:paraId="13283709" w14:textId="77777777" w:rsidR="00FC2743" w:rsidRDefault="00FC2743" w:rsidP="006261F4">
      <w:pPr>
        <w:spacing w:after="0" w:line="276" w:lineRule="auto"/>
        <w:rPr>
          <w:rFonts w:ascii="Calibri" w:hAnsi="Calibri" w:cs="Calibri"/>
          <w:b/>
          <w:bCs/>
        </w:rPr>
      </w:pPr>
    </w:p>
    <w:p w14:paraId="4493CF68" w14:textId="3C293021" w:rsidR="006261F4" w:rsidRPr="00FC2743" w:rsidRDefault="006261F4" w:rsidP="006261F4">
      <w:pPr>
        <w:spacing w:after="0" w:line="276" w:lineRule="auto"/>
        <w:rPr>
          <w:rFonts w:ascii="Calibri" w:hAnsi="Calibri" w:cs="Calibri"/>
          <w:b/>
          <w:bCs/>
        </w:rPr>
      </w:pPr>
      <w:r w:rsidRPr="00FC2743">
        <w:rPr>
          <w:rFonts w:ascii="Calibri" w:hAnsi="Calibri" w:cs="Calibri"/>
          <w:b/>
          <w:bCs/>
        </w:rPr>
        <w:t xml:space="preserve">PROGRAMLAR ARASI BİLEŞENLER </w:t>
      </w:r>
    </w:p>
    <w:p w14:paraId="7588A5B0"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Sosyal Duygusal Öğrenme Becerileri</w:t>
      </w:r>
    </w:p>
    <w:p w14:paraId="16495A22"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2.1. Benlik Becerileri (SDB1)</w:t>
      </w:r>
    </w:p>
    <w:p w14:paraId="1713944F" w14:textId="77777777" w:rsidR="006261F4" w:rsidRPr="00FC2743" w:rsidRDefault="006261F4" w:rsidP="006261F4">
      <w:pPr>
        <w:spacing w:after="0" w:line="276" w:lineRule="auto"/>
        <w:rPr>
          <w:rFonts w:ascii="Calibri" w:hAnsi="Calibri" w:cs="Calibri"/>
        </w:rPr>
      </w:pPr>
      <w:r w:rsidRPr="00FC2743">
        <w:rPr>
          <w:rFonts w:ascii="Calibri" w:hAnsi="Calibri" w:cs="Calibri"/>
        </w:rPr>
        <w:t>SDB1.1. Kendini Tanıma (Öz Farkındalık Becerisi)</w:t>
      </w:r>
    </w:p>
    <w:p w14:paraId="652D58E3" w14:textId="77777777" w:rsidR="006261F4" w:rsidRPr="00FC2743" w:rsidRDefault="006261F4" w:rsidP="006261F4">
      <w:pPr>
        <w:spacing w:after="0" w:line="276" w:lineRule="auto"/>
        <w:rPr>
          <w:rFonts w:ascii="Calibri" w:hAnsi="Calibri" w:cs="Calibri"/>
        </w:rPr>
      </w:pPr>
      <w:r w:rsidRPr="00FC2743">
        <w:rPr>
          <w:rFonts w:ascii="Calibri" w:hAnsi="Calibri" w:cs="Calibri"/>
        </w:rPr>
        <w:t>SDB1.1.SB1. Öğreneceği yeni konu/kavram veya bilgiyi nasıl öğrendiğini belirlemek</w:t>
      </w:r>
    </w:p>
    <w:p w14:paraId="17B7F387" w14:textId="77777777" w:rsidR="006261F4" w:rsidRPr="00FC2743" w:rsidRDefault="006261F4" w:rsidP="006261F4">
      <w:pPr>
        <w:spacing w:after="0" w:line="276" w:lineRule="auto"/>
        <w:rPr>
          <w:rFonts w:ascii="Calibri" w:hAnsi="Calibri" w:cs="Calibri"/>
        </w:rPr>
      </w:pPr>
      <w:r w:rsidRPr="00FC2743">
        <w:rPr>
          <w:rFonts w:ascii="Calibri" w:hAnsi="Calibri" w:cs="Calibri"/>
        </w:rPr>
        <w:t>SDB1.1.SB1.G1. Merak etmenin öğrenmeye etkisini fark eder.</w:t>
      </w:r>
    </w:p>
    <w:p w14:paraId="07064D93" w14:textId="77777777" w:rsidR="006261F4" w:rsidRPr="00FC2743" w:rsidRDefault="006261F4" w:rsidP="006261F4">
      <w:pPr>
        <w:spacing w:after="0" w:line="276" w:lineRule="auto"/>
        <w:rPr>
          <w:rFonts w:ascii="Calibri" w:hAnsi="Calibri" w:cs="Calibri"/>
        </w:rPr>
      </w:pPr>
      <w:r w:rsidRPr="00FC2743">
        <w:rPr>
          <w:rFonts w:ascii="Calibri" w:hAnsi="Calibri" w:cs="Calibri"/>
        </w:rPr>
        <w:t>SDB1.1.SB1.G2. Merak ettiği konu/kavrama ilişkin soru sorar.</w:t>
      </w:r>
    </w:p>
    <w:p w14:paraId="17DAB77A" w14:textId="77777777" w:rsidR="006261F4" w:rsidRPr="00FC2743" w:rsidRDefault="006261F4" w:rsidP="006261F4">
      <w:pPr>
        <w:spacing w:after="0" w:line="276" w:lineRule="auto"/>
        <w:rPr>
          <w:rFonts w:ascii="Calibri" w:hAnsi="Calibri" w:cs="Calibri"/>
        </w:rPr>
      </w:pPr>
      <w:r w:rsidRPr="00FC2743">
        <w:rPr>
          <w:rFonts w:ascii="Calibri" w:hAnsi="Calibri" w:cs="Calibri"/>
        </w:rPr>
        <w:t>SDB1.2. Kendini Düzenleme (Öz Düzenleme Becerisi)</w:t>
      </w:r>
    </w:p>
    <w:p w14:paraId="3CBD8A34"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 Kendi öğrenme durumunu geliştirmeye yönelik çalışmalar yapmak</w:t>
      </w:r>
    </w:p>
    <w:p w14:paraId="4E6BC049"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SDB1.2.SB5.G1. Merak ettiği konu/kavramları öğrenmek için uygun yöntem geliştirir.</w:t>
      </w:r>
    </w:p>
    <w:p w14:paraId="16BC90BB"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SDB1.2.SB5.G2. Geliştirdiği yöntemi uygular.</w:t>
      </w:r>
    </w:p>
    <w:p w14:paraId="5B09121A"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SDB1.2.SB5.G3. Yöntemi uygularken karşılaştığı sorunları fark eder.</w:t>
      </w:r>
    </w:p>
    <w:p w14:paraId="060843D2" w14:textId="77777777" w:rsidR="006261F4" w:rsidRPr="00FC2743" w:rsidRDefault="006261F4" w:rsidP="006261F4">
      <w:pPr>
        <w:spacing w:after="0" w:line="276" w:lineRule="auto"/>
        <w:rPr>
          <w:rFonts w:ascii="Calibri" w:hAnsi="Calibri" w:cs="Calibri"/>
        </w:rPr>
      </w:pPr>
      <w:r w:rsidRPr="00FC2743">
        <w:rPr>
          <w:rFonts w:ascii="Calibri" w:hAnsi="Calibri" w:cs="Calibri"/>
        </w:rPr>
        <w:t>SDB1.2.SB5.G4.Karşılaştığı sorunlara çözüm önerileri geliştirir.</w:t>
      </w:r>
    </w:p>
    <w:p w14:paraId="061E70A3" w14:textId="77777777" w:rsidR="006261F4" w:rsidRPr="00FC2743" w:rsidRDefault="006261F4" w:rsidP="006261F4">
      <w:pPr>
        <w:spacing w:after="0" w:line="276" w:lineRule="auto"/>
        <w:rPr>
          <w:rFonts w:ascii="Calibri" w:hAnsi="Calibri" w:cs="Calibri"/>
        </w:rPr>
      </w:pPr>
      <w:r w:rsidRPr="00FC2743">
        <w:rPr>
          <w:rFonts w:ascii="Calibri" w:hAnsi="Calibri" w:cs="Calibri"/>
        </w:rPr>
        <w:t>2.2. Sosyal Yaşam Becerileri (SDB2)</w:t>
      </w:r>
    </w:p>
    <w:p w14:paraId="58D3CA2C" w14:textId="77777777" w:rsidR="006261F4" w:rsidRPr="00FC2743" w:rsidRDefault="006261F4" w:rsidP="006261F4">
      <w:pPr>
        <w:spacing w:after="0" w:line="276" w:lineRule="auto"/>
        <w:rPr>
          <w:rFonts w:ascii="Calibri" w:hAnsi="Calibri" w:cs="Calibri"/>
        </w:rPr>
      </w:pPr>
      <w:r w:rsidRPr="00FC2743">
        <w:rPr>
          <w:rFonts w:ascii="Calibri" w:hAnsi="Calibri" w:cs="Calibri"/>
        </w:rPr>
        <w:t>SDB2.1. İletişim Becerisi</w:t>
      </w:r>
    </w:p>
    <w:p w14:paraId="4FFFD339"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SDB2.1.SB4.Grup iletişimine katılmak</w:t>
      </w:r>
    </w:p>
    <w:p w14:paraId="2457185C"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SDB2.1.SB4.G1. Grup iletişimine katılmaya istekli olur.</w:t>
      </w:r>
    </w:p>
    <w:p w14:paraId="3C4E556B"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SDB2.1.SB4.G2. Grup üyelerinin duygu ve düşüncelerine ilgi gösterir.</w:t>
      </w:r>
    </w:p>
    <w:p w14:paraId="242FB51A" w14:textId="77777777" w:rsidR="006261F4" w:rsidRPr="00FC2743" w:rsidRDefault="006261F4" w:rsidP="006261F4">
      <w:pPr>
        <w:spacing w:after="0" w:line="276" w:lineRule="auto"/>
        <w:rPr>
          <w:rFonts w:ascii="Calibri" w:hAnsi="Calibri" w:cs="Calibri"/>
        </w:rPr>
      </w:pPr>
      <w:r w:rsidRPr="00FC2743">
        <w:rPr>
          <w:rFonts w:ascii="Calibri" w:hAnsi="Calibri" w:cs="Calibri"/>
        </w:rPr>
        <w:t>SDB2.1.SB4.G3. Grup içi iletişime katkıda bulunur.</w:t>
      </w:r>
    </w:p>
    <w:p w14:paraId="55436802"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Değerler</w:t>
      </w:r>
    </w:p>
    <w:p w14:paraId="15F9EC1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 Çalışkanlık</w:t>
      </w:r>
    </w:p>
    <w:p w14:paraId="2FE3269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D3.1. Azimli olmak</w:t>
      </w:r>
    </w:p>
    <w:p w14:paraId="384D435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D3.1.1. Gayretli olmanın hedeflere ulaşma üzerindeki etkisini fark eder.</w:t>
      </w:r>
    </w:p>
    <w:p w14:paraId="071CD5B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D3.1.2. Zorlukları aşmak için çaba gösterir.</w:t>
      </w:r>
    </w:p>
    <w:p w14:paraId="7840A6E6"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 Planlı olmak</w:t>
      </w:r>
    </w:p>
    <w:p w14:paraId="634FAD54"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D3.2.1. Görev ve sorumlulukları yerine getirmek için planlama yapar.</w:t>
      </w:r>
    </w:p>
    <w:p w14:paraId="02B95F6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D3.2.2. Hedeflere ulaşmak için hazırladığı planı uygular.</w:t>
      </w:r>
    </w:p>
    <w:p w14:paraId="1C8D13B6"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D3.2.3. Zamanı etkili yönetmenin önemini fark eder.</w:t>
      </w:r>
    </w:p>
    <w:p w14:paraId="6B39F02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 Araştırmacı ve sorgulayıcı olmak</w:t>
      </w:r>
    </w:p>
    <w:p w14:paraId="28BFF4F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D3.3.1. Yaratıcılığını geliştirecek faaliyetlere katılır.</w:t>
      </w:r>
    </w:p>
    <w:p w14:paraId="67269DD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D3.3.2. Çeşitli fikir, argüman ve yeni bilgilere açık olur.</w:t>
      </w:r>
    </w:p>
    <w:p w14:paraId="4F82650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D.3.3.3. Bilimsel, teknolojik alanlardaki gelişmelerle ilgili etkinliklere katılmaya istekli olur.</w:t>
      </w:r>
    </w:p>
    <w:p w14:paraId="586B67A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 Çalışmalarda aktif rol almak</w:t>
      </w:r>
    </w:p>
    <w:p w14:paraId="2B7574C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D3.4.1. Grupla çalışma becerisi sergiler.</w:t>
      </w:r>
    </w:p>
    <w:p w14:paraId="540CAADD"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D3.4.2. Sosyal sorumluluk ve toplum hizmeti çalışmalarında aktif görev alır.</w:t>
      </w:r>
    </w:p>
    <w:p w14:paraId="0503B43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D3.4.3. Kendine uygun görevleri almaya istekli olur.</w:t>
      </w:r>
    </w:p>
    <w:p w14:paraId="7A25198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D3.4.4. Kişisel ve grup içi etkinliklerde sorumluluklarını yerine getirir.</w:t>
      </w:r>
    </w:p>
    <w:p w14:paraId="7C50A2A2"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Okuryazarlık Becerileri</w:t>
      </w:r>
    </w:p>
    <w:p w14:paraId="3C7C1E5B"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Ob1. Bilgi Okuryazarlığı</w:t>
      </w:r>
    </w:p>
    <w:p w14:paraId="00A56C7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OB1.1.Bilgi İhtiyacını Fark Etme</w:t>
      </w:r>
    </w:p>
    <w:p w14:paraId="653FD2A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OB1.1.SB1. Bilgi ihtiyacını fark etmek</w:t>
      </w:r>
    </w:p>
    <w:p w14:paraId="5C81F37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OB1.1.SB2. Bilgi türlerini fark etmek (sanatsal, gündelik vb.)</w:t>
      </w:r>
    </w:p>
    <w:p w14:paraId="0065FF84"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OB1.2.Bilgiyi Toplama</w:t>
      </w:r>
    </w:p>
    <w:p w14:paraId="640811E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OB1.2.SB1. İstenen bilgiye ulaşmak için kullanacağı araçları belirlemek</w:t>
      </w:r>
    </w:p>
    <w:p w14:paraId="24A4293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OB1.2.SB2. Belirlediği aracı kullanarak olay, konu ve durum ile ilgili bilgileri bulmak</w:t>
      </w:r>
    </w:p>
    <w:p w14:paraId="48CEA1E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OB1.2.SB3. Bir olay, konu ve durum ile ilgili ulaşılan bilgileri doğrulamak</w:t>
      </w:r>
    </w:p>
    <w:p w14:paraId="3A25590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lastRenderedPageBreak/>
        <w:t>OB1.2.SB4. Bir olay, konu ve durum ile ilgili ulaşılan bilgileri kaydetmek</w:t>
      </w:r>
    </w:p>
    <w:p w14:paraId="45D654E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OB1.3.Bilgiyi Özetleme</w:t>
      </w:r>
    </w:p>
    <w:p w14:paraId="4A836A6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OB1.3.SB1. Bilgiyi çözümlemek</w:t>
      </w:r>
    </w:p>
    <w:p w14:paraId="2E958E0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OB1.3.SB2. Bilgiyi sınıflandırmak</w:t>
      </w:r>
    </w:p>
    <w:p w14:paraId="3A76FE4F" w14:textId="77777777" w:rsidR="006261F4" w:rsidRPr="00FC2743" w:rsidRDefault="006261F4" w:rsidP="006261F4">
      <w:pPr>
        <w:spacing w:after="0" w:line="276" w:lineRule="auto"/>
        <w:rPr>
          <w:rFonts w:ascii="Calibri" w:hAnsi="Calibri" w:cs="Calibri"/>
          <w:b/>
          <w:bCs/>
          <w:color w:val="9F1FFF"/>
          <w:kern w:val="0"/>
        </w:rPr>
      </w:pPr>
      <w:r w:rsidRPr="00FC2743">
        <w:rPr>
          <w:rFonts w:ascii="Calibri" w:hAnsi="Calibri" w:cs="Calibri"/>
          <w:kern w:val="0"/>
        </w:rPr>
        <w:t>OB1.3.SB3. Bilgiyi yorumlamak (kendi cümleleri ile aktarmak)</w:t>
      </w:r>
    </w:p>
    <w:p w14:paraId="0206ED07" w14:textId="77777777" w:rsidR="006261F4" w:rsidRPr="00FC2743" w:rsidRDefault="006261F4" w:rsidP="006261F4">
      <w:pPr>
        <w:spacing w:after="0" w:line="276" w:lineRule="auto"/>
        <w:rPr>
          <w:rFonts w:ascii="Calibri" w:hAnsi="Calibri" w:cs="Calibri"/>
        </w:rPr>
      </w:pPr>
    </w:p>
    <w:p w14:paraId="5EBFCE3A"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ÖĞRENME ÇIKTILARI</w:t>
      </w:r>
    </w:p>
    <w:p w14:paraId="7F57791C"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Türkçe Alanı</w:t>
      </w:r>
    </w:p>
    <w:p w14:paraId="59CE298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TADB.1. Dinleyecekleri/izleyecekleri şiir, hikâye, tekerleme, video, tiyatro, animasyon gibi materyalleri yönetebilme</w:t>
      </w:r>
    </w:p>
    <w:p w14:paraId="551CBBC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Kendisine sunulan seçenekler arasından dinleyecekleri/ izleyecekleri materyalleri seçer.</w:t>
      </w:r>
    </w:p>
    <w:p w14:paraId="4A5D5614"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 Seçilen materyalleri dinler/izler.</w:t>
      </w:r>
    </w:p>
    <w:p w14:paraId="79BC165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TAOB.2. Görsel materyallerden anlamlar üretebilme</w:t>
      </w:r>
    </w:p>
    <w:p w14:paraId="3FB279C6"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Görsel okuma materyallerinde yer alan bilgiler ile günlük yaşamı arasında ilişki kurar.</w:t>
      </w:r>
    </w:p>
    <w:p w14:paraId="3CF67D2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Görsellerde hareketle metinle ilgilii tahminde bulunur.</w:t>
      </w:r>
    </w:p>
    <w:p w14:paraId="572CA51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Görsel okuma materyallerinde yer alan bilgilerden yararlanarak çıkarım yapar.</w:t>
      </w:r>
    </w:p>
    <w:p w14:paraId="66C69F0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TAKB.1. Konuşma sürecini yönetebilme</w:t>
      </w:r>
    </w:p>
    <w:p w14:paraId="6CD08FE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Yetişkin yönlendirmesiyle konuşacağı konuyu seçer.</w:t>
      </w:r>
    </w:p>
    <w:p w14:paraId="182EB85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Konuşmaya başlamak için uygun zamanı bekler ve yetişkin yönlendirmesiyle bir konu hakkında konuşur.</w:t>
      </w:r>
    </w:p>
    <w:p w14:paraId="0A98FA4D" w14:textId="77777777" w:rsidR="006261F4" w:rsidRPr="00FC2743" w:rsidRDefault="006261F4" w:rsidP="006261F4">
      <w:pPr>
        <w:spacing w:after="0" w:line="276" w:lineRule="auto"/>
        <w:rPr>
          <w:rFonts w:ascii="Calibri" w:hAnsi="Calibri" w:cs="Calibri"/>
          <w:b/>
          <w:bCs/>
        </w:rPr>
      </w:pPr>
    </w:p>
    <w:p w14:paraId="29C711FF"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Fen Alanı</w:t>
      </w:r>
    </w:p>
    <w:p w14:paraId="550A3C0D" w14:textId="77777777" w:rsidR="006261F4" w:rsidRPr="00FC2743" w:rsidRDefault="006261F4" w:rsidP="006261F4">
      <w:pPr>
        <w:spacing w:after="0" w:line="276" w:lineRule="auto"/>
        <w:rPr>
          <w:rFonts w:ascii="Calibri" w:hAnsi="Calibri" w:cs="Calibri"/>
        </w:rPr>
      </w:pPr>
      <w:r w:rsidRPr="00FC2743">
        <w:rPr>
          <w:rFonts w:ascii="Calibri" w:hAnsi="Calibri" w:cs="Calibri"/>
        </w:rPr>
        <w:t>FAB.1. Günlük yaşamda fenle ilgili olaylara/olgulara ve durumlara yönelik bilimsel gözlem yapabilme</w:t>
      </w:r>
    </w:p>
    <w:p w14:paraId="04AEA574" w14:textId="77777777" w:rsidR="006261F4" w:rsidRPr="00FC2743" w:rsidRDefault="006261F4" w:rsidP="006261F4">
      <w:pPr>
        <w:spacing w:after="0" w:line="276" w:lineRule="auto"/>
        <w:rPr>
          <w:rFonts w:ascii="Calibri" w:hAnsi="Calibri" w:cs="Calibri"/>
        </w:rPr>
      </w:pPr>
      <w:r w:rsidRPr="00FC2743">
        <w:rPr>
          <w:rFonts w:ascii="Calibri" w:hAnsi="Calibri" w:cs="Calibri"/>
        </w:rPr>
        <w:t>a) Nesnelerin betimsel (şekil, ses, koku, sertlik, renk, miktar gibi) ve fiziksel özelliklerine (ağır-hafif, uzun-kısa gibi) yönelik gözlemlerini ifade eder.</w:t>
      </w:r>
    </w:p>
    <w:p w14:paraId="3B0E07BE" w14:textId="77777777" w:rsidR="006261F4" w:rsidRPr="00FC2743" w:rsidRDefault="006261F4" w:rsidP="006261F4">
      <w:pPr>
        <w:spacing w:after="0" w:line="276" w:lineRule="auto"/>
        <w:rPr>
          <w:rFonts w:ascii="Calibri" w:hAnsi="Calibri" w:cs="Calibri"/>
        </w:rPr>
      </w:pPr>
      <w:r w:rsidRPr="00FC2743">
        <w:rPr>
          <w:rFonts w:ascii="Calibri" w:hAnsi="Calibri" w:cs="Calibri"/>
        </w:rPr>
        <w:t>b) Gökyüzündeki cisimleri (ay, güneş, yıldız gibi) gözlemler.</w:t>
      </w:r>
    </w:p>
    <w:p w14:paraId="244BCB22" w14:textId="77777777" w:rsidR="006261F4" w:rsidRPr="00FC2743" w:rsidRDefault="006261F4" w:rsidP="006261F4">
      <w:pPr>
        <w:spacing w:after="0" w:line="276" w:lineRule="auto"/>
        <w:rPr>
          <w:rFonts w:ascii="Calibri" w:hAnsi="Calibri" w:cs="Calibri"/>
        </w:rPr>
      </w:pPr>
      <w:r w:rsidRPr="00FC2743">
        <w:rPr>
          <w:rFonts w:ascii="Calibri" w:hAnsi="Calibri" w:cs="Calibri"/>
        </w:rPr>
        <w:t>c) Canlı ve cansız varlıkların niteliklerini (hareket, beslenme gibi) açıklar.</w:t>
      </w:r>
    </w:p>
    <w:p w14:paraId="0ABC994B" w14:textId="77777777" w:rsidR="006261F4" w:rsidRPr="00FC2743" w:rsidRDefault="006261F4" w:rsidP="006261F4">
      <w:pPr>
        <w:spacing w:after="0" w:line="276" w:lineRule="auto"/>
        <w:rPr>
          <w:rFonts w:ascii="Calibri" w:hAnsi="Calibri" w:cs="Calibri"/>
        </w:rPr>
      </w:pPr>
      <w:r w:rsidRPr="00FC2743">
        <w:rPr>
          <w:rFonts w:ascii="Calibri" w:hAnsi="Calibri" w:cs="Calibri"/>
        </w:rPr>
        <w:t>ç) Materyallerin gözlemlenebilir özellikleriyle ilgili verileri duyuları aracılığıyla toplar.</w:t>
      </w:r>
    </w:p>
    <w:p w14:paraId="00517FBB" w14:textId="77777777" w:rsidR="006261F4" w:rsidRPr="00FC2743" w:rsidRDefault="006261F4" w:rsidP="006261F4">
      <w:pPr>
        <w:spacing w:after="0" w:line="276" w:lineRule="auto"/>
        <w:rPr>
          <w:rFonts w:ascii="Calibri" w:hAnsi="Calibri" w:cs="Calibri"/>
        </w:rPr>
      </w:pPr>
      <w:r w:rsidRPr="00FC2743">
        <w:rPr>
          <w:rFonts w:ascii="Calibri" w:hAnsi="Calibri" w:cs="Calibri"/>
        </w:rPr>
        <w:t>d)Yakın çevresindeki canlı/cansız varlıklara yönelik gözlem verilerini açıklar.</w:t>
      </w:r>
    </w:p>
    <w:p w14:paraId="519DE63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FAB.2. Fene yönelik nesne, olayları/olguları benzerlik ve farklılıklarına göre sınıflandırabilme</w:t>
      </w:r>
    </w:p>
    <w:p w14:paraId="319608E1"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Mevsimlerin ayırt edici özelliklerini söyler.</w:t>
      </w:r>
    </w:p>
    <w:p w14:paraId="63DF5E6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Tükettiği gıdaları sağlıklı ve sağlıksız olarak ayırır.</w:t>
      </w:r>
    </w:p>
    <w:p w14:paraId="0B34836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Gözlemlerini kullanarak maddeleri katı ve sıvı olarak gruplandırır.</w:t>
      </w:r>
    </w:p>
    <w:p w14:paraId="78A11FC3"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ç) Günün farklı saatlerini (sabah, öğle, akşam gibi) adlandırır.</w:t>
      </w:r>
    </w:p>
    <w:p w14:paraId="584C81E3"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FAB.4. Fene yönelik olay ve/veya olgulara yönelik bilimsel veriye dayalı tahminlerde bulunabilme</w:t>
      </w:r>
    </w:p>
    <w:p w14:paraId="0A1FB9A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Kendi beslenmesiyle ilgili bilgilerden yola çıkarak beslenmenin canlılar için önemini önermelerle ifade eder.</w:t>
      </w:r>
    </w:p>
    <w:p w14:paraId="7E2233D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FAB.5. Fene yönelik olay ve olguları operasyonel/işevuruk olarak tanımlayabilme</w:t>
      </w:r>
    </w:p>
    <w:p w14:paraId="012C1987"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a) Çevresinde bulunan canlıların niteliklerini ifade eder.</w:t>
      </w:r>
    </w:p>
    <w:p w14:paraId="13DBEFBE" w14:textId="77777777" w:rsidR="006261F4" w:rsidRPr="00FC2743" w:rsidRDefault="006261F4" w:rsidP="006261F4">
      <w:pPr>
        <w:spacing w:after="0" w:line="276" w:lineRule="auto"/>
        <w:rPr>
          <w:rFonts w:ascii="Calibri" w:hAnsi="Calibri" w:cs="Calibri"/>
        </w:rPr>
      </w:pPr>
      <w:r w:rsidRPr="00FC2743">
        <w:rPr>
          <w:rFonts w:ascii="Calibri" w:hAnsi="Calibri" w:cs="Calibri"/>
        </w:rPr>
        <w:t>FAB. 7. Merak ettiği konular/olay/durum hakkında deneyler yapabilme</w:t>
      </w:r>
    </w:p>
    <w:p w14:paraId="7788F921" w14:textId="77777777" w:rsidR="006261F4" w:rsidRPr="00FC2743" w:rsidRDefault="006261F4" w:rsidP="006261F4">
      <w:pPr>
        <w:spacing w:after="0" w:line="276" w:lineRule="auto"/>
        <w:rPr>
          <w:rFonts w:ascii="Calibri" w:hAnsi="Calibri" w:cs="Calibri"/>
        </w:rPr>
      </w:pPr>
      <w:r w:rsidRPr="00FC2743">
        <w:rPr>
          <w:rFonts w:ascii="Calibri" w:hAnsi="Calibri" w:cs="Calibri"/>
        </w:rPr>
        <w:t>a) Basit düzeyde deney tasarlamak için malzemeler seçer.</w:t>
      </w:r>
    </w:p>
    <w:p w14:paraId="5CCA59AA" w14:textId="77777777" w:rsidR="006261F4" w:rsidRPr="00FC2743" w:rsidRDefault="006261F4" w:rsidP="006261F4">
      <w:pPr>
        <w:spacing w:after="0" w:line="276" w:lineRule="auto"/>
        <w:rPr>
          <w:rFonts w:ascii="Calibri" w:hAnsi="Calibri" w:cs="Calibri"/>
        </w:rPr>
      </w:pPr>
      <w:r w:rsidRPr="00FC2743">
        <w:rPr>
          <w:rFonts w:ascii="Calibri" w:hAnsi="Calibri" w:cs="Calibri"/>
        </w:rPr>
        <w:t>b) Birkaç malzeme kullanarak deney yapar.</w:t>
      </w:r>
    </w:p>
    <w:p w14:paraId="59DEBBED" w14:textId="77777777" w:rsidR="006261F4" w:rsidRPr="00FC2743" w:rsidRDefault="006261F4" w:rsidP="006261F4">
      <w:pPr>
        <w:spacing w:after="0" w:line="276" w:lineRule="auto"/>
        <w:rPr>
          <w:rFonts w:ascii="Calibri" w:hAnsi="Calibri" w:cs="Calibri"/>
          <w:b/>
          <w:bCs/>
        </w:rPr>
      </w:pPr>
    </w:p>
    <w:p w14:paraId="50DC65E3"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Sosyal Alanı</w:t>
      </w:r>
    </w:p>
    <w:p w14:paraId="323D99C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SAB.4.Ailesi ve yakın çevresinde oluşan gruplarla sosyal temas oluşturabilme</w:t>
      </w:r>
    </w:p>
    <w:p w14:paraId="0041E2E8"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Yakın çevresinde yardımlaşma gerektiren durumlara yönelik kendisinin ne yapabileceğini söyler.</w:t>
      </w:r>
    </w:p>
    <w:p w14:paraId="7AAA8FCE" w14:textId="77777777" w:rsidR="006261F4" w:rsidRPr="00FC2743" w:rsidRDefault="006261F4" w:rsidP="006261F4">
      <w:pPr>
        <w:autoSpaceDE w:val="0"/>
        <w:autoSpaceDN w:val="0"/>
        <w:adjustRightInd w:val="0"/>
        <w:spacing w:after="0" w:line="240" w:lineRule="auto"/>
        <w:rPr>
          <w:rFonts w:ascii="Calibri" w:hAnsi="Calibri" w:cs="Calibri"/>
          <w:kern w:val="0"/>
        </w:rPr>
      </w:pPr>
    </w:p>
    <w:p w14:paraId="7C5BD482" w14:textId="77777777" w:rsidR="006261F4" w:rsidRPr="00FC2743" w:rsidRDefault="006261F4" w:rsidP="006261F4">
      <w:pPr>
        <w:spacing w:after="0" w:line="276" w:lineRule="auto"/>
        <w:rPr>
          <w:rFonts w:ascii="Calibri" w:hAnsi="Calibri" w:cs="Calibri"/>
          <w:b/>
          <w:bCs/>
        </w:rPr>
      </w:pPr>
      <w:r w:rsidRPr="00FC2743">
        <w:rPr>
          <w:rFonts w:ascii="Calibri" w:hAnsi="Calibri" w:cs="Calibri"/>
          <w:b/>
          <w:bCs/>
        </w:rPr>
        <w:t>Hareket ve Sağlık Alanı</w:t>
      </w:r>
    </w:p>
    <w:p w14:paraId="69F4856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lastRenderedPageBreak/>
        <w:t>HSAB.1. Farklı çevre ve fiziksel etkinliklerde büyük kas becerilerini etkin bir şekilde uygulayabilme</w:t>
      </w:r>
    </w:p>
    <w:p w14:paraId="64AF665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Farklı ortam ve koşullarda yer değiştirme hareketlerini yapar.</w:t>
      </w:r>
    </w:p>
    <w:p w14:paraId="37F6C75E"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Etkinliğinin durumuna uygun denge hareketlerini yapar.</w:t>
      </w:r>
    </w:p>
    <w:p w14:paraId="114B22DD"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c) Nesne kontrolü gerektiren hareketleri yapar.</w:t>
      </w:r>
    </w:p>
    <w:p w14:paraId="0A85373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HSAB.2. Farklı ebat ve özellikteki nesneleri etkin bir şekilde kullanabilme</w:t>
      </w:r>
    </w:p>
    <w:p w14:paraId="33A475BA"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Farklı büyüklükteki nesneleri kavrar.</w:t>
      </w:r>
    </w:p>
    <w:p w14:paraId="47452940"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Nesneleri şekillendirir.</w:t>
      </w:r>
    </w:p>
    <w:p w14:paraId="434C5D6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Farklı boyutlardaki nesneleri kullanır.</w:t>
      </w:r>
    </w:p>
    <w:p w14:paraId="63A9355A"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ç) Çeşitli nesneleri kullanarak özgün ürünler oluşturur.</w:t>
      </w:r>
    </w:p>
    <w:p w14:paraId="6D70A937"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HSAB.4. Beden farkındalığına dayalı hareket edebilme</w:t>
      </w:r>
    </w:p>
    <w:p w14:paraId="161895E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Bedeninin bölümlerini gösterir.</w:t>
      </w:r>
    </w:p>
    <w:p w14:paraId="483C4AC9"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 Bedenini farkında olarak hareket eder.</w:t>
      </w:r>
    </w:p>
    <w:p w14:paraId="4C0DE8DF"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HSAB.7. Günlük yaşamında sağlıklı beslenme davranışları gösterebilme</w:t>
      </w:r>
    </w:p>
    <w:p w14:paraId="4CAB836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Sağlıklı/sağlıksız yiyecek ve içecekleri ayırt eder.</w:t>
      </w:r>
    </w:p>
    <w:p w14:paraId="6ADD292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Sağlıklı beslenmeye özen gösterir.</w:t>
      </w:r>
    </w:p>
    <w:p w14:paraId="4180F7D1"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c) Yeterli ve dengeli beslenmenin önemini fark eder.</w:t>
      </w:r>
    </w:p>
    <w:p w14:paraId="0BAFD263" w14:textId="77777777" w:rsidR="006261F4" w:rsidRPr="00FC2743" w:rsidRDefault="006261F4" w:rsidP="006261F4">
      <w:pPr>
        <w:spacing w:after="0" w:line="276" w:lineRule="auto"/>
        <w:rPr>
          <w:rFonts w:ascii="Calibri" w:hAnsi="Calibri" w:cs="Calibri"/>
          <w:b/>
          <w:bCs/>
        </w:rPr>
      </w:pPr>
      <w:r w:rsidRPr="00FC2743">
        <w:rPr>
          <w:rFonts w:ascii="Calibri" w:hAnsi="Calibri" w:cs="Calibri"/>
          <w:kern w:val="0"/>
        </w:rPr>
        <w:t>ç) Günlük olarak yeteri kadar sıvı tüketmeye gayret eder.</w:t>
      </w:r>
    </w:p>
    <w:p w14:paraId="7326E20C"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HSAB.8. Aktif ve sağlıklı yaşam için gereken zindelik becerilerinin neler olduğunu söyleyebilme</w:t>
      </w:r>
    </w:p>
    <w:p w14:paraId="35BAEE81"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Öğretmen gözetiminde doğru duruş ve oturuş becerisi gösterir.</w:t>
      </w:r>
    </w:p>
    <w:p w14:paraId="5F5CA659" w14:textId="77777777" w:rsidR="006261F4" w:rsidRPr="00FC2743" w:rsidRDefault="006261F4" w:rsidP="006261F4">
      <w:pPr>
        <w:spacing w:after="0" w:line="276" w:lineRule="auto"/>
        <w:rPr>
          <w:rFonts w:ascii="Calibri" w:hAnsi="Calibri" w:cs="Calibri"/>
          <w:kern w:val="0"/>
        </w:rPr>
      </w:pPr>
      <w:r w:rsidRPr="00FC2743">
        <w:rPr>
          <w:rFonts w:ascii="Calibri" w:hAnsi="Calibri" w:cs="Calibri"/>
          <w:kern w:val="0"/>
        </w:rPr>
        <w:t>b) İhtiyaç duyduğunda dinlenmek istediğini ifade eder</w:t>
      </w:r>
    </w:p>
    <w:p w14:paraId="00669C39"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HSAB9. Aktif ve sağlıklı yaşam için hareket edebilme</w:t>
      </w:r>
    </w:p>
    <w:p w14:paraId="7B83DBCB"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a) İç ve dış mekanda hareketli etkinliklere istekle katılır.</w:t>
      </w:r>
    </w:p>
    <w:p w14:paraId="0C93F795" w14:textId="77777777" w:rsidR="006261F4" w:rsidRPr="00FC2743" w:rsidRDefault="006261F4" w:rsidP="006261F4">
      <w:pPr>
        <w:autoSpaceDE w:val="0"/>
        <w:autoSpaceDN w:val="0"/>
        <w:adjustRightInd w:val="0"/>
        <w:spacing w:after="0" w:line="240" w:lineRule="auto"/>
        <w:rPr>
          <w:rFonts w:ascii="Calibri" w:hAnsi="Calibri" w:cs="Calibri"/>
          <w:kern w:val="0"/>
        </w:rPr>
      </w:pPr>
      <w:r w:rsidRPr="00FC2743">
        <w:rPr>
          <w:rFonts w:ascii="Calibri" w:hAnsi="Calibri" w:cs="Calibri"/>
          <w:kern w:val="0"/>
        </w:rPr>
        <w:t>b) Günlük yaşamda duruma ve şartlara uygun giyinmeye gayret eder.</w:t>
      </w:r>
    </w:p>
    <w:p w14:paraId="4A289153" w14:textId="77777777" w:rsidR="00FC2743" w:rsidRDefault="00FC2743" w:rsidP="00D95F6D">
      <w:pPr>
        <w:spacing w:after="0" w:line="276" w:lineRule="auto"/>
        <w:rPr>
          <w:rFonts w:ascii="Calibri" w:hAnsi="Calibri" w:cs="Calibri"/>
          <w:b/>
          <w:bCs/>
        </w:rPr>
      </w:pPr>
    </w:p>
    <w:p w14:paraId="575B8950" w14:textId="08D40DF8" w:rsidR="001C2089" w:rsidRPr="00FC2743" w:rsidRDefault="001C2089" w:rsidP="00D95F6D">
      <w:pPr>
        <w:spacing w:after="0" w:line="276" w:lineRule="auto"/>
        <w:rPr>
          <w:rFonts w:ascii="Calibri" w:hAnsi="Calibri" w:cs="Calibri"/>
          <w:b/>
          <w:bCs/>
        </w:rPr>
      </w:pPr>
      <w:r w:rsidRPr="00FC2743">
        <w:rPr>
          <w:rFonts w:ascii="Calibri" w:hAnsi="Calibri" w:cs="Calibri"/>
          <w:b/>
          <w:bCs/>
        </w:rPr>
        <w:t>İÇERİK ÇERÇEVESİ</w:t>
      </w:r>
    </w:p>
    <w:p w14:paraId="5B4B04F4" w14:textId="7403AB99" w:rsidR="001C2089" w:rsidRPr="00FC2743" w:rsidRDefault="001C2089" w:rsidP="004F74DF">
      <w:pPr>
        <w:spacing w:after="0"/>
        <w:rPr>
          <w:rFonts w:ascii="Calibri" w:hAnsi="Calibri" w:cs="Calibri"/>
        </w:rPr>
      </w:pPr>
      <w:r w:rsidRPr="00FC2743">
        <w:rPr>
          <w:rFonts w:ascii="Calibri" w:hAnsi="Calibri" w:cs="Calibri"/>
          <w:b/>
          <w:bCs/>
        </w:rPr>
        <w:t>Kavramlar</w:t>
      </w:r>
      <w:r w:rsidRPr="00FC2743">
        <w:rPr>
          <w:rFonts w:ascii="Calibri" w:hAnsi="Calibri" w:cs="Calibri"/>
        </w:rPr>
        <w:t>:</w:t>
      </w:r>
      <w:r w:rsidR="008246C4" w:rsidRPr="00FC2743">
        <w:rPr>
          <w:rFonts w:ascii="Calibri" w:hAnsi="Calibri" w:cs="Calibri"/>
        </w:rPr>
        <w:t xml:space="preserve"> </w:t>
      </w:r>
      <w:r w:rsidR="004F74DF" w:rsidRPr="00FC2743">
        <w:rPr>
          <w:rFonts w:ascii="Calibri" w:hAnsi="Calibri" w:cs="Calibri"/>
        </w:rPr>
        <w:t>hızlı- yavaş, yukarı- aşağı</w:t>
      </w:r>
    </w:p>
    <w:p w14:paraId="66E925EC" w14:textId="4BDAF7F4" w:rsidR="001C2089" w:rsidRPr="00FC2743" w:rsidRDefault="001C2089" w:rsidP="004F74DF">
      <w:pPr>
        <w:spacing w:after="0"/>
        <w:rPr>
          <w:rFonts w:ascii="Calibri" w:hAnsi="Calibri" w:cs="Calibri"/>
        </w:rPr>
      </w:pPr>
      <w:r w:rsidRPr="00FC2743">
        <w:rPr>
          <w:rFonts w:ascii="Calibri" w:hAnsi="Calibri" w:cs="Calibri"/>
          <w:b/>
          <w:bCs/>
        </w:rPr>
        <w:t>Sözcükler</w:t>
      </w:r>
      <w:r w:rsidRPr="00FC2743">
        <w:rPr>
          <w:rFonts w:ascii="Calibri" w:hAnsi="Calibri" w:cs="Calibri"/>
        </w:rPr>
        <w:t>:</w:t>
      </w:r>
      <w:r w:rsidR="004F74DF" w:rsidRPr="00FC2743">
        <w:rPr>
          <w:rFonts w:ascii="Calibri" w:hAnsi="Calibri" w:cs="Calibri"/>
        </w:rPr>
        <w:t xml:space="preserve"> Kalp, mide, Kan pompalama, kalp ritmi, kalp, damarlar</w:t>
      </w:r>
    </w:p>
    <w:p w14:paraId="1FE9B3E4" w14:textId="2A6730B8" w:rsidR="001C2089" w:rsidRPr="00FC2743" w:rsidRDefault="001C2089" w:rsidP="004F74DF">
      <w:pPr>
        <w:spacing w:after="0"/>
        <w:rPr>
          <w:rFonts w:ascii="Calibri" w:hAnsi="Calibri" w:cs="Calibri"/>
        </w:rPr>
      </w:pPr>
      <w:r w:rsidRPr="00FC2743">
        <w:rPr>
          <w:rFonts w:ascii="Calibri" w:hAnsi="Calibri" w:cs="Calibri"/>
          <w:b/>
          <w:bCs/>
        </w:rPr>
        <w:t>Materyaller</w:t>
      </w:r>
      <w:r w:rsidR="008246C4" w:rsidRPr="00FC2743">
        <w:rPr>
          <w:rFonts w:ascii="Calibri" w:hAnsi="Calibri" w:cs="Calibri"/>
        </w:rPr>
        <w:t>:</w:t>
      </w:r>
      <w:r w:rsidR="004F74DF" w:rsidRPr="00FC2743">
        <w:rPr>
          <w:rFonts w:ascii="Calibri" w:hAnsi="Calibri" w:cs="Calibri"/>
        </w:rPr>
        <w:t xml:space="preserve"> Elektrik bandı, Ekg çıktısı, küçük kavanoz, kırmızı gıda boyası, 2 pipet, balon, su, yapıştırıcı</w:t>
      </w:r>
    </w:p>
    <w:p w14:paraId="4D4B293A" w14:textId="4C7C466D" w:rsidR="001C2089" w:rsidRPr="00FC2743" w:rsidRDefault="001C2089" w:rsidP="00D95F6D">
      <w:pPr>
        <w:spacing w:after="0" w:line="276" w:lineRule="auto"/>
        <w:rPr>
          <w:rFonts w:ascii="Calibri" w:hAnsi="Calibri" w:cs="Calibri"/>
        </w:rPr>
      </w:pPr>
      <w:r w:rsidRPr="00FC2743">
        <w:rPr>
          <w:rFonts w:ascii="Calibri" w:hAnsi="Calibri" w:cs="Calibri"/>
          <w:b/>
          <w:bCs/>
        </w:rPr>
        <w:t>Eğitim/Öğrenme Ortamları</w:t>
      </w:r>
      <w:r w:rsidR="008246C4" w:rsidRPr="00FC2743">
        <w:rPr>
          <w:rFonts w:ascii="Calibri" w:hAnsi="Calibri" w:cs="Calibri"/>
        </w:rPr>
        <w:t>:</w:t>
      </w:r>
      <w:r w:rsidR="00CA07F0" w:rsidRPr="00FC2743">
        <w:rPr>
          <w:rFonts w:ascii="Calibri" w:hAnsi="Calibri" w:cs="Calibri"/>
        </w:rPr>
        <w:t xml:space="preserve"> Etkinlikler için gerekli materyaller hazırlanır ve sınıf ortamı düzenlenir.</w:t>
      </w:r>
    </w:p>
    <w:p w14:paraId="11DC90F8" w14:textId="77777777" w:rsidR="001C2089" w:rsidRPr="00FC2743" w:rsidRDefault="001C2089" w:rsidP="00D95F6D">
      <w:pPr>
        <w:spacing w:after="0" w:line="276" w:lineRule="auto"/>
        <w:rPr>
          <w:rFonts w:ascii="Calibri" w:hAnsi="Calibri" w:cs="Calibri"/>
        </w:rPr>
      </w:pPr>
    </w:p>
    <w:p w14:paraId="321D4E19" w14:textId="3AF6C92B" w:rsidR="001C2089" w:rsidRPr="00FC2743" w:rsidRDefault="001C2089" w:rsidP="00D95F6D">
      <w:pPr>
        <w:spacing w:after="0" w:line="276" w:lineRule="auto"/>
        <w:rPr>
          <w:rFonts w:ascii="Calibri" w:hAnsi="Calibri" w:cs="Calibri"/>
          <w:b/>
          <w:bCs/>
        </w:rPr>
      </w:pPr>
      <w:r w:rsidRPr="00FC2743">
        <w:rPr>
          <w:rFonts w:ascii="Calibri" w:hAnsi="Calibri" w:cs="Calibri"/>
          <w:b/>
          <w:bCs/>
        </w:rPr>
        <w:t>GÜNE BAŞLAMA ZAMANI</w:t>
      </w:r>
    </w:p>
    <w:p w14:paraId="6029A0C0" w14:textId="77777777" w:rsidR="003F3750" w:rsidRPr="00FC2743" w:rsidRDefault="003F3750" w:rsidP="003F3750">
      <w:pPr>
        <w:spacing w:after="0"/>
        <w:rPr>
          <w:rFonts w:ascii="Calibri" w:hAnsi="Calibri" w:cs="Calibri"/>
        </w:rPr>
      </w:pPr>
      <w:r w:rsidRPr="00FC2743">
        <w:rPr>
          <w:rFonts w:ascii="Calibri" w:hAnsi="Calibri" w:cs="Calibri"/>
        </w:rPr>
        <w:t>Öğretmen tarafından masalar, öğrenme merkezleri ve materyaller düzenlenerek sınıf, ilgili etkinliklere uygun hale getirilir.</w:t>
      </w:r>
    </w:p>
    <w:p w14:paraId="53E33266" w14:textId="77777777" w:rsidR="008246C4" w:rsidRPr="00FC2743" w:rsidRDefault="008246C4" w:rsidP="00D95F6D">
      <w:pPr>
        <w:spacing w:after="0" w:line="276" w:lineRule="auto"/>
        <w:rPr>
          <w:rFonts w:ascii="Calibri" w:hAnsi="Calibri" w:cs="Calibri"/>
        </w:rPr>
      </w:pPr>
    </w:p>
    <w:p w14:paraId="403E1523" w14:textId="09E3E22A" w:rsidR="001C2089" w:rsidRPr="00FC2743" w:rsidRDefault="001C2089" w:rsidP="00D95F6D">
      <w:pPr>
        <w:spacing w:after="0" w:line="276" w:lineRule="auto"/>
        <w:rPr>
          <w:rFonts w:ascii="Calibri" w:hAnsi="Calibri" w:cs="Calibri"/>
          <w:b/>
          <w:bCs/>
        </w:rPr>
      </w:pPr>
      <w:r w:rsidRPr="00FC2743">
        <w:rPr>
          <w:rFonts w:ascii="Calibri" w:hAnsi="Calibri" w:cs="Calibri"/>
          <w:b/>
          <w:bCs/>
        </w:rPr>
        <w:t>ÖĞRENME MERKEZLERİNDE OYUN</w:t>
      </w:r>
    </w:p>
    <w:p w14:paraId="424BF9CC" w14:textId="77777777" w:rsidR="003F3750" w:rsidRPr="00FC2743" w:rsidRDefault="003F3750" w:rsidP="003F3750">
      <w:pPr>
        <w:spacing w:after="0"/>
        <w:rPr>
          <w:rFonts w:ascii="Calibri" w:hAnsi="Calibri" w:cs="Calibri"/>
        </w:rPr>
      </w:pPr>
      <w:r w:rsidRPr="00FC274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C2743" w:rsidRDefault="008246C4" w:rsidP="00D95F6D">
      <w:pPr>
        <w:spacing w:after="0" w:line="276" w:lineRule="auto"/>
        <w:rPr>
          <w:rFonts w:ascii="Calibri" w:hAnsi="Calibri" w:cs="Calibri"/>
        </w:rPr>
      </w:pPr>
    </w:p>
    <w:p w14:paraId="63BA6842" w14:textId="4E1149F9" w:rsidR="001C2089" w:rsidRPr="00FC2743" w:rsidRDefault="001C2089" w:rsidP="00D95F6D">
      <w:pPr>
        <w:spacing w:after="0" w:line="276" w:lineRule="auto"/>
        <w:rPr>
          <w:rFonts w:ascii="Calibri" w:hAnsi="Calibri" w:cs="Calibri"/>
          <w:b/>
          <w:bCs/>
        </w:rPr>
      </w:pPr>
      <w:r w:rsidRPr="00FC2743">
        <w:rPr>
          <w:rFonts w:ascii="Calibri" w:hAnsi="Calibri" w:cs="Calibri"/>
          <w:b/>
          <w:bCs/>
        </w:rPr>
        <w:t>BESLENME, TOPLANMA, TEMİZLİK</w:t>
      </w:r>
    </w:p>
    <w:p w14:paraId="54A59ADB" w14:textId="77777777" w:rsidR="003F3750" w:rsidRPr="00FC2743" w:rsidRDefault="003F3750" w:rsidP="003F3750">
      <w:pPr>
        <w:spacing w:after="0"/>
        <w:rPr>
          <w:rFonts w:ascii="Calibri" w:hAnsi="Calibri" w:cs="Calibri"/>
          <w:b/>
        </w:rPr>
      </w:pPr>
      <w:r w:rsidRPr="00FC2743">
        <w:rPr>
          <w:rFonts w:ascii="Calibri" w:hAnsi="Calibri" w:cs="Calibri"/>
        </w:rPr>
        <w:t>Tuvalet ve temizlik ihtiyacı için lavabolara geçilir. Ellerin nasıl yıkanması gerektiği gösterilir. Sıra ile eller yıkanarak kahvaltıya geçilir.</w:t>
      </w:r>
      <w:r w:rsidRPr="00FC2743">
        <w:rPr>
          <w:rFonts w:ascii="Calibri" w:hAnsi="Calibri" w:cs="Calibri"/>
          <w:b/>
        </w:rPr>
        <w:t xml:space="preserve"> </w:t>
      </w:r>
    </w:p>
    <w:p w14:paraId="7CB56C29" w14:textId="77777777" w:rsidR="008246C4" w:rsidRPr="00FC2743" w:rsidRDefault="008246C4" w:rsidP="00D95F6D">
      <w:pPr>
        <w:spacing w:after="0" w:line="276" w:lineRule="auto"/>
        <w:rPr>
          <w:rFonts w:ascii="Calibri" w:hAnsi="Calibri" w:cs="Calibri"/>
        </w:rPr>
      </w:pPr>
    </w:p>
    <w:p w14:paraId="2DC1A68B" w14:textId="724FDBF0" w:rsidR="001C2089" w:rsidRPr="00FC2743" w:rsidRDefault="001C2089" w:rsidP="00D95F6D">
      <w:pPr>
        <w:spacing w:after="0" w:line="276" w:lineRule="auto"/>
        <w:rPr>
          <w:rFonts w:ascii="Calibri" w:hAnsi="Calibri" w:cs="Calibri"/>
          <w:b/>
          <w:bCs/>
        </w:rPr>
      </w:pPr>
      <w:r w:rsidRPr="00FC2743">
        <w:rPr>
          <w:rFonts w:ascii="Calibri" w:hAnsi="Calibri" w:cs="Calibri"/>
          <w:b/>
          <w:bCs/>
        </w:rPr>
        <w:t>ETKİNLİK</w:t>
      </w:r>
    </w:p>
    <w:p w14:paraId="07FFDC03" w14:textId="1CD8217C" w:rsidR="007C630D" w:rsidRPr="00FC2743" w:rsidRDefault="004F74DF" w:rsidP="00D95F6D">
      <w:pPr>
        <w:spacing w:after="0" w:line="276" w:lineRule="auto"/>
        <w:rPr>
          <w:rFonts w:ascii="Calibri" w:hAnsi="Calibri" w:cs="Calibri"/>
        </w:rPr>
      </w:pPr>
      <w:r w:rsidRPr="00FC2743">
        <w:rPr>
          <w:rFonts w:ascii="Calibri" w:hAnsi="Calibri" w:cs="Calibri"/>
        </w:rPr>
        <w:t>KALBİMİN SESİ</w:t>
      </w:r>
    </w:p>
    <w:p w14:paraId="6D2FB6B9" w14:textId="77777777" w:rsidR="004F74DF" w:rsidRPr="00FC2743" w:rsidRDefault="004F74DF" w:rsidP="004F74DF">
      <w:pPr>
        <w:spacing w:after="0"/>
        <w:rPr>
          <w:rFonts w:ascii="Calibri" w:hAnsi="Calibri" w:cs="Calibri"/>
        </w:rPr>
      </w:pPr>
      <w:r w:rsidRPr="00FC2743">
        <w:rPr>
          <w:rFonts w:ascii="Calibri" w:hAnsi="Calibri" w:cs="Calibri"/>
        </w:rPr>
        <w:t>Öğretmen öğrencilerin çember şeklinde ayakta durmalarını sağlar. Sonra;</w:t>
      </w:r>
    </w:p>
    <w:p w14:paraId="5A81B70A" w14:textId="77777777" w:rsidR="004F74DF" w:rsidRPr="00FC2743" w:rsidRDefault="004F74DF" w:rsidP="004F74DF">
      <w:pPr>
        <w:spacing w:after="0"/>
        <w:rPr>
          <w:rFonts w:ascii="Calibri" w:hAnsi="Calibri" w:cs="Calibri"/>
        </w:rPr>
      </w:pPr>
      <w:r w:rsidRPr="00FC2743">
        <w:rPr>
          <w:rFonts w:ascii="Calibri" w:hAnsi="Calibri" w:cs="Calibri"/>
        </w:rPr>
        <w:t>“İçimde tık tık bir ses var, ( Eller kalp üstünde hoplatılır.)</w:t>
      </w:r>
    </w:p>
    <w:p w14:paraId="3D57E0C3" w14:textId="77777777" w:rsidR="004F74DF" w:rsidRPr="00FC2743" w:rsidRDefault="004F74DF" w:rsidP="004F74DF">
      <w:pPr>
        <w:spacing w:after="0"/>
        <w:rPr>
          <w:rFonts w:ascii="Calibri" w:hAnsi="Calibri" w:cs="Calibri"/>
        </w:rPr>
      </w:pPr>
      <w:r w:rsidRPr="00FC2743">
        <w:rPr>
          <w:rFonts w:ascii="Calibri" w:hAnsi="Calibri" w:cs="Calibri"/>
        </w:rPr>
        <w:lastRenderedPageBreak/>
        <w:t>İçimde hangi organ var?</w:t>
      </w:r>
    </w:p>
    <w:p w14:paraId="6F56626B" w14:textId="77777777" w:rsidR="004F74DF" w:rsidRPr="00FC2743" w:rsidRDefault="004F74DF" w:rsidP="004F74DF">
      <w:pPr>
        <w:spacing w:after="0"/>
        <w:rPr>
          <w:rFonts w:ascii="Calibri" w:hAnsi="Calibri" w:cs="Calibri"/>
        </w:rPr>
      </w:pPr>
      <w:r w:rsidRPr="00FC2743">
        <w:rPr>
          <w:rFonts w:ascii="Calibri" w:hAnsi="Calibri" w:cs="Calibri"/>
        </w:rPr>
        <w:t>Tık tık, tık tık, tık tık.</w:t>
      </w:r>
    </w:p>
    <w:p w14:paraId="600A8AF2" w14:textId="77777777" w:rsidR="004F74DF" w:rsidRPr="00FC2743" w:rsidRDefault="004F74DF" w:rsidP="004F74DF">
      <w:pPr>
        <w:spacing w:after="0"/>
        <w:rPr>
          <w:rFonts w:ascii="Calibri" w:hAnsi="Calibri" w:cs="Calibri"/>
        </w:rPr>
      </w:pPr>
      <w:r w:rsidRPr="00FC2743">
        <w:rPr>
          <w:rFonts w:ascii="Calibri" w:hAnsi="Calibri" w:cs="Calibri"/>
        </w:rPr>
        <w:t>Kalp var.</w:t>
      </w:r>
    </w:p>
    <w:p w14:paraId="0F814B4C" w14:textId="77777777" w:rsidR="004F74DF" w:rsidRPr="00FC2743" w:rsidRDefault="004F74DF" w:rsidP="004F74DF">
      <w:pPr>
        <w:spacing w:after="0"/>
        <w:rPr>
          <w:rFonts w:ascii="Calibri" w:hAnsi="Calibri" w:cs="Calibri"/>
        </w:rPr>
      </w:pPr>
      <w:r w:rsidRPr="00FC2743">
        <w:rPr>
          <w:rFonts w:ascii="Calibri" w:hAnsi="Calibri" w:cs="Calibri"/>
        </w:rPr>
        <w:t>İçimde gar gur bir ses var, (Eller mide üstünde gezdirilir.)</w:t>
      </w:r>
    </w:p>
    <w:p w14:paraId="6E324CDE" w14:textId="77777777" w:rsidR="004F74DF" w:rsidRPr="00FC2743" w:rsidRDefault="004F74DF" w:rsidP="004F74DF">
      <w:pPr>
        <w:spacing w:after="0"/>
        <w:rPr>
          <w:rFonts w:ascii="Calibri" w:hAnsi="Calibri" w:cs="Calibri"/>
        </w:rPr>
      </w:pPr>
      <w:r w:rsidRPr="00FC2743">
        <w:rPr>
          <w:rFonts w:ascii="Calibri" w:hAnsi="Calibri" w:cs="Calibri"/>
        </w:rPr>
        <w:t>İçimde hangi organ var?</w:t>
      </w:r>
    </w:p>
    <w:p w14:paraId="1ABBCB93" w14:textId="77777777" w:rsidR="004F74DF" w:rsidRPr="00FC2743" w:rsidRDefault="004F74DF" w:rsidP="004F74DF">
      <w:pPr>
        <w:spacing w:after="0"/>
        <w:rPr>
          <w:rFonts w:ascii="Calibri" w:hAnsi="Calibri" w:cs="Calibri"/>
        </w:rPr>
      </w:pPr>
      <w:r w:rsidRPr="00FC2743">
        <w:rPr>
          <w:rFonts w:ascii="Calibri" w:hAnsi="Calibri" w:cs="Calibri"/>
        </w:rPr>
        <w:t>Gar gur, gar gur, gar gur</w:t>
      </w:r>
    </w:p>
    <w:p w14:paraId="317D81AC" w14:textId="77777777" w:rsidR="004F74DF" w:rsidRPr="00FC2743" w:rsidRDefault="004F74DF" w:rsidP="004F74DF">
      <w:pPr>
        <w:spacing w:after="0"/>
        <w:rPr>
          <w:rFonts w:ascii="Calibri" w:hAnsi="Calibri" w:cs="Calibri"/>
        </w:rPr>
      </w:pPr>
      <w:r w:rsidRPr="00FC2743">
        <w:rPr>
          <w:rFonts w:ascii="Calibri" w:hAnsi="Calibri" w:cs="Calibri"/>
        </w:rPr>
        <w:t>Midem var.</w:t>
      </w:r>
    </w:p>
    <w:p w14:paraId="36E470F6" w14:textId="77777777" w:rsidR="004F74DF" w:rsidRPr="00FC2743" w:rsidRDefault="004F74DF" w:rsidP="004F74DF">
      <w:pPr>
        <w:spacing w:after="0"/>
        <w:rPr>
          <w:rFonts w:ascii="Calibri" w:hAnsi="Calibri" w:cs="Calibri"/>
        </w:rPr>
      </w:pPr>
      <w:r w:rsidRPr="00FC2743">
        <w:rPr>
          <w:rFonts w:ascii="Calibri" w:hAnsi="Calibri" w:cs="Calibri"/>
        </w:rPr>
        <w:t>Dışımda şap şap bir ses var,</w:t>
      </w:r>
    </w:p>
    <w:p w14:paraId="74CE6029" w14:textId="77777777" w:rsidR="004F74DF" w:rsidRPr="00FC2743" w:rsidRDefault="004F74DF" w:rsidP="004F74DF">
      <w:pPr>
        <w:spacing w:after="0"/>
        <w:rPr>
          <w:rFonts w:ascii="Calibri" w:hAnsi="Calibri" w:cs="Calibri"/>
        </w:rPr>
      </w:pPr>
      <w:r w:rsidRPr="00FC2743">
        <w:rPr>
          <w:rFonts w:ascii="Calibri" w:hAnsi="Calibri" w:cs="Calibri"/>
        </w:rPr>
        <w:t>Dışımda hangi organ var?</w:t>
      </w:r>
    </w:p>
    <w:p w14:paraId="2C4BFA15" w14:textId="77777777" w:rsidR="004F74DF" w:rsidRPr="00FC2743" w:rsidRDefault="004F74DF" w:rsidP="004F74DF">
      <w:pPr>
        <w:spacing w:after="0"/>
        <w:rPr>
          <w:rFonts w:ascii="Calibri" w:hAnsi="Calibri" w:cs="Calibri"/>
        </w:rPr>
      </w:pPr>
      <w:r w:rsidRPr="00FC2743">
        <w:rPr>
          <w:rFonts w:ascii="Calibri" w:hAnsi="Calibri" w:cs="Calibri"/>
        </w:rPr>
        <w:t>Şap şap şap, şap şap şap</w:t>
      </w:r>
    </w:p>
    <w:p w14:paraId="79C5D4C3" w14:textId="77777777" w:rsidR="004F74DF" w:rsidRPr="00FC2743" w:rsidRDefault="004F74DF" w:rsidP="004F74DF">
      <w:pPr>
        <w:spacing w:after="0"/>
        <w:rPr>
          <w:rFonts w:ascii="Calibri" w:hAnsi="Calibri" w:cs="Calibri"/>
        </w:rPr>
      </w:pPr>
      <w:r w:rsidRPr="00FC2743">
        <w:rPr>
          <w:rFonts w:ascii="Calibri" w:hAnsi="Calibri" w:cs="Calibri"/>
        </w:rPr>
        <w:t>Eller var.</w:t>
      </w:r>
    </w:p>
    <w:p w14:paraId="35803494" w14:textId="77777777" w:rsidR="004F74DF" w:rsidRPr="00FC2743" w:rsidRDefault="004F74DF" w:rsidP="004F74DF">
      <w:pPr>
        <w:spacing w:after="0"/>
        <w:rPr>
          <w:rFonts w:ascii="Calibri" w:hAnsi="Calibri" w:cs="Calibri"/>
        </w:rPr>
      </w:pPr>
      <w:r w:rsidRPr="00FC2743">
        <w:rPr>
          <w:rFonts w:ascii="Calibri" w:hAnsi="Calibri" w:cs="Calibri"/>
        </w:rPr>
        <w:t>Dışımda rap rap bir ses var,</w:t>
      </w:r>
    </w:p>
    <w:p w14:paraId="126DCF6F" w14:textId="77777777" w:rsidR="004F74DF" w:rsidRPr="00FC2743" w:rsidRDefault="004F74DF" w:rsidP="004F74DF">
      <w:pPr>
        <w:spacing w:after="0"/>
        <w:rPr>
          <w:rFonts w:ascii="Calibri" w:hAnsi="Calibri" w:cs="Calibri"/>
        </w:rPr>
      </w:pPr>
      <w:r w:rsidRPr="00FC2743">
        <w:rPr>
          <w:rFonts w:ascii="Calibri" w:hAnsi="Calibri" w:cs="Calibri"/>
        </w:rPr>
        <w:t>Dışımda hangi organ var?</w:t>
      </w:r>
    </w:p>
    <w:p w14:paraId="19BB9B9C" w14:textId="77777777" w:rsidR="004F74DF" w:rsidRPr="00FC2743" w:rsidRDefault="004F74DF" w:rsidP="004F74DF">
      <w:pPr>
        <w:spacing w:after="0"/>
        <w:rPr>
          <w:rFonts w:ascii="Calibri" w:hAnsi="Calibri" w:cs="Calibri"/>
        </w:rPr>
      </w:pPr>
      <w:r w:rsidRPr="00FC2743">
        <w:rPr>
          <w:rFonts w:ascii="Calibri" w:hAnsi="Calibri" w:cs="Calibri"/>
        </w:rPr>
        <w:t>Rap rap, rap rap, rap rap</w:t>
      </w:r>
    </w:p>
    <w:p w14:paraId="4D4D71AF" w14:textId="77777777" w:rsidR="004F74DF" w:rsidRPr="00FC2743" w:rsidRDefault="004F74DF" w:rsidP="004F74DF">
      <w:pPr>
        <w:spacing w:after="0"/>
        <w:rPr>
          <w:rFonts w:ascii="Calibri" w:hAnsi="Calibri" w:cs="Calibri"/>
        </w:rPr>
      </w:pPr>
      <w:r w:rsidRPr="00FC2743">
        <w:rPr>
          <w:rFonts w:ascii="Calibri" w:hAnsi="Calibri" w:cs="Calibri"/>
        </w:rPr>
        <w:t xml:space="preserve">Ayaklar var” </w:t>
      </w:r>
    </w:p>
    <w:p w14:paraId="2F0F2163" w14:textId="77777777" w:rsidR="004F74DF" w:rsidRPr="00FC2743" w:rsidRDefault="004F74DF" w:rsidP="004F74DF">
      <w:pPr>
        <w:spacing w:after="0"/>
        <w:rPr>
          <w:rFonts w:ascii="Calibri" w:hAnsi="Calibri" w:cs="Calibri"/>
        </w:rPr>
      </w:pPr>
      <w:r w:rsidRPr="00FC2743">
        <w:rPr>
          <w:rFonts w:ascii="Calibri" w:hAnsi="Calibri" w:cs="Calibri"/>
        </w:rPr>
        <w:t xml:space="preserve">Parmak oyunu önce öğretmen tarafından, sonra öğrencilerle birlikte oynanır. Kalbinin ne kadar büyük olduğunu tahmin etmelerini ister. Herkesin kalbinin kendi yumruğu kadar olduğu bilgisini paylaşır. Yumruklar sıkılır ve kalbimizin büyüklüğü gözlemlenir. Ardından çocuklarından vücudunda kalbinin yerini bulmalarını ister. Eller kalbin üstüne koyularak kalbin atışı ve sesi dinlenir. Kalbimizin normal zamanlarda sakin attığı söylenir. “ Peki, kalbimiz ne olduğunda daha hızlı atar?” sorusu çocuklara sorulur. Cevaplar alınır. </w:t>
      </w:r>
    </w:p>
    <w:p w14:paraId="7280B27F" w14:textId="77777777" w:rsidR="004F74DF" w:rsidRPr="00FC2743" w:rsidRDefault="004F74DF" w:rsidP="004F74DF">
      <w:pPr>
        <w:spacing w:after="0"/>
        <w:rPr>
          <w:rFonts w:ascii="Calibri" w:hAnsi="Calibri" w:cs="Calibri"/>
        </w:rPr>
      </w:pPr>
      <w:r w:rsidRPr="00FC2743">
        <w:rPr>
          <w:rFonts w:ascii="Calibri" w:hAnsi="Calibri" w:cs="Calibri"/>
        </w:rPr>
        <w:t>Ardından öğretmen, yere elektrik bantları ile büyük bir insan silueti oluşturur. Çocukların bantlar üstünde önce yavaş, sonra daha hızlı yürümeleri ve son olarak koşmaları istenir. Koşunun ardından tekrar ellerini kalplerine koymaları ve kalp atış hızlarında bir değişiklik olup olmadığını dinlemeleri istenir.</w:t>
      </w:r>
    </w:p>
    <w:p w14:paraId="4E4CA2AE" w14:textId="77777777" w:rsidR="004F74DF" w:rsidRPr="00FC2743" w:rsidRDefault="004F74DF" w:rsidP="004F74DF">
      <w:pPr>
        <w:spacing w:after="0"/>
        <w:rPr>
          <w:rFonts w:ascii="Calibri" w:hAnsi="Calibri" w:cs="Calibri"/>
        </w:rPr>
      </w:pPr>
      <w:r w:rsidRPr="00FC2743">
        <w:rPr>
          <w:rFonts w:ascii="Calibri" w:hAnsi="Calibri" w:cs="Calibri"/>
        </w:rPr>
        <w:t>“Biz ne kadar hızlı hareket edersek kalbimiz de o kadar hızlı çalışır ve diğer organlarımıza kan göndermek ister.” denir.</w:t>
      </w:r>
    </w:p>
    <w:p w14:paraId="6D09C074" w14:textId="77777777" w:rsidR="004F74DF" w:rsidRPr="00FC2743" w:rsidRDefault="004F74DF" w:rsidP="004F74DF">
      <w:pPr>
        <w:spacing w:after="0"/>
        <w:rPr>
          <w:rFonts w:ascii="Calibri" w:hAnsi="Calibri" w:cs="Calibri"/>
        </w:rPr>
      </w:pPr>
      <w:r w:rsidRPr="00FC2743">
        <w:rPr>
          <w:rFonts w:ascii="Calibri" w:hAnsi="Calibri" w:cs="Calibri"/>
        </w:rPr>
        <w:t>Çocuklardan kalbimizin hızlı kan pompalamasına neden olacak hareket ve etkinliklere örnekler vermeleri istenir. Kalbimizin her zaman çok fazla çalışmasının onu yoracağı, dinlendirici etkinliklerle kalbimizi de dinlendirebileceğimiz bilgisi anlatılır.</w:t>
      </w:r>
    </w:p>
    <w:p w14:paraId="2A291AC7" w14:textId="77777777" w:rsidR="004F74DF" w:rsidRPr="00FC2743" w:rsidRDefault="004F74DF" w:rsidP="004F74DF">
      <w:pPr>
        <w:spacing w:after="0"/>
        <w:rPr>
          <w:rFonts w:ascii="Calibri" w:hAnsi="Calibri" w:cs="Calibri"/>
        </w:rPr>
      </w:pPr>
      <w:r w:rsidRPr="00FC2743">
        <w:rPr>
          <w:rFonts w:ascii="Calibri" w:hAnsi="Calibri" w:cs="Calibri"/>
        </w:rPr>
        <w:t>Eğitim setinin 4. Kitabından 37. ve 38. Sayfalar tamamlanır.</w:t>
      </w:r>
    </w:p>
    <w:p w14:paraId="12A55EBA" w14:textId="77777777" w:rsidR="004F74DF" w:rsidRPr="00FC2743" w:rsidRDefault="004F74DF" w:rsidP="00D95F6D">
      <w:pPr>
        <w:spacing w:after="0" w:line="276" w:lineRule="auto"/>
        <w:rPr>
          <w:rFonts w:ascii="Calibri" w:hAnsi="Calibri" w:cs="Calibri"/>
        </w:rPr>
      </w:pPr>
    </w:p>
    <w:p w14:paraId="3033F06D" w14:textId="77777777" w:rsidR="007C630D" w:rsidRPr="00FC2743" w:rsidRDefault="007C630D" w:rsidP="007C630D">
      <w:pPr>
        <w:spacing w:after="0" w:line="276" w:lineRule="auto"/>
        <w:rPr>
          <w:rFonts w:ascii="Calibri" w:hAnsi="Calibri" w:cs="Calibri"/>
          <w:b/>
          <w:bCs/>
        </w:rPr>
      </w:pPr>
      <w:r w:rsidRPr="00FC2743">
        <w:rPr>
          <w:rFonts w:ascii="Calibri" w:hAnsi="Calibri" w:cs="Calibri"/>
          <w:b/>
          <w:bCs/>
        </w:rPr>
        <w:t>DEĞERLENDİRME</w:t>
      </w:r>
    </w:p>
    <w:p w14:paraId="2F13990E"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Kalbinin yerini bulduğunda nasıl atıyordu?</w:t>
      </w:r>
    </w:p>
    <w:p w14:paraId="1DE36DB4"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Yürüyüş ve koşudan sonra kalbin nasıl atmaya başladı?</w:t>
      </w:r>
    </w:p>
    <w:p w14:paraId="38F44E09"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Kalp ritminin hızlandığını duyduğunda ne hissettin?</w:t>
      </w:r>
    </w:p>
    <w:p w14:paraId="0F62793A"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Kalbimizin sakin atmasını sağlayacak, dinlendirici etkinlikler neler olabilir?</w:t>
      </w:r>
    </w:p>
    <w:p w14:paraId="4FD16443" w14:textId="77777777" w:rsidR="004F74DF" w:rsidRPr="00FC2743" w:rsidRDefault="004F74DF" w:rsidP="004F74DF">
      <w:pPr>
        <w:pStyle w:val="ListeParagraf"/>
        <w:numPr>
          <w:ilvl w:val="0"/>
          <w:numId w:val="1"/>
        </w:numPr>
        <w:spacing w:after="0" w:line="276" w:lineRule="auto"/>
        <w:rPr>
          <w:rFonts w:ascii="Calibri" w:hAnsi="Calibri" w:cs="Calibri"/>
        </w:rPr>
      </w:pPr>
      <w:r w:rsidRPr="00FC2743">
        <w:rPr>
          <w:rFonts w:ascii="Calibri" w:hAnsi="Calibri" w:cs="Calibri"/>
        </w:rPr>
        <w:t>Hangi duygular kalp atışımızı hızlandırır?</w:t>
      </w:r>
    </w:p>
    <w:p w14:paraId="0E0D162E" w14:textId="77777777" w:rsidR="001C2089" w:rsidRPr="00FC2743" w:rsidRDefault="001C2089" w:rsidP="00D95F6D">
      <w:pPr>
        <w:spacing w:after="0" w:line="276" w:lineRule="auto"/>
        <w:rPr>
          <w:rFonts w:ascii="Calibri" w:hAnsi="Calibri" w:cs="Calibri"/>
        </w:rPr>
      </w:pPr>
    </w:p>
    <w:p w14:paraId="74550BF8" w14:textId="25B8153E" w:rsidR="001C2089" w:rsidRPr="00FC2743" w:rsidRDefault="001C2089" w:rsidP="00D95F6D">
      <w:pPr>
        <w:spacing w:after="0" w:line="276" w:lineRule="auto"/>
        <w:rPr>
          <w:rFonts w:ascii="Calibri" w:hAnsi="Calibri" w:cs="Calibri"/>
          <w:b/>
          <w:bCs/>
        </w:rPr>
      </w:pPr>
      <w:r w:rsidRPr="00FC2743">
        <w:rPr>
          <w:rFonts w:ascii="Calibri" w:hAnsi="Calibri" w:cs="Calibri"/>
          <w:b/>
          <w:bCs/>
        </w:rPr>
        <w:t>ETKİNLİK</w:t>
      </w:r>
    </w:p>
    <w:p w14:paraId="33380E8F" w14:textId="7CCD227B" w:rsidR="001C2089" w:rsidRPr="00FC2743" w:rsidRDefault="004F74DF" w:rsidP="00D95F6D">
      <w:pPr>
        <w:spacing w:after="0" w:line="276" w:lineRule="auto"/>
        <w:rPr>
          <w:rFonts w:ascii="Calibri" w:hAnsi="Calibri" w:cs="Calibri"/>
        </w:rPr>
      </w:pPr>
      <w:r w:rsidRPr="00FC2743">
        <w:rPr>
          <w:rFonts w:ascii="Calibri" w:hAnsi="Calibri" w:cs="Calibri"/>
        </w:rPr>
        <w:t>KALBİM KAN POMPALIYOR</w:t>
      </w:r>
    </w:p>
    <w:p w14:paraId="14A6880A" w14:textId="77777777" w:rsidR="004F74DF" w:rsidRPr="00FC2743" w:rsidRDefault="004F74DF" w:rsidP="004F74DF">
      <w:pPr>
        <w:spacing w:after="0"/>
        <w:rPr>
          <w:rFonts w:ascii="Calibri" w:hAnsi="Calibri" w:cs="Calibri"/>
        </w:rPr>
      </w:pPr>
      <w:r w:rsidRPr="00FC2743">
        <w:rPr>
          <w:rFonts w:ascii="Calibri" w:hAnsi="Calibri" w:cs="Calibri"/>
        </w:rPr>
        <w:t xml:space="preserve">Öğretmen çocuklara “Bir önceki çalışmada kalbimizin sesini duyarak atışını dinledik. Şimdi kalbimizim </w:t>
      </w:r>
      <w:r w:rsidRPr="00FC2743">
        <w:rPr>
          <w:rFonts w:ascii="Calibri" w:hAnsi="Calibri" w:cs="Calibri"/>
          <w:bCs/>
          <w:color w:val="202124"/>
          <w:shd w:val="clear" w:color="auto" w:fill="FFFFFF"/>
        </w:rPr>
        <w:t xml:space="preserve">ritminin kâğıt üzerine kaydedilmiş halini görelim mi?” Der ve </w:t>
      </w:r>
      <w:r w:rsidRPr="00FC2743">
        <w:rPr>
          <w:rFonts w:ascii="Calibri" w:hAnsi="Calibri" w:cs="Calibri"/>
        </w:rPr>
        <w:t xml:space="preserve">getirdiği ekg çıktılarını çocuklara gösterir ya da bir ekg görselini tahtaya yansıtır. Çocukların bu çizgilerin ne anlama geldiğini yorumlamalarını ister. </w:t>
      </w:r>
    </w:p>
    <w:p w14:paraId="53BDA453" w14:textId="77777777" w:rsidR="004F74DF" w:rsidRPr="00FC2743" w:rsidRDefault="004F74DF" w:rsidP="004F74DF">
      <w:pPr>
        <w:spacing w:after="0"/>
        <w:rPr>
          <w:rFonts w:ascii="Calibri" w:hAnsi="Calibri" w:cs="Calibri"/>
        </w:rPr>
      </w:pPr>
      <w:r w:rsidRPr="00FC2743">
        <w:rPr>
          <w:rFonts w:ascii="Calibri" w:hAnsi="Calibri" w:cs="Calibri"/>
        </w:rPr>
        <w:t>“Kalbimizin sesini dinledik, kâğıtta ritmini gördük şimdi de kalbimizin diğer organlarımıza nasıl kan pompaladığını inceleyelim mi?” der.</w:t>
      </w:r>
    </w:p>
    <w:p w14:paraId="2D55E2F0" w14:textId="77777777" w:rsidR="004F74DF" w:rsidRPr="00FC2743" w:rsidRDefault="004F74DF" w:rsidP="004F74DF">
      <w:pPr>
        <w:spacing w:after="0"/>
        <w:rPr>
          <w:rFonts w:ascii="Calibri" w:hAnsi="Calibri" w:cs="Calibri"/>
        </w:rPr>
      </w:pPr>
      <w:r w:rsidRPr="00FC2743">
        <w:rPr>
          <w:rFonts w:ascii="Calibri" w:hAnsi="Calibri" w:cs="Calibri"/>
        </w:rPr>
        <w:lastRenderedPageBreak/>
        <w:t>Küçük bir kavanozun yarısına kadar su doldurur. İçine birkaç damla kırmızı gıda boyası ekler ve karıştırılır. Kavanoz kalbimiz, kırmızı boya ise kanımızı simgeler. Kavanozun ağız kısmına bir balon ( ağız kısmı kesilmiş)  gerdirir. Balonun gergin kısmına kürdan ile iki küçük delik ( 2 cm ara ile) oluşturur. İki adet körüklü pipet alır. Pipetlerden birinin körük kısmındaki deliğini balonun kesilen kısmı ya da bir hamur parçası ile kapatır, diğeri açıktır. Her bir pipet balonda oluşturulan deliğe takılır. Pipetler de damarlarımızı simgeler. Oluşturulan kalp modeli derin bir kaba koyulur. Öğrenciler sıra ile balona kalp atış ritmi gibi vuruşlar yaparlar. Ucu açık olan pipetten kan pompalanır.</w:t>
      </w:r>
    </w:p>
    <w:p w14:paraId="52EFE269" w14:textId="77777777" w:rsidR="004F74DF" w:rsidRPr="00FC2743" w:rsidRDefault="004F74DF" w:rsidP="004F74DF">
      <w:pPr>
        <w:shd w:val="clear" w:color="auto" w:fill="FFFFFF"/>
        <w:spacing w:after="0" w:line="240" w:lineRule="auto"/>
        <w:textAlignment w:val="baseline"/>
        <w:rPr>
          <w:rFonts w:ascii="Calibri" w:eastAsia="Times New Roman" w:hAnsi="Calibri" w:cs="Calibri"/>
          <w:color w:val="1E1E1E"/>
          <w:lang w:eastAsia="tr-TR"/>
        </w:rPr>
      </w:pPr>
      <w:r w:rsidRPr="00FC2743">
        <w:rPr>
          <w:rFonts w:ascii="Calibri" w:eastAsia="Times New Roman" w:hAnsi="Calibri" w:cs="Calibri"/>
          <w:color w:val="1E1E1E"/>
          <w:lang w:eastAsia="tr-TR"/>
        </w:rPr>
        <w:t>Balonun üzerinde yaptığımız pompalama, kalbimizin vücudumuzda nasıl kan pompaladığını taklit eder.  Ardından çocuklara ince uzun şekilde kesilmiş kâğıtlar ve boya kelemleri verilerek kalp ritim çizgileri çizmeleri sağlanır.</w:t>
      </w:r>
    </w:p>
    <w:p w14:paraId="3969386D" w14:textId="77777777" w:rsidR="004F74DF" w:rsidRPr="00FC2743" w:rsidRDefault="004F74DF" w:rsidP="00D95F6D">
      <w:pPr>
        <w:spacing w:after="0" w:line="276" w:lineRule="auto"/>
        <w:rPr>
          <w:rFonts w:ascii="Calibri" w:hAnsi="Calibri" w:cs="Calibri"/>
        </w:rPr>
      </w:pPr>
    </w:p>
    <w:p w14:paraId="63C5A410" w14:textId="77777777" w:rsidR="007C630D" w:rsidRPr="00FC2743" w:rsidRDefault="007C630D" w:rsidP="007C630D">
      <w:pPr>
        <w:spacing w:after="0" w:line="276" w:lineRule="auto"/>
        <w:rPr>
          <w:rFonts w:ascii="Calibri" w:hAnsi="Calibri" w:cs="Calibri"/>
          <w:b/>
          <w:bCs/>
        </w:rPr>
      </w:pPr>
      <w:r w:rsidRPr="00FC2743">
        <w:rPr>
          <w:rFonts w:ascii="Calibri" w:hAnsi="Calibri" w:cs="Calibri"/>
          <w:b/>
          <w:bCs/>
        </w:rPr>
        <w:t>DEĞERLENDİRME</w:t>
      </w:r>
    </w:p>
    <w:p w14:paraId="3AC92379" w14:textId="59333C4C"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Bugün sınıfımızda neyi inceledik?</w:t>
      </w:r>
    </w:p>
    <w:p w14:paraId="5162A828"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Kalp modelimizdeki kırmızı sıvı neydi?</w:t>
      </w:r>
    </w:p>
    <w:p w14:paraId="50D9E025"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Kalbimiz kanı nereye gönderiyor?</w:t>
      </w:r>
    </w:p>
    <w:p w14:paraId="5178CE92"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Kalbimizi korumak için nelere dikkat etmeliyiz?</w:t>
      </w:r>
    </w:p>
    <w:p w14:paraId="22999CCB" w14:textId="77777777" w:rsidR="004F74DF" w:rsidRPr="00FC2743" w:rsidRDefault="004F74DF" w:rsidP="004F74DF">
      <w:pPr>
        <w:pStyle w:val="ListeParagraf"/>
        <w:numPr>
          <w:ilvl w:val="0"/>
          <w:numId w:val="2"/>
        </w:numPr>
        <w:spacing w:after="0" w:line="276" w:lineRule="auto"/>
        <w:rPr>
          <w:rFonts w:ascii="Calibri" w:hAnsi="Calibri" w:cs="Calibri"/>
        </w:rPr>
      </w:pPr>
      <w:r w:rsidRPr="00FC2743">
        <w:rPr>
          <w:rFonts w:ascii="Calibri" w:hAnsi="Calibri" w:cs="Calibri"/>
        </w:rPr>
        <w:t>Başka hangi iç organlarımızın ismini biliyorsun?</w:t>
      </w:r>
    </w:p>
    <w:p w14:paraId="7A20E4D8" w14:textId="77777777" w:rsidR="004F74DF" w:rsidRPr="00FC2743" w:rsidRDefault="004F74DF" w:rsidP="004F74DF">
      <w:pPr>
        <w:spacing w:after="0"/>
        <w:rPr>
          <w:rFonts w:ascii="Calibri" w:hAnsi="Calibri" w:cs="Calibri"/>
          <w:b/>
        </w:rPr>
      </w:pPr>
    </w:p>
    <w:p w14:paraId="22FB2E62" w14:textId="7A4A2CF8" w:rsidR="001C2089" w:rsidRPr="00FC2743" w:rsidRDefault="001C2089" w:rsidP="00D95F6D">
      <w:pPr>
        <w:spacing w:after="0" w:line="276" w:lineRule="auto"/>
        <w:rPr>
          <w:rFonts w:ascii="Calibri" w:hAnsi="Calibri" w:cs="Calibri"/>
          <w:b/>
          <w:bCs/>
        </w:rPr>
      </w:pPr>
      <w:r w:rsidRPr="00FC2743">
        <w:rPr>
          <w:rFonts w:ascii="Calibri" w:hAnsi="Calibri" w:cs="Calibri"/>
          <w:b/>
          <w:bCs/>
        </w:rPr>
        <w:t>FARKLILAŞTIRMA</w:t>
      </w:r>
    </w:p>
    <w:p w14:paraId="339DADFC" w14:textId="60D9F24D" w:rsidR="00525C16" w:rsidRPr="00FC2743" w:rsidRDefault="00525C16" w:rsidP="00D95F6D">
      <w:pPr>
        <w:spacing w:after="0" w:line="276" w:lineRule="auto"/>
        <w:rPr>
          <w:rFonts w:ascii="Calibri" w:hAnsi="Calibri" w:cs="Calibri"/>
          <w:b/>
          <w:bCs/>
        </w:rPr>
      </w:pPr>
      <w:r w:rsidRPr="00FC2743">
        <w:rPr>
          <w:rFonts w:ascii="Calibri" w:hAnsi="Calibri" w:cs="Calibri"/>
          <w:b/>
          <w:bCs/>
        </w:rPr>
        <w:t>Zenginleştirme:</w:t>
      </w:r>
    </w:p>
    <w:p w14:paraId="1717C179" w14:textId="5F15B3F3" w:rsidR="00525C16" w:rsidRPr="00FC2743" w:rsidRDefault="00525C16" w:rsidP="00D95F6D">
      <w:pPr>
        <w:spacing w:after="0" w:line="276" w:lineRule="auto"/>
        <w:rPr>
          <w:rFonts w:ascii="Calibri" w:hAnsi="Calibri" w:cs="Calibri"/>
          <w:b/>
          <w:bCs/>
        </w:rPr>
      </w:pPr>
      <w:r w:rsidRPr="00FC2743">
        <w:rPr>
          <w:rFonts w:ascii="Calibri" w:hAnsi="Calibri" w:cs="Calibri"/>
          <w:b/>
          <w:bCs/>
        </w:rPr>
        <w:t>Destekleme:</w:t>
      </w:r>
    </w:p>
    <w:p w14:paraId="7A9BEDF1" w14:textId="77777777" w:rsidR="008246C4" w:rsidRPr="00FC2743" w:rsidRDefault="008246C4" w:rsidP="00D95F6D">
      <w:pPr>
        <w:spacing w:after="0" w:line="276" w:lineRule="auto"/>
        <w:rPr>
          <w:rFonts w:ascii="Calibri" w:hAnsi="Calibri" w:cs="Calibri"/>
        </w:rPr>
      </w:pPr>
    </w:p>
    <w:p w14:paraId="08CA68D9" w14:textId="6BFA40FC" w:rsidR="001C2089" w:rsidRPr="00FC2743" w:rsidRDefault="001C2089" w:rsidP="00D95F6D">
      <w:pPr>
        <w:spacing w:after="0" w:line="276" w:lineRule="auto"/>
        <w:rPr>
          <w:rFonts w:ascii="Calibri" w:hAnsi="Calibri" w:cs="Calibri"/>
          <w:b/>
          <w:bCs/>
        </w:rPr>
      </w:pPr>
      <w:r w:rsidRPr="00FC2743">
        <w:rPr>
          <w:rFonts w:ascii="Calibri" w:hAnsi="Calibri" w:cs="Calibri"/>
          <w:b/>
          <w:bCs/>
        </w:rPr>
        <w:t>AİLE / TOPLUM KATILIMI</w:t>
      </w:r>
    </w:p>
    <w:p w14:paraId="5FD43B77" w14:textId="2E0F1195" w:rsidR="008246C4" w:rsidRPr="00FC2743" w:rsidRDefault="00525C16" w:rsidP="00D95F6D">
      <w:pPr>
        <w:spacing w:after="0" w:line="276" w:lineRule="auto"/>
        <w:rPr>
          <w:rFonts w:ascii="Calibri" w:hAnsi="Calibri" w:cs="Calibri"/>
          <w:b/>
          <w:bCs/>
        </w:rPr>
      </w:pPr>
      <w:r w:rsidRPr="00FC2743">
        <w:rPr>
          <w:rFonts w:ascii="Calibri" w:hAnsi="Calibri" w:cs="Calibri"/>
          <w:b/>
          <w:bCs/>
        </w:rPr>
        <w:t>Aile Katılımı:</w:t>
      </w:r>
      <w:r w:rsidR="004F74DF" w:rsidRPr="00FC2743">
        <w:rPr>
          <w:rFonts w:ascii="Calibri" w:hAnsi="Calibri" w:cs="Calibri"/>
        </w:rPr>
        <w:t xml:space="preserve"> Evde çocukların aile bireyleriyle kalp atış hızları dinlemeleri istenir.</w:t>
      </w:r>
    </w:p>
    <w:p w14:paraId="30816236" w14:textId="458BF3A0" w:rsidR="00525C16" w:rsidRPr="00FC2743" w:rsidRDefault="00525C16" w:rsidP="00D95F6D">
      <w:pPr>
        <w:spacing w:after="0" w:line="276" w:lineRule="auto"/>
        <w:rPr>
          <w:rFonts w:ascii="Calibri" w:hAnsi="Calibri" w:cs="Calibri"/>
          <w:b/>
          <w:bCs/>
        </w:rPr>
      </w:pPr>
      <w:r w:rsidRPr="00FC2743">
        <w:rPr>
          <w:rFonts w:ascii="Calibri" w:hAnsi="Calibri" w:cs="Calibri"/>
          <w:b/>
          <w:bCs/>
        </w:rPr>
        <w:t>Toplum Katılımı:</w:t>
      </w:r>
    </w:p>
    <w:p w14:paraId="1804D68A" w14:textId="77777777" w:rsidR="001C2089" w:rsidRPr="00FC2743" w:rsidRDefault="001C2089" w:rsidP="00D95F6D">
      <w:pPr>
        <w:spacing w:after="0" w:line="276" w:lineRule="auto"/>
        <w:rPr>
          <w:rFonts w:ascii="Calibri" w:hAnsi="Calibri" w:cs="Calibri"/>
        </w:rPr>
      </w:pPr>
    </w:p>
    <w:sectPr w:rsidR="001C2089" w:rsidRPr="00FC27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D32BD"/>
    <w:multiLevelType w:val="hybridMultilevel"/>
    <w:tmpl w:val="57747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4A73C8"/>
    <w:multiLevelType w:val="hybridMultilevel"/>
    <w:tmpl w:val="1C1E1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29773642">
    <w:abstractNumId w:val="1"/>
  </w:num>
  <w:num w:numId="2" w16cid:durableId="1333291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4F74DF"/>
    <w:rsid w:val="00525C16"/>
    <w:rsid w:val="006261F4"/>
    <w:rsid w:val="00657A4D"/>
    <w:rsid w:val="00797F1C"/>
    <w:rsid w:val="007C3735"/>
    <w:rsid w:val="007C630D"/>
    <w:rsid w:val="008246C4"/>
    <w:rsid w:val="00961BDC"/>
    <w:rsid w:val="009A61B7"/>
    <w:rsid w:val="00A6761F"/>
    <w:rsid w:val="00AC38EF"/>
    <w:rsid w:val="00B9785D"/>
    <w:rsid w:val="00C26B63"/>
    <w:rsid w:val="00C54D86"/>
    <w:rsid w:val="00CA07F0"/>
    <w:rsid w:val="00CE3AC5"/>
    <w:rsid w:val="00D34EBE"/>
    <w:rsid w:val="00D95F6D"/>
    <w:rsid w:val="00F2430D"/>
    <w:rsid w:val="00FC27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1835</Words>
  <Characters>10463</Characters>
  <Application>Microsoft Office Word</Application>
  <DocSecurity>0</DocSecurity>
  <Lines>87</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2024-11-28T08:51:00Z</dcterms:modified>
</cp:coreProperties>
</file>