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431AF6" w:rsidRDefault="00D95F6D" w:rsidP="00431AF6">
      <w:pPr>
        <w:spacing w:after="0" w:line="276" w:lineRule="auto"/>
        <w:jc w:val="center"/>
        <w:rPr>
          <w:rFonts w:ascii="Calibri" w:hAnsi="Calibri" w:cs="Calibri"/>
          <w:b/>
        </w:rPr>
      </w:pPr>
      <w:r w:rsidRPr="00431AF6">
        <w:rPr>
          <w:rFonts w:ascii="Calibri" w:hAnsi="Calibri" w:cs="Calibri"/>
          <w:b/>
        </w:rPr>
        <w:t>GÜNLÜK PLAN</w:t>
      </w:r>
    </w:p>
    <w:p w14:paraId="6D2999FF" w14:textId="77777777" w:rsidR="00D95F6D" w:rsidRPr="00431AF6" w:rsidRDefault="00D95F6D" w:rsidP="00431AF6">
      <w:pPr>
        <w:spacing w:after="0" w:line="276" w:lineRule="auto"/>
        <w:rPr>
          <w:rFonts w:ascii="Calibri" w:hAnsi="Calibri" w:cs="Calibri"/>
          <w:b/>
        </w:rPr>
      </w:pPr>
    </w:p>
    <w:p w14:paraId="5371E69D" w14:textId="1AF61252" w:rsidR="00D95F6D" w:rsidRPr="00431AF6" w:rsidRDefault="00D95F6D" w:rsidP="00431AF6">
      <w:pPr>
        <w:spacing w:after="0" w:line="276" w:lineRule="auto"/>
        <w:rPr>
          <w:rFonts w:ascii="Calibri" w:hAnsi="Calibri" w:cs="Calibri"/>
          <w:b/>
        </w:rPr>
      </w:pPr>
      <w:r w:rsidRPr="00431AF6">
        <w:rPr>
          <w:rFonts w:ascii="Calibri" w:hAnsi="Calibri" w:cs="Calibri"/>
          <w:b/>
        </w:rPr>
        <w:t xml:space="preserve">Okul Adı: </w:t>
      </w:r>
    </w:p>
    <w:p w14:paraId="53A8F5EB" w14:textId="77777777" w:rsidR="00D95F6D" w:rsidRPr="00431AF6" w:rsidRDefault="00D95F6D" w:rsidP="00431AF6">
      <w:pPr>
        <w:spacing w:after="0" w:line="276" w:lineRule="auto"/>
        <w:rPr>
          <w:rFonts w:ascii="Calibri" w:hAnsi="Calibri" w:cs="Calibri"/>
          <w:b/>
        </w:rPr>
      </w:pPr>
      <w:r w:rsidRPr="00431AF6">
        <w:rPr>
          <w:rFonts w:ascii="Calibri" w:hAnsi="Calibri" w:cs="Calibri"/>
          <w:b/>
        </w:rPr>
        <w:t>Tarih:</w:t>
      </w:r>
    </w:p>
    <w:p w14:paraId="13EF23E5" w14:textId="66B55ECC" w:rsidR="00D95F6D" w:rsidRPr="00431AF6" w:rsidRDefault="00D95F6D" w:rsidP="00431AF6">
      <w:pPr>
        <w:spacing w:after="0" w:line="276" w:lineRule="auto"/>
        <w:rPr>
          <w:rFonts w:ascii="Calibri" w:hAnsi="Calibri" w:cs="Calibri"/>
          <w:b/>
        </w:rPr>
      </w:pPr>
      <w:r w:rsidRPr="00431AF6">
        <w:rPr>
          <w:rFonts w:ascii="Calibri" w:hAnsi="Calibri" w:cs="Calibri"/>
          <w:b/>
        </w:rPr>
        <w:t xml:space="preserve">Yaş Grubu (Ay): </w:t>
      </w:r>
      <w:r w:rsidR="00EE337B" w:rsidRPr="00431AF6">
        <w:rPr>
          <w:rFonts w:ascii="Calibri" w:hAnsi="Calibri" w:cs="Calibri"/>
        </w:rPr>
        <w:t>48-60</w:t>
      </w:r>
      <w:r w:rsidRPr="00431AF6">
        <w:rPr>
          <w:rFonts w:ascii="Calibri" w:hAnsi="Calibri" w:cs="Calibri"/>
        </w:rPr>
        <w:t xml:space="preserve"> Ay</w:t>
      </w:r>
    </w:p>
    <w:p w14:paraId="5840D4C4" w14:textId="28194E86" w:rsidR="00D95F6D" w:rsidRPr="00431AF6" w:rsidRDefault="00D95F6D" w:rsidP="00431AF6">
      <w:pPr>
        <w:tabs>
          <w:tab w:val="left" w:pos="1815"/>
        </w:tabs>
        <w:spacing w:after="0" w:line="276" w:lineRule="auto"/>
        <w:rPr>
          <w:rFonts w:ascii="Calibri" w:hAnsi="Calibri" w:cs="Calibri"/>
        </w:rPr>
      </w:pPr>
      <w:r w:rsidRPr="00431AF6">
        <w:rPr>
          <w:rFonts w:ascii="Calibri" w:hAnsi="Calibri" w:cs="Calibri"/>
          <w:b/>
        </w:rPr>
        <w:t xml:space="preserve">Öğretmen Adı: </w:t>
      </w:r>
    </w:p>
    <w:p w14:paraId="6E36E851" w14:textId="77777777" w:rsidR="00D95F6D" w:rsidRPr="00431AF6" w:rsidRDefault="00D95F6D" w:rsidP="00431AF6">
      <w:pPr>
        <w:spacing w:after="0" w:line="276" w:lineRule="auto"/>
        <w:rPr>
          <w:rFonts w:ascii="Calibri" w:hAnsi="Calibri" w:cs="Calibri"/>
        </w:rPr>
      </w:pPr>
    </w:p>
    <w:p w14:paraId="32D6BE0F" w14:textId="4B7B5D3E" w:rsidR="000F585F" w:rsidRPr="00431AF6" w:rsidRDefault="001C2089" w:rsidP="00431AF6">
      <w:pPr>
        <w:spacing w:after="0" w:line="276" w:lineRule="auto"/>
        <w:rPr>
          <w:rFonts w:ascii="Calibri" w:hAnsi="Calibri" w:cs="Calibri"/>
          <w:b/>
          <w:bCs/>
        </w:rPr>
      </w:pPr>
      <w:r w:rsidRPr="00431AF6">
        <w:rPr>
          <w:rFonts w:ascii="Calibri" w:hAnsi="Calibri" w:cs="Calibri"/>
          <w:b/>
          <w:bCs/>
        </w:rPr>
        <w:t>ALAN BECERİLERİ</w:t>
      </w:r>
    </w:p>
    <w:p w14:paraId="3150F07B" w14:textId="77777777" w:rsidR="00B7044F" w:rsidRPr="00431AF6" w:rsidRDefault="00B7044F" w:rsidP="00431AF6">
      <w:pPr>
        <w:spacing w:after="0" w:line="276" w:lineRule="auto"/>
        <w:rPr>
          <w:rFonts w:ascii="Calibri" w:hAnsi="Calibri" w:cs="Calibri"/>
          <w:b/>
          <w:bCs/>
        </w:rPr>
      </w:pPr>
      <w:bookmarkStart w:id="0" w:name="_Hlk184386192"/>
      <w:r w:rsidRPr="00431AF6">
        <w:rPr>
          <w:rFonts w:ascii="Calibri" w:hAnsi="Calibri" w:cs="Calibri"/>
          <w:b/>
          <w:bCs/>
        </w:rPr>
        <w:t>Türkçe Alanı</w:t>
      </w:r>
    </w:p>
    <w:p w14:paraId="09266E30"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TAB1.1.Dinlemeyi /İzlemeyi Yönetme</w:t>
      </w:r>
    </w:p>
    <w:p w14:paraId="225DD03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TAB1.2.Anlam Oluşturma</w:t>
      </w:r>
    </w:p>
    <w:p w14:paraId="0409072D"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TAB1.3.Çözümleme</w:t>
      </w:r>
    </w:p>
    <w:p w14:paraId="69650A3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TAB3.1.Konuşmayı Yönetme</w:t>
      </w:r>
    </w:p>
    <w:p w14:paraId="6446852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TAB3.2.İçerik Oluşturma</w:t>
      </w:r>
    </w:p>
    <w:p w14:paraId="006FDFFA" w14:textId="1E3CB1F0"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TAEOB.1. Erken Okuryazarlık Becerileri</w:t>
      </w:r>
    </w:p>
    <w:p w14:paraId="13587F2B" w14:textId="77777777" w:rsidR="00B7044F" w:rsidRPr="00431AF6" w:rsidRDefault="00B7044F" w:rsidP="00431AF6">
      <w:pPr>
        <w:autoSpaceDE w:val="0"/>
        <w:autoSpaceDN w:val="0"/>
        <w:adjustRightInd w:val="0"/>
        <w:spacing w:after="0" w:line="240" w:lineRule="auto"/>
        <w:rPr>
          <w:rFonts w:ascii="Calibri" w:hAnsi="Calibri" w:cs="Calibri"/>
          <w:kern w:val="0"/>
        </w:rPr>
      </w:pPr>
    </w:p>
    <w:p w14:paraId="45134A45"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Hareket ve Sağlık Alanı</w:t>
      </w:r>
    </w:p>
    <w:p w14:paraId="1015150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HSAB1.1. Büyük Kas Becerileri</w:t>
      </w:r>
    </w:p>
    <w:p w14:paraId="13D39C56"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HSAB1.2. Küçük Kas Becerileri</w:t>
      </w:r>
    </w:p>
    <w:p w14:paraId="382141F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HSAB2.3. Aktif Yaşam Becerileri</w:t>
      </w:r>
    </w:p>
    <w:bookmarkEnd w:id="0"/>
    <w:p w14:paraId="6EEC9FCE" w14:textId="77777777" w:rsidR="00B7044F" w:rsidRPr="00431AF6" w:rsidRDefault="00B7044F" w:rsidP="00431AF6">
      <w:pPr>
        <w:autoSpaceDE w:val="0"/>
        <w:autoSpaceDN w:val="0"/>
        <w:adjustRightInd w:val="0"/>
        <w:spacing w:after="0" w:line="240" w:lineRule="auto"/>
        <w:rPr>
          <w:rFonts w:ascii="Calibri" w:hAnsi="Calibri" w:cs="Calibri"/>
          <w:kern w:val="0"/>
        </w:rPr>
      </w:pPr>
    </w:p>
    <w:p w14:paraId="06BBA471"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KAVRAMSAL BECERİLER</w:t>
      </w:r>
    </w:p>
    <w:p w14:paraId="67A0273D"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Bütünleşik Beceriler (KB2)</w:t>
      </w:r>
    </w:p>
    <w:p w14:paraId="060E451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KB2.2.Gözlemleme Becerisi</w:t>
      </w:r>
    </w:p>
    <w:p w14:paraId="6C7DA62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KB2.2.SB1. Gözleme ilişkin amaç-ölçüt belirlemek</w:t>
      </w:r>
    </w:p>
    <w:p w14:paraId="2B5CDAE0"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KB2.2.SB2. Uygun veri toplama aracı ile veri toplamak</w:t>
      </w:r>
    </w:p>
    <w:p w14:paraId="244584A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KB2.2.SB3. Toplanan verileri sınıflandırmak ve kaydetmek</w:t>
      </w:r>
    </w:p>
    <w:p w14:paraId="19FE431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KB2.3.Özetleme Becerisi</w:t>
      </w:r>
    </w:p>
    <w:p w14:paraId="4A5FEBEB"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KB2.3.SB1. Metin/olay/konu/durum ile ilgili çözümleme yapmak</w:t>
      </w:r>
    </w:p>
    <w:p w14:paraId="5CEA832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KB2.3.SB2. Metin/olay/konu/durum ile ilgili sınıflandırma yapmak</w:t>
      </w:r>
    </w:p>
    <w:p w14:paraId="2BB6D89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KB2.3.SB3. Metin/olay/konu/durumu yorumlamak (kendi cümleleri ile aktarmak)</w:t>
      </w:r>
    </w:p>
    <w:p w14:paraId="209F2B9D"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KB2.6. Bilgi Toplama Becerisi</w:t>
      </w:r>
    </w:p>
    <w:p w14:paraId="1558DFF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KB2.6.SB1. İstenen bilgiye ulaşmak için kullanacağı araçları belirlemek</w:t>
      </w:r>
    </w:p>
    <w:p w14:paraId="0D947D2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KB2.6.SB2. Belirlediği aracı kullanarak olay/konu/durum hakkındaki bilgileri bulmak</w:t>
      </w:r>
    </w:p>
    <w:p w14:paraId="14919E5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KB2.6.SB3. Olay/konu/durumla ilgili ulaşılan bilgileri doğrulamak</w:t>
      </w:r>
    </w:p>
    <w:p w14:paraId="3173C49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KB2.6.SB4. Olay/konu/durumla ilgili ulaşılan bilgileri kaydetmek</w:t>
      </w:r>
    </w:p>
    <w:p w14:paraId="4149F16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KB2.14.Yorumlama Becerisi</w:t>
      </w:r>
    </w:p>
    <w:p w14:paraId="4CBE013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KB2.14.SB1. Mevcut olay/konu/durumu incelemek</w:t>
      </w:r>
    </w:p>
    <w:p w14:paraId="3042435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KB2.14.SB2. Mevcut olay/konu/durumu bağlamdan kopmadan dönüştürmek</w:t>
      </w:r>
    </w:p>
    <w:p w14:paraId="791D898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KB2.14.SB3. Kendi ifadeleriyle olay/konu/durumu nesnel, doğru ve anlamı değiştirmeyecek şekilde yeniden ifade etmek</w:t>
      </w:r>
    </w:p>
    <w:p w14:paraId="3ECD2568" w14:textId="77777777" w:rsidR="00431AF6" w:rsidRDefault="00431AF6" w:rsidP="00431AF6">
      <w:pPr>
        <w:spacing w:after="0" w:line="276" w:lineRule="auto"/>
        <w:rPr>
          <w:rFonts w:ascii="Calibri" w:hAnsi="Calibri" w:cs="Calibri"/>
          <w:b/>
          <w:bCs/>
        </w:rPr>
      </w:pPr>
    </w:p>
    <w:p w14:paraId="7D324A6C" w14:textId="5B509E13" w:rsidR="00B7044F" w:rsidRPr="00431AF6" w:rsidRDefault="00B7044F" w:rsidP="00431AF6">
      <w:pPr>
        <w:spacing w:after="0" w:line="276" w:lineRule="auto"/>
        <w:rPr>
          <w:rFonts w:ascii="Calibri" w:hAnsi="Calibri" w:cs="Calibri"/>
          <w:b/>
          <w:bCs/>
        </w:rPr>
      </w:pPr>
      <w:r w:rsidRPr="00431AF6">
        <w:rPr>
          <w:rFonts w:ascii="Calibri" w:hAnsi="Calibri" w:cs="Calibri"/>
          <w:b/>
          <w:bCs/>
        </w:rPr>
        <w:t>EĞİLİMLER</w:t>
      </w:r>
    </w:p>
    <w:p w14:paraId="0D5E029B" w14:textId="77777777" w:rsidR="00B7044F" w:rsidRPr="00431AF6" w:rsidRDefault="00B7044F" w:rsidP="00431AF6">
      <w:pPr>
        <w:autoSpaceDE w:val="0"/>
        <w:autoSpaceDN w:val="0"/>
        <w:adjustRightInd w:val="0"/>
        <w:spacing w:after="0" w:line="240" w:lineRule="auto"/>
        <w:rPr>
          <w:rFonts w:ascii="Calibri" w:hAnsi="Calibri" w:cs="Calibri"/>
          <w:b/>
          <w:bCs/>
          <w:kern w:val="0"/>
        </w:rPr>
      </w:pPr>
      <w:r w:rsidRPr="00431AF6">
        <w:rPr>
          <w:rFonts w:ascii="Calibri" w:hAnsi="Calibri" w:cs="Calibri"/>
          <w:b/>
          <w:bCs/>
          <w:kern w:val="0"/>
        </w:rPr>
        <w:t>E1. Benlik Eğilimleri</w:t>
      </w:r>
    </w:p>
    <w:p w14:paraId="6A96A10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E1.1. Merak</w:t>
      </w:r>
    </w:p>
    <w:p w14:paraId="2FACE75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E1.2. Bağımsızlık</w:t>
      </w:r>
    </w:p>
    <w:p w14:paraId="1733748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E1.3. Azim ve Kararlılık</w:t>
      </w:r>
    </w:p>
    <w:p w14:paraId="2C0A5847"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E1.4. Kendine İnanma (Öz Yeterlilik)</w:t>
      </w:r>
    </w:p>
    <w:p w14:paraId="23E97197"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E1.5. Kendine Güvenme (Öz Güven)</w:t>
      </w:r>
    </w:p>
    <w:p w14:paraId="4DB76082" w14:textId="77777777" w:rsidR="00B7044F" w:rsidRPr="00431AF6" w:rsidRDefault="00B7044F" w:rsidP="00431AF6">
      <w:pPr>
        <w:autoSpaceDE w:val="0"/>
        <w:autoSpaceDN w:val="0"/>
        <w:adjustRightInd w:val="0"/>
        <w:spacing w:after="0" w:line="240" w:lineRule="auto"/>
        <w:rPr>
          <w:rFonts w:ascii="Calibri" w:hAnsi="Calibri" w:cs="Calibri"/>
          <w:b/>
          <w:bCs/>
          <w:kern w:val="0"/>
        </w:rPr>
      </w:pPr>
      <w:r w:rsidRPr="00431AF6">
        <w:rPr>
          <w:rFonts w:ascii="Calibri" w:hAnsi="Calibri" w:cs="Calibri"/>
          <w:b/>
          <w:bCs/>
          <w:kern w:val="0"/>
        </w:rPr>
        <w:t>E2. Sosyal Eğilimler</w:t>
      </w:r>
    </w:p>
    <w:p w14:paraId="0EFE2CF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lastRenderedPageBreak/>
        <w:t>E2.1. Empati</w:t>
      </w:r>
    </w:p>
    <w:p w14:paraId="48102CD1"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E2.2. Sorumluluk</w:t>
      </w:r>
    </w:p>
    <w:p w14:paraId="2F94180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E2.3. Girişkenlik</w:t>
      </w:r>
    </w:p>
    <w:p w14:paraId="5F6AB70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E2.4. Güven</w:t>
      </w:r>
    </w:p>
    <w:p w14:paraId="1BFC9CB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 xml:space="preserve">E2.5. </w:t>
      </w:r>
      <w:proofErr w:type="spellStart"/>
      <w:r w:rsidRPr="00431AF6">
        <w:rPr>
          <w:rFonts w:ascii="Calibri" w:hAnsi="Calibri" w:cs="Calibri"/>
          <w:kern w:val="0"/>
        </w:rPr>
        <w:t>Oyunseverlik</w:t>
      </w:r>
      <w:proofErr w:type="spellEnd"/>
    </w:p>
    <w:p w14:paraId="451557D9" w14:textId="77777777" w:rsidR="00B7044F" w:rsidRPr="00431AF6" w:rsidRDefault="00B7044F" w:rsidP="00431AF6">
      <w:pPr>
        <w:autoSpaceDE w:val="0"/>
        <w:autoSpaceDN w:val="0"/>
        <w:adjustRightInd w:val="0"/>
        <w:spacing w:after="0" w:line="240" w:lineRule="auto"/>
        <w:rPr>
          <w:rFonts w:ascii="Calibri" w:hAnsi="Calibri" w:cs="Calibri"/>
          <w:b/>
          <w:bCs/>
          <w:kern w:val="0"/>
        </w:rPr>
      </w:pPr>
      <w:r w:rsidRPr="00431AF6">
        <w:rPr>
          <w:rFonts w:ascii="Calibri" w:hAnsi="Calibri" w:cs="Calibri"/>
          <w:b/>
          <w:bCs/>
          <w:kern w:val="0"/>
        </w:rPr>
        <w:t>E3. Entelektüel Eğilimler</w:t>
      </w:r>
    </w:p>
    <w:p w14:paraId="5ED7F63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E3.1. Odaklanma</w:t>
      </w:r>
    </w:p>
    <w:p w14:paraId="1E0DD31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E3.2. Yaratıcılık</w:t>
      </w:r>
    </w:p>
    <w:p w14:paraId="136889F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E3.3. Açık Fikirlilik</w:t>
      </w:r>
    </w:p>
    <w:p w14:paraId="2C8112A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E3.4. Analitik Düşünme</w:t>
      </w:r>
    </w:p>
    <w:p w14:paraId="6EB4A52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E3.5. Merak Ettiği Soruları Sorma</w:t>
      </w:r>
    </w:p>
    <w:p w14:paraId="2330638B" w14:textId="77777777" w:rsidR="00B7044F" w:rsidRPr="00431AF6" w:rsidRDefault="00B7044F" w:rsidP="00431AF6">
      <w:pPr>
        <w:spacing w:after="0" w:line="276" w:lineRule="auto"/>
        <w:rPr>
          <w:rFonts w:ascii="Calibri" w:hAnsi="Calibri" w:cs="Calibri"/>
        </w:rPr>
      </w:pPr>
      <w:r w:rsidRPr="00431AF6">
        <w:rPr>
          <w:rFonts w:ascii="Calibri" w:hAnsi="Calibri" w:cs="Calibri"/>
          <w:kern w:val="0"/>
        </w:rPr>
        <w:t>E3.6. Özgün Düşünme</w:t>
      </w:r>
    </w:p>
    <w:p w14:paraId="085F2794" w14:textId="77777777" w:rsidR="00431AF6" w:rsidRDefault="00431AF6" w:rsidP="00431AF6">
      <w:pPr>
        <w:spacing w:after="0" w:line="276" w:lineRule="auto"/>
        <w:rPr>
          <w:rFonts w:ascii="Calibri" w:hAnsi="Calibri" w:cs="Calibri"/>
          <w:b/>
          <w:bCs/>
        </w:rPr>
      </w:pPr>
    </w:p>
    <w:p w14:paraId="1267A2F1" w14:textId="5F20CCD6" w:rsidR="00B7044F" w:rsidRPr="00431AF6" w:rsidRDefault="00B7044F" w:rsidP="00431AF6">
      <w:pPr>
        <w:spacing w:after="0" w:line="276" w:lineRule="auto"/>
        <w:rPr>
          <w:rFonts w:ascii="Calibri" w:hAnsi="Calibri" w:cs="Calibri"/>
          <w:b/>
          <w:bCs/>
        </w:rPr>
      </w:pPr>
      <w:r w:rsidRPr="00431AF6">
        <w:rPr>
          <w:rFonts w:ascii="Calibri" w:hAnsi="Calibri" w:cs="Calibri"/>
          <w:b/>
          <w:bCs/>
        </w:rPr>
        <w:t xml:space="preserve">PROGRAMLAR ARASI BİLEŞENLER </w:t>
      </w:r>
    </w:p>
    <w:p w14:paraId="2CE2AA0E"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Sosyal Duygusal Öğrenme Becerileri</w:t>
      </w:r>
    </w:p>
    <w:p w14:paraId="0EA29EE6"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2.1. Benlik Becerileri (Sdb1)</w:t>
      </w:r>
    </w:p>
    <w:p w14:paraId="0FB69FCB"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Sdb1.1. Kendini Tanıma (Öz Farkındalık Becerisi)</w:t>
      </w:r>
    </w:p>
    <w:p w14:paraId="6C1CF819"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Sdb1.1.Sb1. Öğreneceği Yeni Konu/Kavram </w:t>
      </w:r>
      <w:proofErr w:type="gramStart"/>
      <w:r w:rsidRPr="00431AF6">
        <w:rPr>
          <w:rFonts w:ascii="Calibri" w:hAnsi="Calibri" w:cs="Calibri"/>
        </w:rPr>
        <w:t>Veya</w:t>
      </w:r>
      <w:proofErr w:type="gramEnd"/>
      <w:r w:rsidRPr="00431AF6">
        <w:rPr>
          <w:rFonts w:ascii="Calibri" w:hAnsi="Calibri" w:cs="Calibri"/>
        </w:rPr>
        <w:t xml:space="preserve"> Bilgiyi Nasıl Öğrendiğini Belirlemek</w:t>
      </w:r>
    </w:p>
    <w:p w14:paraId="2E66D09E" w14:textId="77777777" w:rsidR="00B7044F" w:rsidRPr="00431AF6" w:rsidRDefault="00B7044F" w:rsidP="00431AF6">
      <w:pPr>
        <w:spacing w:after="0" w:line="276" w:lineRule="auto"/>
        <w:rPr>
          <w:rFonts w:ascii="Calibri" w:hAnsi="Calibri" w:cs="Calibri"/>
        </w:rPr>
      </w:pPr>
      <w:r w:rsidRPr="00431AF6">
        <w:rPr>
          <w:rFonts w:ascii="Calibri" w:hAnsi="Calibri" w:cs="Calibri"/>
        </w:rPr>
        <w:t>Sdb1.1.Sb1.G1. Merak Etmenin Öğrenmeye Etkisini Fark Eder.</w:t>
      </w:r>
    </w:p>
    <w:p w14:paraId="395E08DA" w14:textId="77777777" w:rsidR="00B7044F" w:rsidRPr="00431AF6" w:rsidRDefault="00B7044F" w:rsidP="00431AF6">
      <w:pPr>
        <w:spacing w:after="0" w:line="276" w:lineRule="auto"/>
        <w:rPr>
          <w:rFonts w:ascii="Calibri" w:hAnsi="Calibri" w:cs="Calibri"/>
        </w:rPr>
      </w:pPr>
      <w:r w:rsidRPr="00431AF6">
        <w:rPr>
          <w:rFonts w:ascii="Calibri" w:hAnsi="Calibri" w:cs="Calibri"/>
        </w:rPr>
        <w:t>Sdb1.1.Sb1.G2. Merak Ettiği Konu/Kavrama İlişkin Soru Sorar.</w:t>
      </w:r>
    </w:p>
    <w:p w14:paraId="678669A9"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Sdb1.2. Kendini Düzenleme (Öz Düzenleme Becerisi)</w:t>
      </w:r>
    </w:p>
    <w:p w14:paraId="2A9069C3"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Sdb1.2.Sb2.Motivasyonunu Ayarlamak</w:t>
      </w:r>
    </w:p>
    <w:p w14:paraId="013630DD"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Sdb1.2.Sb2.G1. İlgisini Çekecek Bir Etkinliğe Katılmak İçin Harekete Geçer.</w:t>
      </w:r>
    </w:p>
    <w:p w14:paraId="16FD4BA7"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Sdb1.2.Sb2.G2. Yapmak İstediği Etkinlik İçin Uygun Materyal Arar.</w:t>
      </w:r>
    </w:p>
    <w:p w14:paraId="0E4C1672"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Sdb1.2.Sb2.G3. Katılacağı Etkinlik İçin Ortamı Düzenler.</w:t>
      </w:r>
    </w:p>
    <w:p w14:paraId="1805CB0D"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Sdb1.2.Sb2.G4. Katıldığı Etkinliğe Dikkatini Verir.</w:t>
      </w:r>
    </w:p>
    <w:p w14:paraId="314B7353" w14:textId="77777777" w:rsidR="00B7044F" w:rsidRPr="00431AF6" w:rsidRDefault="00B7044F" w:rsidP="00431AF6">
      <w:pPr>
        <w:spacing w:after="0" w:line="276" w:lineRule="auto"/>
        <w:rPr>
          <w:rFonts w:ascii="Calibri" w:hAnsi="Calibri" w:cs="Calibri"/>
        </w:rPr>
      </w:pPr>
      <w:r w:rsidRPr="00431AF6">
        <w:rPr>
          <w:rFonts w:ascii="Calibri" w:hAnsi="Calibri" w:cs="Calibri"/>
        </w:rPr>
        <w:t>Sdb1.2sb2.G5. Katıldığı Etkinliği Sonuna Kadar Devam Ettirir.</w:t>
      </w:r>
    </w:p>
    <w:p w14:paraId="3693FED2"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2.2. Sosyal Yaşam Becerileri (Sdb2)</w:t>
      </w:r>
    </w:p>
    <w:p w14:paraId="66A3A14E" w14:textId="77777777" w:rsidR="00B7044F" w:rsidRPr="00431AF6" w:rsidRDefault="00B7044F" w:rsidP="00431AF6">
      <w:pPr>
        <w:spacing w:after="0" w:line="276" w:lineRule="auto"/>
        <w:rPr>
          <w:rFonts w:ascii="Calibri" w:hAnsi="Calibri" w:cs="Calibri"/>
        </w:rPr>
      </w:pPr>
      <w:r w:rsidRPr="00431AF6">
        <w:rPr>
          <w:rFonts w:ascii="Calibri" w:hAnsi="Calibri" w:cs="Calibri"/>
        </w:rPr>
        <w:t>Sdb2.1. İletişim Becerisi</w:t>
      </w:r>
    </w:p>
    <w:p w14:paraId="2E701BC8"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Sdb2.1.Sb1.Başkalarını Etkin Şekilde Dinlemek</w:t>
      </w:r>
    </w:p>
    <w:p w14:paraId="1DE69775"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Sdb2.1.Sb1.G1. Dinlerken Göz Teması Kurar.</w:t>
      </w:r>
    </w:p>
    <w:p w14:paraId="324D2824"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Sdb2.1.Sb1.G2. Muhatabının Sözünü Kesmeden Dinler.</w:t>
      </w:r>
    </w:p>
    <w:p w14:paraId="5509AF3D"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Sdb2.1.Sb1.G3. Konuşmak İçin Sırasını Bekler.</w:t>
      </w:r>
    </w:p>
    <w:p w14:paraId="6F949FE8"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Sdb2.1.Sb1.G4. Konuşanı Dinlediğini Belirten Jest </w:t>
      </w:r>
      <w:proofErr w:type="gramStart"/>
      <w:r w:rsidRPr="00431AF6">
        <w:rPr>
          <w:rFonts w:ascii="Calibri" w:hAnsi="Calibri" w:cs="Calibri"/>
        </w:rPr>
        <w:t>Ve</w:t>
      </w:r>
      <w:proofErr w:type="gramEnd"/>
      <w:r w:rsidRPr="00431AF6">
        <w:rPr>
          <w:rFonts w:ascii="Calibri" w:hAnsi="Calibri" w:cs="Calibri"/>
        </w:rPr>
        <w:t xml:space="preserve"> Mimikler Kullanır.</w:t>
      </w:r>
    </w:p>
    <w:p w14:paraId="33C784F0"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Sdb2.1.Sb1.G5. Nazik Bir İfadeyle Söze Girer.</w:t>
      </w:r>
    </w:p>
    <w:p w14:paraId="0843B632"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Sdb2.1.Sb2. Duygu, Düşünceleri İfade Etmek</w:t>
      </w:r>
    </w:p>
    <w:p w14:paraId="28B148D3"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Sdb2.1.Sb2.G1. Duygu </w:t>
      </w:r>
      <w:proofErr w:type="gramStart"/>
      <w:r w:rsidRPr="00431AF6">
        <w:rPr>
          <w:rFonts w:ascii="Calibri" w:hAnsi="Calibri" w:cs="Calibri"/>
        </w:rPr>
        <w:t>Ve</w:t>
      </w:r>
      <w:proofErr w:type="gramEnd"/>
      <w:r w:rsidRPr="00431AF6">
        <w:rPr>
          <w:rFonts w:ascii="Calibri" w:hAnsi="Calibri" w:cs="Calibri"/>
        </w:rPr>
        <w:t xml:space="preserve"> Düşüncelerini Fark Eder.</w:t>
      </w:r>
    </w:p>
    <w:p w14:paraId="34438405"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Sdb2.1.Sb2.G2. Duygu </w:t>
      </w:r>
      <w:proofErr w:type="gramStart"/>
      <w:r w:rsidRPr="00431AF6">
        <w:rPr>
          <w:rFonts w:ascii="Calibri" w:hAnsi="Calibri" w:cs="Calibri"/>
        </w:rPr>
        <w:t>Ve</w:t>
      </w:r>
      <w:proofErr w:type="gramEnd"/>
      <w:r w:rsidRPr="00431AF6">
        <w:rPr>
          <w:rFonts w:ascii="Calibri" w:hAnsi="Calibri" w:cs="Calibri"/>
        </w:rPr>
        <w:t xml:space="preserve"> Düşüncelerini İfade Etmek İçin Uygun Zaman Ve Ortamı Belirler.</w:t>
      </w:r>
    </w:p>
    <w:p w14:paraId="1D2C8497"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Sdb2.1.Sb2.G3. Duygu </w:t>
      </w:r>
      <w:proofErr w:type="gramStart"/>
      <w:r w:rsidRPr="00431AF6">
        <w:rPr>
          <w:rFonts w:ascii="Calibri" w:hAnsi="Calibri" w:cs="Calibri"/>
        </w:rPr>
        <w:t>Ve</w:t>
      </w:r>
      <w:proofErr w:type="gramEnd"/>
      <w:r w:rsidRPr="00431AF6">
        <w:rPr>
          <w:rFonts w:ascii="Calibri" w:hAnsi="Calibri" w:cs="Calibri"/>
        </w:rPr>
        <w:t xml:space="preserve"> Düşüncelerini Beden Dili İle Uyumlu Olarak Açıklar.</w:t>
      </w:r>
    </w:p>
    <w:p w14:paraId="4FE7675A"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Sdb2.1.Sb3.Sözlü Ya Da Sözsüz Olarak Etkileşim Sağlamak</w:t>
      </w:r>
    </w:p>
    <w:p w14:paraId="7B74C102"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Sdb2.1.Sb3.G1. Sözlü/Sözsüz Etkileşimi Fark Eder.</w:t>
      </w:r>
    </w:p>
    <w:p w14:paraId="491D5759"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Sdb2.1.Sb3.G2. Selam Alacağı/Vereceği Kişiye Yönelir.</w:t>
      </w:r>
    </w:p>
    <w:p w14:paraId="05ACC149"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Sdb2.1.Sb3.G3. Göz Teması Kurar.</w:t>
      </w:r>
    </w:p>
    <w:p w14:paraId="4F7FB9BA"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Sdb2.1.Sb3.G4. </w:t>
      </w:r>
      <w:proofErr w:type="spellStart"/>
      <w:r w:rsidRPr="00431AF6">
        <w:rPr>
          <w:rFonts w:ascii="Calibri" w:hAnsi="Calibri" w:cs="Calibri"/>
        </w:rPr>
        <w:t>Güleryüzün</w:t>
      </w:r>
      <w:proofErr w:type="spellEnd"/>
      <w:r w:rsidRPr="00431AF6">
        <w:rPr>
          <w:rFonts w:ascii="Calibri" w:hAnsi="Calibri" w:cs="Calibri"/>
        </w:rPr>
        <w:t xml:space="preserve"> İletişime Katkılarını Fark Eder.</w:t>
      </w:r>
    </w:p>
    <w:p w14:paraId="7204F4DA"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Sdb2.1.Sb3.G5. Nazik Bir Ses Tonu </w:t>
      </w:r>
      <w:proofErr w:type="gramStart"/>
      <w:r w:rsidRPr="00431AF6">
        <w:rPr>
          <w:rFonts w:ascii="Calibri" w:hAnsi="Calibri" w:cs="Calibri"/>
        </w:rPr>
        <w:t>İle</w:t>
      </w:r>
      <w:proofErr w:type="gramEnd"/>
      <w:r w:rsidRPr="00431AF6">
        <w:rPr>
          <w:rFonts w:ascii="Calibri" w:hAnsi="Calibri" w:cs="Calibri"/>
        </w:rPr>
        <w:t xml:space="preserve"> Selam Verir/ Alır.</w:t>
      </w:r>
    </w:p>
    <w:p w14:paraId="433238B2"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Sdb2.1.Sb3.G6. Konuşurken Sesini Ayarlar.</w:t>
      </w:r>
    </w:p>
    <w:p w14:paraId="78B5D4E9" w14:textId="77777777" w:rsidR="00B7044F" w:rsidRPr="00431AF6" w:rsidRDefault="00B7044F" w:rsidP="00431AF6">
      <w:pPr>
        <w:spacing w:after="0" w:line="276" w:lineRule="auto"/>
        <w:rPr>
          <w:rFonts w:ascii="Calibri" w:hAnsi="Calibri" w:cs="Calibri"/>
        </w:rPr>
      </w:pPr>
      <w:r w:rsidRPr="00431AF6">
        <w:rPr>
          <w:rFonts w:ascii="Calibri" w:hAnsi="Calibri" w:cs="Calibri"/>
        </w:rPr>
        <w:lastRenderedPageBreak/>
        <w:t>Sdb2.1.Sb3.G7. Konuşma Hızını Ayarlar.</w:t>
      </w:r>
    </w:p>
    <w:p w14:paraId="72B5DD16"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Sdb2.1.Sb3.G8. İletişim Kurduğu Kişiyle Arasındaki Mesafeyi Ayarlar.</w:t>
      </w:r>
    </w:p>
    <w:p w14:paraId="45EF8B4E"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Sdb2.1.Sb3.G9. Anlamadığı Durum/Konuya </w:t>
      </w:r>
      <w:proofErr w:type="spellStart"/>
      <w:r w:rsidRPr="00431AF6">
        <w:rPr>
          <w:rFonts w:ascii="Calibri" w:hAnsi="Calibri" w:cs="Calibri"/>
        </w:rPr>
        <w:t>İlşkin</w:t>
      </w:r>
      <w:proofErr w:type="spellEnd"/>
      <w:r w:rsidRPr="00431AF6">
        <w:rPr>
          <w:rFonts w:ascii="Calibri" w:hAnsi="Calibri" w:cs="Calibri"/>
        </w:rPr>
        <w:t xml:space="preserve"> Sorular Sorar.</w:t>
      </w:r>
    </w:p>
    <w:p w14:paraId="11C001FC"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Sdb2.1.Sb4.Grup İletişimine Katılmak</w:t>
      </w:r>
    </w:p>
    <w:p w14:paraId="0E18E170"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Sdb2.1.Sb4.G1. Grup İletişimine Katılmaya İstekli Olur.</w:t>
      </w:r>
    </w:p>
    <w:p w14:paraId="6B8D44B3"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Sdb2.1.Sb4.G2. Grup Üyelerinin Duygu </w:t>
      </w:r>
      <w:proofErr w:type="gramStart"/>
      <w:r w:rsidRPr="00431AF6">
        <w:rPr>
          <w:rFonts w:ascii="Calibri" w:hAnsi="Calibri" w:cs="Calibri"/>
        </w:rPr>
        <w:t>Ve</w:t>
      </w:r>
      <w:proofErr w:type="gramEnd"/>
      <w:r w:rsidRPr="00431AF6">
        <w:rPr>
          <w:rFonts w:ascii="Calibri" w:hAnsi="Calibri" w:cs="Calibri"/>
        </w:rPr>
        <w:t xml:space="preserve"> Düşüncelerine İlgi Gösterir.</w:t>
      </w:r>
    </w:p>
    <w:p w14:paraId="25917E04"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Sdb2.1.Sb4.G3. Grup İçi İletişime Katkıda Bulunur.</w:t>
      </w:r>
    </w:p>
    <w:p w14:paraId="599C2403"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Sdb2.1.Sb5.İletişiminin Önündeki Engelleri Ortadan Kaldırmak</w:t>
      </w:r>
    </w:p>
    <w:p w14:paraId="561E68A5"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Sdb2.1.Sb5.G1. Konuşmak İçin Muhatabının Konuşmasının/ İşinin Bitmesini Bekler.</w:t>
      </w:r>
    </w:p>
    <w:p w14:paraId="67A16ECF"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Sdb2.1.Sb5.G2. Konuşmak İstediğini Belirtmek İçin Mimiklerini Kullanır.</w:t>
      </w:r>
    </w:p>
    <w:p w14:paraId="3724F87B" w14:textId="77777777" w:rsidR="00B7044F" w:rsidRPr="00431AF6" w:rsidRDefault="00B7044F" w:rsidP="00431AF6">
      <w:pPr>
        <w:spacing w:after="0" w:line="276" w:lineRule="auto"/>
        <w:rPr>
          <w:rFonts w:ascii="Calibri" w:hAnsi="Calibri" w:cs="Calibri"/>
        </w:rPr>
      </w:pPr>
      <w:r w:rsidRPr="00431AF6">
        <w:rPr>
          <w:rFonts w:ascii="Calibri" w:hAnsi="Calibri" w:cs="Calibri"/>
        </w:rPr>
        <w:t>Sdb2.1.Sb5.G3. Nazik Bir İfadeyle Söz İster.</w:t>
      </w:r>
    </w:p>
    <w:p w14:paraId="205D5523" w14:textId="77777777" w:rsidR="00B7044F" w:rsidRPr="00431AF6" w:rsidRDefault="00B7044F" w:rsidP="00431AF6">
      <w:pPr>
        <w:spacing w:after="0" w:line="276" w:lineRule="auto"/>
        <w:rPr>
          <w:rFonts w:ascii="Calibri" w:hAnsi="Calibri" w:cs="Calibri"/>
        </w:rPr>
      </w:pPr>
      <w:r w:rsidRPr="00431AF6">
        <w:rPr>
          <w:rFonts w:ascii="Calibri" w:hAnsi="Calibri" w:cs="Calibri"/>
        </w:rPr>
        <w:t>Sdb2.2. İş Birliği Becerisi</w:t>
      </w:r>
    </w:p>
    <w:p w14:paraId="3797DA03"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Sdb2.2.Sb1.Kişi </w:t>
      </w:r>
      <w:proofErr w:type="gramStart"/>
      <w:r w:rsidRPr="00431AF6">
        <w:rPr>
          <w:rFonts w:ascii="Calibri" w:hAnsi="Calibri" w:cs="Calibri"/>
        </w:rPr>
        <w:t>Ve</w:t>
      </w:r>
      <w:proofErr w:type="gramEnd"/>
      <w:r w:rsidRPr="00431AF6">
        <w:rPr>
          <w:rFonts w:ascii="Calibri" w:hAnsi="Calibri" w:cs="Calibri"/>
        </w:rPr>
        <w:t xml:space="preserve"> Gruplarla İş Birliği Yapmak</w:t>
      </w:r>
    </w:p>
    <w:p w14:paraId="579364B4"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Sdb2.2.Sb1.G1. İş Birliği Yapmak İstediği Kişi </w:t>
      </w:r>
      <w:proofErr w:type="gramStart"/>
      <w:r w:rsidRPr="00431AF6">
        <w:rPr>
          <w:rFonts w:ascii="Calibri" w:hAnsi="Calibri" w:cs="Calibri"/>
        </w:rPr>
        <w:t>Ve</w:t>
      </w:r>
      <w:proofErr w:type="gramEnd"/>
      <w:r w:rsidRPr="00431AF6">
        <w:rPr>
          <w:rFonts w:ascii="Calibri" w:hAnsi="Calibri" w:cs="Calibri"/>
        </w:rPr>
        <w:t xml:space="preserve"> Akran Grupları İle İletişim Kurar.</w:t>
      </w:r>
    </w:p>
    <w:p w14:paraId="4C8B2F65" w14:textId="77777777" w:rsidR="00B7044F" w:rsidRPr="00431AF6" w:rsidRDefault="00B7044F" w:rsidP="00431AF6">
      <w:pPr>
        <w:spacing w:after="0" w:line="276" w:lineRule="auto"/>
        <w:rPr>
          <w:rFonts w:ascii="Calibri" w:hAnsi="Calibri" w:cs="Calibri"/>
        </w:rPr>
      </w:pPr>
      <w:r w:rsidRPr="00431AF6">
        <w:rPr>
          <w:rFonts w:ascii="Calibri" w:hAnsi="Calibri" w:cs="Calibri"/>
        </w:rPr>
        <w:t xml:space="preserve">Sdb2.2.Sb1.G2. Gerektiğinde Kişi </w:t>
      </w:r>
      <w:proofErr w:type="gramStart"/>
      <w:r w:rsidRPr="00431AF6">
        <w:rPr>
          <w:rFonts w:ascii="Calibri" w:hAnsi="Calibri" w:cs="Calibri"/>
        </w:rPr>
        <w:t>Ve</w:t>
      </w:r>
      <w:proofErr w:type="gramEnd"/>
      <w:r w:rsidRPr="00431AF6">
        <w:rPr>
          <w:rFonts w:ascii="Calibri" w:hAnsi="Calibri" w:cs="Calibri"/>
        </w:rPr>
        <w:t xml:space="preserve"> Gruplarla İş Birliği Yapar.</w:t>
      </w:r>
    </w:p>
    <w:p w14:paraId="12A62603" w14:textId="77777777" w:rsidR="00B7044F" w:rsidRPr="00431AF6" w:rsidRDefault="00B7044F" w:rsidP="00431AF6">
      <w:pPr>
        <w:spacing w:after="0" w:line="276" w:lineRule="auto"/>
        <w:rPr>
          <w:rFonts w:ascii="Calibri" w:hAnsi="Calibri" w:cs="Calibri"/>
        </w:rPr>
      </w:pPr>
    </w:p>
    <w:p w14:paraId="0B0CFF49"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Değerler</w:t>
      </w:r>
    </w:p>
    <w:p w14:paraId="0CAA3DD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 Çalışkanlık</w:t>
      </w:r>
    </w:p>
    <w:p w14:paraId="7A13C61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D3.1. Azimli olmak</w:t>
      </w:r>
    </w:p>
    <w:p w14:paraId="63A3176D"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D3.1.1. Gayretli olmanın hedeflere ulaşma üzerindeki etkisini fark eder.</w:t>
      </w:r>
    </w:p>
    <w:p w14:paraId="02C69DE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D3.1.2. Zorlukları aşmak için çaba gösterir.</w:t>
      </w:r>
    </w:p>
    <w:p w14:paraId="18A51ABD"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D3.2. Planlı olmak</w:t>
      </w:r>
    </w:p>
    <w:p w14:paraId="10FF7A6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D3.2.1. Görev ve sorumlulukları yerine getirmek için planlama yapar.</w:t>
      </w:r>
    </w:p>
    <w:p w14:paraId="3406FB8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D3.2.2. Hedeflere ulaşmak için hazırladığı planı uygular.</w:t>
      </w:r>
    </w:p>
    <w:p w14:paraId="0AEB9860"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D3.2.3. Zamanı etkili yönetmenin önemini fark eder.</w:t>
      </w:r>
    </w:p>
    <w:p w14:paraId="0B414ECE"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D3.3. Araştırmacı ve sorgulayıcı olmak</w:t>
      </w:r>
    </w:p>
    <w:p w14:paraId="6378E397"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D3.3.1. Yaratıcılığını geliştirecek faaliyetlere katılır.</w:t>
      </w:r>
    </w:p>
    <w:p w14:paraId="2FBFFEE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D3.3.2. Çeşitli fikir, argüman ve yeni bilgilere açık olur.</w:t>
      </w:r>
    </w:p>
    <w:p w14:paraId="73A1F49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D.3.3.3. Bilimsel, teknolojik alanlardaki gelişmelerle ilgili etkinliklere katılmaya istekli olur.</w:t>
      </w:r>
    </w:p>
    <w:p w14:paraId="2730886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D3.4. Çalışmalarda aktif rol almak</w:t>
      </w:r>
    </w:p>
    <w:p w14:paraId="0BED27D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D3.4.1. Grupla çalışma becerisi sergiler.</w:t>
      </w:r>
    </w:p>
    <w:p w14:paraId="241E2FD6"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D3.4.2. Sosyal sorumluluk ve toplum hizmeti çalışmalarında aktif görev alır.</w:t>
      </w:r>
    </w:p>
    <w:p w14:paraId="351DD83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D3.4.3. Kendine uygun görevleri almaya istekli olur.</w:t>
      </w:r>
    </w:p>
    <w:p w14:paraId="54FCAE04"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D3.4.4. Kişisel ve grup içi etkinliklerde sorumluluklarını yerine getirir.</w:t>
      </w:r>
    </w:p>
    <w:p w14:paraId="7CACA8D7"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Okuryazarlık Becerileri</w:t>
      </w:r>
    </w:p>
    <w:p w14:paraId="06D634B3"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Ob1. Bilgi Okuryazarlığı</w:t>
      </w:r>
    </w:p>
    <w:p w14:paraId="62B05C6A" w14:textId="77777777" w:rsidR="00B7044F" w:rsidRPr="00431AF6" w:rsidRDefault="00B7044F" w:rsidP="00431AF6">
      <w:pPr>
        <w:spacing w:after="0" w:line="276" w:lineRule="auto"/>
        <w:rPr>
          <w:rFonts w:ascii="Calibri" w:hAnsi="Calibri" w:cs="Calibri"/>
        </w:rPr>
      </w:pPr>
      <w:r w:rsidRPr="00431AF6">
        <w:rPr>
          <w:rFonts w:ascii="Calibri" w:hAnsi="Calibri" w:cs="Calibri"/>
        </w:rPr>
        <w:t>OB1.1.Bilgi İhtiyacını Fark Etme</w:t>
      </w:r>
    </w:p>
    <w:p w14:paraId="22D640DA" w14:textId="77777777" w:rsidR="00B7044F" w:rsidRPr="00431AF6" w:rsidRDefault="00B7044F" w:rsidP="00431AF6">
      <w:pPr>
        <w:spacing w:after="0" w:line="276" w:lineRule="auto"/>
        <w:rPr>
          <w:rFonts w:ascii="Calibri" w:hAnsi="Calibri" w:cs="Calibri"/>
        </w:rPr>
      </w:pPr>
      <w:r w:rsidRPr="00431AF6">
        <w:rPr>
          <w:rFonts w:ascii="Calibri" w:hAnsi="Calibri" w:cs="Calibri"/>
        </w:rPr>
        <w:t>OB1.1.SB1. Bilgi ihtiyacını fark etmek</w:t>
      </w:r>
    </w:p>
    <w:p w14:paraId="1082A5B8" w14:textId="77777777" w:rsidR="00B7044F" w:rsidRPr="00431AF6" w:rsidRDefault="00B7044F" w:rsidP="00431AF6">
      <w:pPr>
        <w:spacing w:after="0" w:line="276" w:lineRule="auto"/>
        <w:rPr>
          <w:rFonts w:ascii="Calibri" w:hAnsi="Calibri" w:cs="Calibri"/>
        </w:rPr>
      </w:pPr>
      <w:r w:rsidRPr="00431AF6">
        <w:rPr>
          <w:rFonts w:ascii="Calibri" w:hAnsi="Calibri" w:cs="Calibri"/>
        </w:rPr>
        <w:t>OB1.1.SB2. Bilgi türlerini fark etmek (sanatsal, gündelik vb.)</w:t>
      </w:r>
    </w:p>
    <w:p w14:paraId="7F1C31FF" w14:textId="77777777" w:rsidR="00B7044F" w:rsidRPr="00431AF6" w:rsidRDefault="00B7044F" w:rsidP="00431AF6">
      <w:pPr>
        <w:spacing w:after="0" w:line="276" w:lineRule="auto"/>
        <w:rPr>
          <w:rFonts w:ascii="Calibri" w:hAnsi="Calibri" w:cs="Calibri"/>
        </w:rPr>
      </w:pPr>
      <w:r w:rsidRPr="00431AF6">
        <w:rPr>
          <w:rFonts w:ascii="Calibri" w:hAnsi="Calibri" w:cs="Calibri"/>
        </w:rPr>
        <w:t>OB1.2.Bilgiyi Toplama</w:t>
      </w:r>
    </w:p>
    <w:p w14:paraId="77B6FFA4" w14:textId="77777777" w:rsidR="00B7044F" w:rsidRPr="00431AF6" w:rsidRDefault="00B7044F" w:rsidP="00431AF6">
      <w:pPr>
        <w:spacing w:after="0" w:line="276" w:lineRule="auto"/>
        <w:rPr>
          <w:rFonts w:ascii="Calibri" w:hAnsi="Calibri" w:cs="Calibri"/>
        </w:rPr>
      </w:pPr>
      <w:r w:rsidRPr="00431AF6">
        <w:rPr>
          <w:rFonts w:ascii="Calibri" w:hAnsi="Calibri" w:cs="Calibri"/>
        </w:rPr>
        <w:t>OB1.2.SB1. İstenen bilgiye ulaşmak için kullanacağı araçları belirlemek</w:t>
      </w:r>
    </w:p>
    <w:p w14:paraId="427A2818" w14:textId="77777777" w:rsidR="00B7044F" w:rsidRPr="00431AF6" w:rsidRDefault="00B7044F" w:rsidP="00431AF6">
      <w:pPr>
        <w:spacing w:after="0" w:line="276" w:lineRule="auto"/>
        <w:rPr>
          <w:rFonts w:ascii="Calibri" w:hAnsi="Calibri" w:cs="Calibri"/>
        </w:rPr>
      </w:pPr>
      <w:r w:rsidRPr="00431AF6">
        <w:rPr>
          <w:rFonts w:ascii="Calibri" w:hAnsi="Calibri" w:cs="Calibri"/>
        </w:rPr>
        <w:t>OB1.2.SB2. Belirlediği aracı kullanarak olay, konu ve durum ile ilgili bilgileri bulmak</w:t>
      </w:r>
    </w:p>
    <w:p w14:paraId="636101C0" w14:textId="77777777" w:rsidR="00B7044F" w:rsidRPr="00431AF6" w:rsidRDefault="00B7044F" w:rsidP="00431AF6">
      <w:pPr>
        <w:spacing w:after="0" w:line="276" w:lineRule="auto"/>
        <w:rPr>
          <w:rFonts w:ascii="Calibri" w:hAnsi="Calibri" w:cs="Calibri"/>
        </w:rPr>
      </w:pPr>
      <w:r w:rsidRPr="00431AF6">
        <w:rPr>
          <w:rFonts w:ascii="Calibri" w:hAnsi="Calibri" w:cs="Calibri"/>
        </w:rPr>
        <w:t>OB1.2.SB3. Bir olay, konu ve durum ile ilgili ulaşılan bilgileri doğrulamak</w:t>
      </w:r>
    </w:p>
    <w:p w14:paraId="1B8D0535" w14:textId="77777777" w:rsidR="00B7044F" w:rsidRPr="00431AF6" w:rsidRDefault="00B7044F" w:rsidP="00431AF6">
      <w:pPr>
        <w:spacing w:after="0" w:line="276" w:lineRule="auto"/>
        <w:rPr>
          <w:rFonts w:ascii="Calibri" w:hAnsi="Calibri" w:cs="Calibri"/>
        </w:rPr>
      </w:pPr>
      <w:r w:rsidRPr="00431AF6">
        <w:rPr>
          <w:rFonts w:ascii="Calibri" w:hAnsi="Calibri" w:cs="Calibri"/>
        </w:rPr>
        <w:t>OB1.2.SB4. Bir olay, konu ve durum ile ilgili ulaşılan bilgileri kaydetmek</w:t>
      </w:r>
    </w:p>
    <w:p w14:paraId="0C0D8FA9" w14:textId="77777777" w:rsidR="00B7044F" w:rsidRPr="00431AF6" w:rsidRDefault="00B7044F" w:rsidP="00431AF6">
      <w:pPr>
        <w:spacing w:after="0" w:line="276" w:lineRule="auto"/>
        <w:rPr>
          <w:rFonts w:ascii="Calibri" w:hAnsi="Calibri" w:cs="Calibri"/>
        </w:rPr>
      </w:pPr>
      <w:r w:rsidRPr="00431AF6">
        <w:rPr>
          <w:rFonts w:ascii="Calibri" w:hAnsi="Calibri" w:cs="Calibri"/>
        </w:rPr>
        <w:t>OB1.3.Bilgiyi Özetleme</w:t>
      </w:r>
    </w:p>
    <w:p w14:paraId="7F4CEBDB" w14:textId="77777777" w:rsidR="00B7044F" w:rsidRPr="00431AF6" w:rsidRDefault="00B7044F" w:rsidP="00431AF6">
      <w:pPr>
        <w:spacing w:after="0" w:line="276" w:lineRule="auto"/>
        <w:rPr>
          <w:rFonts w:ascii="Calibri" w:hAnsi="Calibri" w:cs="Calibri"/>
        </w:rPr>
      </w:pPr>
      <w:r w:rsidRPr="00431AF6">
        <w:rPr>
          <w:rFonts w:ascii="Calibri" w:hAnsi="Calibri" w:cs="Calibri"/>
        </w:rPr>
        <w:t>OB1.3.SB1. Bilgiyi çözümlemek</w:t>
      </w:r>
    </w:p>
    <w:p w14:paraId="450129DE" w14:textId="77777777" w:rsidR="00B7044F" w:rsidRPr="00431AF6" w:rsidRDefault="00B7044F" w:rsidP="00431AF6">
      <w:pPr>
        <w:spacing w:after="0" w:line="276" w:lineRule="auto"/>
        <w:rPr>
          <w:rFonts w:ascii="Calibri" w:hAnsi="Calibri" w:cs="Calibri"/>
        </w:rPr>
      </w:pPr>
      <w:r w:rsidRPr="00431AF6">
        <w:rPr>
          <w:rFonts w:ascii="Calibri" w:hAnsi="Calibri" w:cs="Calibri"/>
        </w:rPr>
        <w:t>OB1.3.SB2. Bilgiyi sınıflandırmak</w:t>
      </w:r>
    </w:p>
    <w:p w14:paraId="58B0067C" w14:textId="77777777" w:rsidR="00B7044F" w:rsidRPr="00431AF6" w:rsidRDefault="00B7044F" w:rsidP="00431AF6">
      <w:pPr>
        <w:spacing w:after="0" w:line="276" w:lineRule="auto"/>
        <w:rPr>
          <w:rFonts w:ascii="Calibri" w:hAnsi="Calibri" w:cs="Calibri"/>
        </w:rPr>
      </w:pPr>
      <w:r w:rsidRPr="00431AF6">
        <w:rPr>
          <w:rFonts w:ascii="Calibri" w:hAnsi="Calibri" w:cs="Calibri"/>
        </w:rPr>
        <w:lastRenderedPageBreak/>
        <w:t>OB1.3.SB3. Bilgiyi yorumlamak (kendi cümleleri ile aktarmak)</w:t>
      </w:r>
    </w:p>
    <w:p w14:paraId="73F59EE8" w14:textId="77777777" w:rsidR="00B7044F" w:rsidRPr="00431AF6" w:rsidRDefault="00B7044F" w:rsidP="00431AF6">
      <w:pPr>
        <w:spacing w:after="0" w:line="276" w:lineRule="auto"/>
        <w:rPr>
          <w:rFonts w:ascii="Calibri" w:hAnsi="Calibri" w:cs="Calibri"/>
        </w:rPr>
      </w:pPr>
    </w:p>
    <w:p w14:paraId="30DE1EA5"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ÖĞRENME ÇIKTILARI</w:t>
      </w:r>
    </w:p>
    <w:p w14:paraId="544A7D3A"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Türkçe Alanı</w:t>
      </w:r>
    </w:p>
    <w:p w14:paraId="48B2F961"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TADB.1. Dinleyecekleri/izleyecekleri şiir, hikâye, tekerleme, video, tiyatro, animasyon gibi materyalleri yönetebilme</w:t>
      </w:r>
    </w:p>
    <w:p w14:paraId="1515D9E1"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Kendisine sunulan seçenekler arasından dinleyecekleri/ izleyecekleri materyalleri seçer.</w:t>
      </w:r>
    </w:p>
    <w:p w14:paraId="025445D6"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Seçilen materyalleri dinler/izler.</w:t>
      </w:r>
    </w:p>
    <w:p w14:paraId="7607E5F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TADB.2. Dinledikleri/izledikleri şiir, hikâye, tekerleme, video, tiyatro, animasyon gibi materyalleri ile ilgili yeni anlamlar oluşturabilme</w:t>
      </w:r>
    </w:p>
    <w:p w14:paraId="280D98D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Dinledikleri/izledikleri iletilerde yer alan bilgiler ile günlük yaşamı arasında ilişki kurar.</w:t>
      </w:r>
    </w:p>
    <w:p w14:paraId="2CAE0AF6"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Görsellerden yararlanarak dinleyecekleri/izleyecekleri hakkındaki tahminlerini söyler.</w:t>
      </w:r>
    </w:p>
    <w:p w14:paraId="2BE74D72"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c) Dinledikleri/izledikleri materyallere ilişkin çıkarım yapar.</w:t>
      </w:r>
    </w:p>
    <w:p w14:paraId="6392CC3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TADB.3. Dinledikleri/izledikleri şiir, hikâye, tekerleme, video, tiyatro, animasyon gibi materyalleri çözümleyebilme</w:t>
      </w:r>
    </w:p>
    <w:p w14:paraId="11B1C7A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Dinledikleri/izledikleri materyallerdeki olayları belirler.</w:t>
      </w:r>
    </w:p>
    <w:p w14:paraId="6C4531C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TAKB.1. Konuşma sürecini yönetebilme</w:t>
      </w:r>
    </w:p>
    <w:p w14:paraId="3594610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Yetişkin yönlendirmesiyle konuşacağı konuyu seçer.</w:t>
      </w:r>
    </w:p>
    <w:p w14:paraId="185B6EE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Konuşmaya başlamak için uygun zamanı bekler ve yetişkin yönlendirmesiyle bir konu hakkında konuşur.</w:t>
      </w:r>
    </w:p>
    <w:p w14:paraId="06BAB5EB"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TAKB.2. Konuşma sürecinin içeriğini oluşturabilme</w:t>
      </w:r>
    </w:p>
    <w:p w14:paraId="43E1A09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Konuşacağı konu ile günlük yaşamı arasında bağlantı kurar.</w:t>
      </w:r>
    </w:p>
    <w:p w14:paraId="41DB48E7"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Konuşmanın devamı hakkındaki tahminini söyler.</w:t>
      </w:r>
    </w:p>
    <w:p w14:paraId="6C01EF55" w14:textId="5681A4ED"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TAEOB.1. Yazı farkındalığına ilişkin becerileri gösterebilme</w:t>
      </w:r>
    </w:p>
    <w:p w14:paraId="2147819F"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Görsel semboller arasından yazıyı gösterir.</w:t>
      </w:r>
    </w:p>
    <w:p w14:paraId="232FA509" w14:textId="05308755"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TAEOB.5. Okuma öncesi becerileri kazanabilme</w:t>
      </w:r>
    </w:p>
    <w:p w14:paraId="75DB023E"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Kitabın temel unsurlarını bilir.</w:t>
      </w:r>
    </w:p>
    <w:p w14:paraId="567510E0"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TAEOB.6. Yazma öncesi becerileri kazanabilme</w:t>
      </w:r>
    </w:p>
    <w:p w14:paraId="738162B5" w14:textId="641542DB"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Boyama ve çizgi çalışmaları yapar.</w:t>
      </w:r>
    </w:p>
    <w:p w14:paraId="2FBA3F3A" w14:textId="77777777" w:rsidR="00B7044F" w:rsidRPr="00431AF6" w:rsidRDefault="00B7044F" w:rsidP="00431AF6">
      <w:pPr>
        <w:autoSpaceDE w:val="0"/>
        <w:autoSpaceDN w:val="0"/>
        <w:adjustRightInd w:val="0"/>
        <w:spacing w:after="0" w:line="240" w:lineRule="auto"/>
        <w:rPr>
          <w:rFonts w:ascii="Calibri" w:hAnsi="Calibri" w:cs="Calibri"/>
          <w:kern w:val="0"/>
        </w:rPr>
      </w:pPr>
    </w:p>
    <w:p w14:paraId="45B4B8C2" w14:textId="77777777" w:rsidR="00B7044F" w:rsidRPr="00431AF6" w:rsidRDefault="00B7044F" w:rsidP="00431AF6">
      <w:pPr>
        <w:autoSpaceDE w:val="0"/>
        <w:autoSpaceDN w:val="0"/>
        <w:adjustRightInd w:val="0"/>
        <w:spacing w:after="0" w:line="240" w:lineRule="auto"/>
        <w:rPr>
          <w:rFonts w:ascii="Calibri" w:hAnsi="Calibri" w:cs="Calibri"/>
          <w:kern w:val="0"/>
        </w:rPr>
      </w:pPr>
    </w:p>
    <w:p w14:paraId="4120BFD2" w14:textId="77777777" w:rsidR="00B7044F" w:rsidRPr="00431AF6" w:rsidRDefault="00B7044F" w:rsidP="00431AF6">
      <w:pPr>
        <w:spacing w:after="0" w:line="276" w:lineRule="auto"/>
        <w:rPr>
          <w:rFonts w:ascii="Calibri" w:hAnsi="Calibri" w:cs="Calibri"/>
          <w:b/>
          <w:bCs/>
        </w:rPr>
      </w:pPr>
      <w:r w:rsidRPr="00431AF6">
        <w:rPr>
          <w:rFonts w:ascii="Calibri" w:hAnsi="Calibri" w:cs="Calibri"/>
          <w:b/>
          <w:bCs/>
        </w:rPr>
        <w:t>Hareket ve Sağlık Alanı</w:t>
      </w:r>
    </w:p>
    <w:p w14:paraId="206BB0DC"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HSAB.1. Farklı çevre ve fiziksel etkinliklerde büyük kas becerilerini etkin bir şekilde uygulayabilme</w:t>
      </w:r>
    </w:p>
    <w:p w14:paraId="5E6CAC08"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Farklı ortam ve koşullarda yer değiştirme hareketlerini yapar.</w:t>
      </w:r>
    </w:p>
    <w:p w14:paraId="0A108D0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Etkinliğinin durumuna uygun denge hareketlerini yapar.</w:t>
      </w:r>
    </w:p>
    <w:p w14:paraId="37FEB1B0" w14:textId="77777777" w:rsidR="00B7044F" w:rsidRPr="00431AF6" w:rsidRDefault="00B7044F" w:rsidP="00431AF6">
      <w:pPr>
        <w:spacing w:after="0" w:line="276" w:lineRule="auto"/>
        <w:rPr>
          <w:rFonts w:ascii="Calibri" w:hAnsi="Calibri" w:cs="Calibri"/>
          <w:kern w:val="0"/>
        </w:rPr>
      </w:pPr>
      <w:r w:rsidRPr="00431AF6">
        <w:rPr>
          <w:rFonts w:ascii="Calibri" w:hAnsi="Calibri" w:cs="Calibri"/>
          <w:kern w:val="0"/>
        </w:rPr>
        <w:t>c) Nesne kontrolü gerektiren hareketleri yapar.</w:t>
      </w:r>
    </w:p>
    <w:p w14:paraId="40F3819B"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HSAB.2. Farklı ebat ve özellikteki nesneleri etkin bir şekilde kullanabilme</w:t>
      </w:r>
    </w:p>
    <w:p w14:paraId="58BFFAE3"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a) Farklı büyüklükteki nesneleri kavrar.</w:t>
      </w:r>
    </w:p>
    <w:p w14:paraId="5808BFAA"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Nesneleri şekillendirir.</w:t>
      </w:r>
    </w:p>
    <w:p w14:paraId="62ADB77F"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c) Farklı boyutlardaki nesneleri kullanır.</w:t>
      </w:r>
    </w:p>
    <w:p w14:paraId="3D655BB4" w14:textId="77777777" w:rsidR="00B7044F" w:rsidRPr="00431AF6" w:rsidRDefault="00B7044F" w:rsidP="00431AF6">
      <w:pPr>
        <w:spacing w:after="0" w:line="276" w:lineRule="auto"/>
        <w:rPr>
          <w:rFonts w:ascii="Calibri" w:hAnsi="Calibri" w:cs="Calibri"/>
          <w:kern w:val="0"/>
        </w:rPr>
      </w:pPr>
      <w:proofErr w:type="gramStart"/>
      <w:r w:rsidRPr="00431AF6">
        <w:rPr>
          <w:rFonts w:ascii="Calibri" w:hAnsi="Calibri" w:cs="Calibri"/>
          <w:kern w:val="0"/>
        </w:rPr>
        <w:t>ç</w:t>
      </w:r>
      <w:proofErr w:type="gramEnd"/>
      <w:r w:rsidRPr="00431AF6">
        <w:rPr>
          <w:rFonts w:ascii="Calibri" w:hAnsi="Calibri" w:cs="Calibri"/>
          <w:kern w:val="0"/>
        </w:rPr>
        <w:t>) Çeşitli nesneleri kullanarak özgün ürünler oluşturur.</w:t>
      </w:r>
    </w:p>
    <w:p w14:paraId="747BD6B0"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HSAB9. Aktif ve sağlıklı yaşam için hareket edebilme</w:t>
      </w:r>
    </w:p>
    <w:p w14:paraId="4DE81705"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 xml:space="preserve">a) İç ve dış </w:t>
      </w:r>
      <w:proofErr w:type="gramStart"/>
      <w:r w:rsidRPr="00431AF6">
        <w:rPr>
          <w:rFonts w:ascii="Calibri" w:hAnsi="Calibri" w:cs="Calibri"/>
          <w:kern w:val="0"/>
        </w:rPr>
        <w:t>mekanda</w:t>
      </w:r>
      <w:proofErr w:type="gramEnd"/>
      <w:r w:rsidRPr="00431AF6">
        <w:rPr>
          <w:rFonts w:ascii="Calibri" w:hAnsi="Calibri" w:cs="Calibri"/>
          <w:kern w:val="0"/>
        </w:rPr>
        <w:t xml:space="preserve"> hareketli etkinliklere istekle katılır.</w:t>
      </w:r>
    </w:p>
    <w:p w14:paraId="5BC80909" w14:textId="77777777" w:rsidR="00B7044F" w:rsidRPr="00431AF6" w:rsidRDefault="00B7044F" w:rsidP="00431AF6">
      <w:pPr>
        <w:autoSpaceDE w:val="0"/>
        <w:autoSpaceDN w:val="0"/>
        <w:adjustRightInd w:val="0"/>
        <w:spacing w:after="0" w:line="240" w:lineRule="auto"/>
        <w:rPr>
          <w:rFonts w:ascii="Calibri" w:hAnsi="Calibri" w:cs="Calibri"/>
          <w:kern w:val="0"/>
        </w:rPr>
      </w:pPr>
      <w:r w:rsidRPr="00431AF6">
        <w:rPr>
          <w:rFonts w:ascii="Calibri" w:hAnsi="Calibri" w:cs="Calibri"/>
          <w:kern w:val="0"/>
        </w:rPr>
        <w:t>b) Günlük yaşamda duruma ve şartlara uygun giyinmeye gayret eder.</w:t>
      </w:r>
    </w:p>
    <w:p w14:paraId="240F7F87" w14:textId="77777777" w:rsidR="00B7044F" w:rsidRPr="00431AF6" w:rsidRDefault="00B7044F" w:rsidP="00431AF6">
      <w:pPr>
        <w:spacing w:after="0" w:line="276" w:lineRule="auto"/>
        <w:rPr>
          <w:rFonts w:ascii="Calibri" w:hAnsi="Calibri" w:cs="Calibri"/>
          <w:b/>
          <w:bCs/>
        </w:rPr>
      </w:pPr>
    </w:p>
    <w:p w14:paraId="575B8950" w14:textId="53E37A08" w:rsidR="001C2089" w:rsidRPr="00431AF6" w:rsidRDefault="001C2089" w:rsidP="00431AF6">
      <w:pPr>
        <w:spacing w:after="0" w:line="276" w:lineRule="auto"/>
        <w:rPr>
          <w:rFonts w:ascii="Calibri" w:hAnsi="Calibri" w:cs="Calibri"/>
          <w:b/>
          <w:bCs/>
        </w:rPr>
      </w:pPr>
      <w:r w:rsidRPr="00431AF6">
        <w:rPr>
          <w:rFonts w:ascii="Calibri" w:hAnsi="Calibri" w:cs="Calibri"/>
          <w:b/>
          <w:bCs/>
        </w:rPr>
        <w:t>İÇERİK ÇERÇEVESİ</w:t>
      </w:r>
    </w:p>
    <w:p w14:paraId="5B4B04F4" w14:textId="050D0B68" w:rsidR="001C2089" w:rsidRPr="00431AF6" w:rsidRDefault="001C2089" w:rsidP="00431AF6">
      <w:pPr>
        <w:spacing w:after="0"/>
        <w:rPr>
          <w:rFonts w:ascii="Calibri" w:hAnsi="Calibri" w:cs="Calibri"/>
        </w:rPr>
      </w:pPr>
      <w:r w:rsidRPr="00431AF6">
        <w:rPr>
          <w:rFonts w:ascii="Calibri" w:hAnsi="Calibri" w:cs="Calibri"/>
          <w:b/>
          <w:bCs/>
        </w:rPr>
        <w:t>Kavramlar</w:t>
      </w:r>
      <w:r w:rsidRPr="00431AF6">
        <w:rPr>
          <w:rFonts w:ascii="Calibri" w:hAnsi="Calibri" w:cs="Calibri"/>
        </w:rPr>
        <w:t>:</w:t>
      </w:r>
      <w:r w:rsidR="008246C4" w:rsidRPr="00431AF6">
        <w:rPr>
          <w:rFonts w:ascii="Calibri" w:hAnsi="Calibri" w:cs="Calibri"/>
        </w:rPr>
        <w:t xml:space="preserve"> </w:t>
      </w:r>
      <w:r w:rsidR="006447F4" w:rsidRPr="00431AF6">
        <w:rPr>
          <w:rFonts w:ascii="Calibri" w:hAnsi="Calibri" w:cs="Calibri"/>
        </w:rPr>
        <w:t>Eski- yeni</w:t>
      </w:r>
    </w:p>
    <w:p w14:paraId="66E925EC" w14:textId="5F561914" w:rsidR="001C2089" w:rsidRPr="00431AF6" w:rsidRDefault="001C2089" w:rsidP="00431AF6">
      <w:pPr>
        <w:spacing w:after="0" w:line="276" w:lineRule="auto"/>
        <w:rPr>
          <w:rFonts w:ascii="Calibri" w:hAnsi="Calibri" w:cs="Calibri"/>
        </w:rPr>
      </w:pPr>
      <w:r w:rsidRPr="00431AF6">
        <w:rPr>
          <w:rFonts w:ascii="Calibri" w:hAnsi="Calibri" w:cs="Calibri"/>
          <w:b/>
          <w:bCs/>
        </w:rPr>
        <w:t>Sözcükler</w:t>
      </w:r>
      <w:r w:rsidRPr="00431AF6">
        <w:rPr>
          <w:rFonts w:ascii="Calibri" w:hAnsi="Calibri" w:cs="Calibri"/>
        </w:rPr>
        <w:t>:</w:t>
      </w:r>
      <w:r w:rsidR="006447F4" w:rsidRPr="00431AF6">
        <w:rPr>
          <w:rFonts w:ascii="Calibri" w:hAnsi="Calibri" w:cs="Calibri"/>
        </w:rPr>
        <w:t xml:space="preserve"> Minder</w:t>
      </w:r>
    </w:p>
    <w:p w14:paraId="1FE9B3E4" w14:textId="72E189C8" w:rsidR="001C2089" w:rsidRPr="00431AF6" w:rsidRDefault="001C2089" w:rsidP="00431AF6">
      <w:pPr>
        <w:spacing w:after="0"/>
        <w:rPr>
          <w:rFonts w:ascii="Calibri" w:hAnsi="Calibri" w:cs="Calibri"/>
        </w:rPr>
      </w:pPr>
      <w:r w:rsidRPr="00431AF6">
        <w:rPr>
          <w:rFonts w:ascii="Calibri" w:hAnsi="Calibri" w:cs="Calibri"/>
          <w:b/>
          <w:bCs/>
        </w:rPr>
        <w:t>Materyaller</w:t>
      </w:r>
      <w:r w:rsidR="008246C4" w:rsidRPr="00431AF6">
        <w:rPr>
          <w:rFonts w:ascii="Calibri" w:hAnsi="Calibri" w:cs="Calibri"/>
        </w:rPr>
        <w:t>:</w:t>
      </w:r>
      <w:r w:rsidR="006447F4" w:rsidRPr="00431AF6">
        <w:rPr>
          <w:rFonts w:ascii="Calibri" w:hAnsi="Calibri" w:cs="Calibri"/>
        </w:rPr>
        <w:t xml:space="preserve"> Kitaplar, bant, yapıştırıcı, zımba</w:t>
      </w:r>
    </w:p>
    <w:p w14:paraId="4D4B293A" w14:textId="4C7C466D" w:rsidR="001C2089" w:rsidRPr="00431AF6" w:rsidRDefault="001C2089" w:rsidP="00431AF6">
      <w:pPr>
        <w:spacing w:after="0" w:line="276" w:lineRule="auto"/>
        <w:rPr>
          <w:rFonts w:ascii="Calibri" w:hAnsi="Calibri" w:cs="Calibri"/>
        </w:rPr>
      </w:pPr>
      <w:r w:rsidRPr="00431AF6">
        <w:rPr>
          <w:rFonts w:ascii="Calibri" w:hAnsi="Calibri" w:cs="Calibri"/>
          <w:b/>
          <w:bCs/>
        </w:rPr>
        <w:t>Eğitim/Öğrenme Ortamları</w:t>
      </w:r>
      <w:r w:rsidR="008246C4" w:rsidRPr="00431AF6">
        <w:rPr>
          <w:rFonts w:ascii="Calibri" w:hAnsi="Calibri" w:cs="Calibri"/>
        </w:rPr>
        <w:t>:</w:t>
      </w:r>
      <w:r w:rsidR="00CA07F0" w:rsidRPr="00431AF6">
        <w:rPr>
          <w:rFonts w:ascii="Calibri" w:hAnsi="Calibri" w:cs="Calibri"/>
        </w:rPr>
        <w:t xml:space="preserve"> Etkinlikler için gerekli materyaller hazırlanır ve sınıf ortamı düzenlenir.</w:t>
      </w:r>
    </w:p>
    <w:p w14:paraId="11DC90F8" w14:textId="77777777" w:rsidR="001C2089" w:rsidRPr="00431AF6" w:rsidRDefault="001C2089" w:rsidP="00431AF6">
      <w:pPr>
        <w:spacing w:after="0" w:line="276" w:lineRule="auto"/>
        <w:rPr>
          <w:rFonts w:ascii="Calibri" w:hAnsi="Calibri" w:cs="Calibri"/>
        </w:rPr>
      </w:pPr>
    </w:p>
    <w:p w14:paraId="321D4E19" w14:textId="3AF6C92B" w:rsidR="001C2089" w:rsidRPr="00431AF6" w:rsidRDefault="001C2089" w:rsidP="00431AF6">
      <w:pPr>
        <w:spacing w:after="0" w:line="276" w:lineRule="auto"/>
        <w:rPr>
          <w:rFonts w:ascii="Calibri" w:hAnsi="Calibri" w:cs="Calibri"/>
          <w:b/>
          <w:bCs/>
        </w:rPr>
      </w:pPr>
      <w:r w:rsidRPr="00431AF6">
        <w:rPr>
          <w:rFonts w:ascii="Calibri" w:hAnsi="Calibri" w:cs="Calibri"/>
          <w:b/>
          <w:bCs/>
        </w:rPr>
        <w:t>GÜNE BAŞLAMA ZAMANI</w:t>
      </w:r>
    </w:p>
    <w:p w14:paraId="6029A0C0" w14:textId="77777777" w:rsidR="003F3750" w:rsidRPr="00431AF6" w:rsidRDefault="003F3750" w:rsidP="00431AF6">
      <w:pPr>
        <w:spacing w:after="0"/>
        <w:rPr>
          <w:rFonts w:ascii="Calibri" w:hAnsi="Calibri" w:cs="Calibri"/>
        </w:rPr>
      </w:pPr>
      <w:r w:rsidRPr="00431AF6">
        <w:rPr>
          <w:rFonts w:ascii="Calibri" w:hAnsi="Calibri" w:cs="Calibri"/>
        </w:rPr>
        <w:t>Öğretmen tarafından masalar, öğrenme merkezleri ve materyaller düzenlenerek sınıf, ilgili etkinliklere uygun hale getirilir.</w:t>
      </w:r>
    </w:p>
    <w:p w14:paraId="53E33266" w14:textId="77777777" w:rsidR="008246C4" w:rsidRPr="00431AF6" w:rsidRDefault="008246C4" w:rsidP="00431AF6">
      <w:pPr>
        <w:spacing w:after="0" w:line="276" w:lineRule="auto"/>
        <w:rPr>
          <w:rFonts w:ascii="Calibri" w:hAnsi="Calibri" w:cs="Calibri"/>
        </w:rPr>
      </w:pPr>
    </w:p>
    <w:p w14:paraId="403E1523" w14:textId="09E3E22A" w:rsidR="001C2089" w:rsidRPr="00431AF6" w:rsidRDefault="001C2089" w:rsidP="00431AF6">
      <w:pPr>
        <w:spacing w:after="0" w:line="276" w:lineRule="auto"/>
        <w:rPr>
          <w:rFonts w:ascii="Calibri" w:hAnsi="Calibri" w:cs="Calibri"/>
          <w:b/>
          <w:bCs/>
        </w:rPr>
      </w:pPr>
      <w:r w:rsidRPr="00431AF6">
        <w:rPr>
          <w:rFonts w:ascii="Calibri" w:hAnsi="Calibri" w:cs="Calibri"/>
          <w:b/>
          <w:bCs/>
        </w:rPr>
        <w:t>ÖĞRENME MERKEZLERİNDE OYUN</w:t>
      </w:r>
    </w:p>
    <w:p w14:paraId="424BF9CC" w14:textId="77777777" w:rsidR="003F3750" w:rsidRPr="00431AF6" w:rsidRDefault="003F3750" w:rsidP="00431AF6">
      <w:pPr>
        <w:spacing w:after="0"/>
        <w:rPr>
          <w:rFonts w:ascii="Calibri" w:hAnsi="Calibri" w:cs="Calibri"/>
        </w:rPr>
      </w:pPr>
      <w:r w:rsidRPr="00431AF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431AF6" w:rsidRDefault="008246C4" w:rsidP="00431AF6">
      <w:pPr>
        <w:spacing w:after="0" w:line="276" w:lineRule="auto"/>
        <w:rPr>
          <w:rFonts w:ascii="Calibri" w:hAnsi="Calibri" w:cs="Calibri"/>
        </w:rPr>
      </w:pPr>
    </w:p>
    <w:p w14:paraId="63BA6842" w14:textId="4E1149F9" w:rsidR="001C2089" w:rsidRPr="00431AF6" w:rsidRDefault="001C2089" w:rsidP="00431AF6">
      <w:pPr>
        <w:spacing w:after="0" w:line="276" w:lineRule="auto"/>
        <w:rPr>
          <w:rFonts w:ascii="Calibri" w:hAnsi="Calibri" w:cs="Calibri"/>
          <w:b/>
          <w:bCs/>
        </w:rPr>
      </w:pPr>
      <w:r w:rsidRPr="00431AF6">
        <w:rPr>
          <w:rFonts w:ascii="Calibri" w:hAnsi="Calibri" w:cs="Calibri"/>
          <w:b/>
          <w:bCs/>
        </w:rPr>
        <w:t>BESLENME, TOPLANMA, TEMİZLİK</w:t>
      </w:r>
    </w:p>
    <w:p w14:paraId="54A59ADB" w14:textId="77777777" w:rsidR="003F3750" w:rsidRPr="00431AF6" w:rsidRDefault="003F3750" w:rsidP="00431AF6">
      <w:pPr>
        <w:spacing w:after="0"/>
        <w:rPr>
          <w:rFonts w:ascii="Calibri" w:hAnsi="Calibri" w:cs="Calibri"/>
          <w:b/>
        </w:rPr>
      </w:pPr>
      <w:r w:rsidRPr="00431AF6">
        <w:rPr>
          <w:rFonts w:ascii="Calibri" w:hAnsi="Calibri" w:cs="Calibri"/>
        </w:rPr>
        <w:t>Tuvalet ve temizlik ihtiyacı için lavabolara geçilir. Ellerin nasıl yıkanması gerektiği gösterilir. Sıra ile eller yıkanarak kahvaltıya geçilir.</w:t>
      </w:r>
      <w:r w:rsidRPr="00431AF6">
        <w:rPr>
          <w:rFonts w:ascii="Calibri" w:hAnsi="Calibri" w:cs="Calibri"/>
          <w:b/>
        </w:rPr>
        <w:t xml:space="preserve"> </w:t>
      </w:r>
    </w:p>
    <w:p w14:paraId="7CB56C29" w14:textId="77777777" w:rsidR="008246C4" w:rsidRPr="00431AF6" w:rsidRDefault="008246C4" w:rsidP="00431AF6">
      <w:pPr>
        <w:spacing w:after="0" w:line="276" w:lineRule="auto"/>
        <w:rPr>
          <w:rFonts w:ascii="Calibri" w:hAnsi="Calibri" w:cs="Calibri"/>
        </w:rPr>
      </w:pPr>
    </w:p>
    <w:p w14:paraId="2DC1A68B" w14:textId="724FDBF0" w:rsidR="001C2089" w:rsidRPr="00431AF6" w:rsidRDefault="001C2089" w:rsidP="00431AF6">
      <w:pPr>
        <w:spacing w:after="0" w:line="276" w:lineRule="auto"/>
        <w:rPr>
          <w:rFonts w:ascii="Calibri" w:hAnsi="Calibri" w:cs="Calibri"/>
          <w:b/>
          <w:bCs/>
        </w:rPr>
      </w:pPr>
      <w:r w:rsidRPr="00431AF6">
        <w:rPr>
          <w:rFonts w:ascii="Calibri" w:hAnsi="Calibri" w:cs="Calibri"/>
          <w:b/>
          <w:bCs/>
        </w:rPr>
        <w:t>ETKİNLİK</w:t>
      </w:r>
    </w:p>
    <w:p w14:paraId="07FFDC03" w14:textId="5C16D9C4" w:rsidR="007C630D" w:rsidRPr="00431AF6" w:rsidRDefault="006447F4" w:rsidP="00431AF6">
      <w:pPr>
        <w:spacing w:after="0" w:line="276" w:lineRule="auto"/>
        <w:rPr>
          <w:rFonts w:ascii="Calibri" w:hAnsi="Calibri" w:cs="Calibri"/>
        </w:rPr>
      </w:pPr>
      <w:r w:rsidRPr="00431AF6">
        <w:rPr>
          <w:rFonts w:ascii="Calibri" w:hAnsi="Calibri" w:cs="Calibri"/>
        </w:rPr>
        <w:t>KİTAP TAMİRCİLERİ</w:t>
      </w:r>
    </w:p>
    <w:p w14:paraId="285A50EF" w14:textId="77777777" w:rsidR="006447F4" w:rsidRPr="00431AF6" w:rsidRDefault="006447F4" w:rsidP="00431AF6">
      <w:pPr>
        <w:spacing w:after="0"/>
        <w:rPr>
          <w:rFonts w:ascii="Calibri" w:hAnsi="Calibri" w:cs="Calibri"/>
        </w:rPr>
      </w:pPr>
      <w:r w:rsidRPr="00431AF6">
        <w:rPr>
          <w:rFonts w:ascii="Calibri" w:hAnsi="Calibri" w:cs="Calibri"/>
        </w:rPr>
        <w:t xml:space="preserve">Öğretmen kütüphanede bulunan hikâye kitaplarını bir masanın üstüne yerleştirirken, kitap şiirini söyler. Şiir ile çocukların dikkatini kitaplara çeker.  </w:t>
      </w:r>
    </w:p>
    <w:p w14:paraId="2BDFA8C2" w14:textId="77777777" w:rsidR="006447F4" w:rsidRPr="00431AF6" w:rsidRDefault="006447F4" w:rsidP="00431AF6">
      <w:pPr>
        <w:spacing w:after="0"/>
        <w:rPr>
          <w:rFonts w:ascii="Calibri" w:hAnsi="Calibri" w:cs="Calibri"/>
        </w:rPr>
      </w:pPr>
    </w:p>
    <w:p w14:paraId="3E59DC57" w14:textId="77777777" w:rsidR="006447F4" w:rsidRPr="00431AF6" w:rsidRDefault="006447F4" w:rsidP="00431AF6">
      <w:pPr>
        <w:spacing w:after="0"/>
        <w:rPr>
          <w:rFonts w:ascii="Calibri" w:hAnsi="Calibri" w:cs="Calibri"/>
        </w:rPr>
      </w:pPr>
      <w:r w:rsidRPr="00431AF6">
        <w:rPr>
          <w:rFonts w:ascii="Calibri" w:hAnsi="Calibri" w:cs="Calibri"/>
        </w:rPr>
        <w:t>KİTAP</w:t>
      </w:r>
    </w:p>
    <w:p w14:paraId="1866C27C" w14:textId="77777777" w:rsidR="006447F4" w:rsidRPr="00431AF6" w:rsidRDefault="006447F4" w:rsidP="00431AF6">
      <w:pPr>
        <w:spacing w:after="0"/>
        <w:rPr>
          <w:rFonts w:ascii="Calibri" w:hAnsi="Calibri" w:cs="Calibri"/>
        </w:rPr>
      </w:pPr>
      <w:r w:rsidRPr="00431AF6">
        <w:rPr>
          <w:rFonts w:ascii="Calibri" w:hAnsi="Calibri" w:cs="Calibri"/>
        </w:rPr>
        <w:t>Kitap en iyi arkadaş,</w:t>
      </w:r>
    </w:p>
    <w:p w14:paraId="393FD076" w14:textId="77777777" w:rsidR="006447F4" w:rsidRPr="00431AF6" w:rsidRDefault="006447F4" w:rsidP="00431AF6">
      <w:pPr>
        <w:spacing w:after="0"/>
        <w:rPr>
          <w:rFonts w:ascii="Calibri" w:hAnsi="Calibri" w:cs="Calibri"/>
        </w:rPr>
      </w:pPr>
      <w:r w:rsidRPr="00431AF6">
        <w:rPr>
          <w:rFonts w:ascii="Calibri" w:hAnsi="Calibri" w:cs="Calibri"/>
        </w:rPr>
        <w:t>Bana neyi sorsam söyler.</w:t>
      </w:r>
    </w:p>
    <w:p w14:paraId="602D084C" w14:textId="77777777" w:rsidR="006447F4" w:rsidRPr="00431AF6" w:rsidRDefault="006447F4" w:rsidP="00431AF6">
      <w:pPr>
        <w:spacing w:after="0"/>
        <w:rPr>
          <w:rFonts w:ascii="Calibri" w:hAnsi="Calibri" w:cs="Calibri"/>
        </w:rPr>
      </w:pPr>
      <w:r w:rsidRPr="00431AF6">
        <w:rPr>
          <w:rFonts w:ascii="Calibri" w:hAnsi="Calibri" w:cs="Calibri"/>
        </w:rPr>
        <w:t>Ne atlatsa en sonunda,</w:t>
      </w:r>
    </w:p>
    <w:p w14:paraId="3AA425C0" w14:textId="77777777" w:rsidR="006447F4" w:rsidRPr="00431AF6" w:rsidRDefault="006447F4" w:rsidP="00431AF6">
      <w:pPr>
        <w:spacing w:after="0"/>
        <w:rPr>
          <w:rFonts w:ascii="Calibri" w:hAnsi="Calibri" w:cs="Calibri"/>
        </w:rPr>
      </w:pPr>
      <w:r w:rsidRPr="00431AF6">
        <w:rPr>
          <w:rFonts w:ascii="Calibri" w:hAnsi="Calibri" w:cs="Calibri"/>
        </w:rPr>
        <w:t>“Çalış, iyi, doğru ol” der.</w:t>
      </w:r>
    </w:p>
    <w:p w14:paraId="4648FDEF" w14:textId="77777777" w:rsidR="006447F4" w:rsidRPr="00431AF6" w:rsidRDefault="006447F4" w:rsidP="00431AF6">
      <w:pPr>
        <w:spacing w:after="0"/>
        <w:rPr>
          <w:rFonts w:ascii="Calibri" w:hAnsi="Calibri" w:cs="Calibri"/>
        </w:rPr>
      </w:pPr>
      <w:r w:rsidRPr="00431AF6">
        <w:rPr>
          <w:rFonts w:ascii="Calibri" w:hAnsi="Calibri" w:cs="Calibri"/>
        </w:rPr>
        <w:t>Geceleri uyumaz o,</w:t>
      </w:r>
    </w:p>
    <w:p w14:paraId="794282BA" w14:textId="77777777" w:rsidR="006447F4" w:rsidRPr="00431AF6" w:rsidRDefault="006447F4" w:rsidP="00431AF6">
      <w:pPr>
        <w:spacing w:after="0"/>
        <w:rPr>
          <w:rFonts w:ascii="Calibri" w:hAnsi="Calibri" w:cs="Calibri"/>
        </w:rPr>
      </w:pPr>
      <w:r w:rsidRPr="00431AF6">
        <w:rPr>
          <w:rFonts w:ascii="Calibri" w:hAnsi="Calibri" w:cs="Calibri"/>
        </w:rPr>
        <w:t>Beni kaldırır erkenden.</w:t>
      </w:r>
    </w:p>
    <w:p w14:paraId="079E0FA9" w14:textId="77777777" w:rsidR="006447F4" w:rsidRPr="00431AF6" w:rsidRDefault="006447F4" w:rsidP="00431AF6">
      <w:pPr>
        <w:spacing w:after="0"/>
        <w:rPr>
          <w:rFonts w:ascii="Calibri" w:hAnsi="Calibri" w:cs="Calibri"/>
        </w:rPr>
      </w:pPr>
      <w:r w:rsidRPr="00431AF6">
        <w:rPr>
          <w:rFonts w:ascii="Calibri" w:hAnsi="Calibri" w:cs="Calibri"/>
        </w:rPr>
        <w:t>Okulum gibi güzeldir,</w:t>
      </w:r>
    </w:p>
    <w:p w14:paraId="55CB840F" w14:textId="77777777" w:rsidR="006447F4" w:rsidRPr="00431AF6" w:rsidRDefault="006447F4" w:rsidP="00431AF6">
      <w:pPr>
        <w:spacing w:after="0"/>
        <w:rPr>
          <w:rFonts w:ascii="Calibri" w:hAnsi="Calibri" w:cs="Calibri"/>
        </w:rPr>
      </w:pPr>
      <w:r w:rsidRPr="00431AF6">
        <w:rPr>
          <w:rFonts w:ascii="Calibri" w:hAnsi="Calibri" w:cs="Calibri"/>
        </w:rPr>
        <w:t>Kitabı çok severim ben!</w:t>
      </w:r>
    </w:p>
    <w:p w14:paraId="7B962018" w14:textId="77777777" w:rsidR="006447F4" w:rsidRPr="00431AF6" w:rsidRDefault="006447F4" w:rsidP="00431AF6">
      <w:pPr>
        <w:spacing w:after="0"/>
        <w:rPr>
          <w:rFonts w:ascii="Calibri" w:hAnsi="Calibri" w:cs="Calibri"/>
        </w:rPr>
      </w:pPr>
    </w:p>
    <w:p w14:paraId="495A2118" w14:textId="77777777" w:rsidR="006447F4" w:rsidRPr="00431AF6" w:rsidRDefault="006447F4" w:rsidP="00431AF6">
      <w:pPr>
        <w:spacing w:after="0"/>
        <w:rPr>
          <w:rFonts w:ascii="Calibri" w:hAnsi="Calibri" w:cs="Calibri"/>
        </w:rPr>
      </w:pPr>
      <w:r w:rsidRPr="00431AF6">
        <w:rPr>
          <w:rFonts w:ascii="Calibri" w:hAnsi="Calibri" w:cs="Calibri"/>
        </w:rPr>
        <w:t xml:space="preserve"> “Kitaplar bizler için bilgi sandığı gibidir. Bol bol kitap okur, öğrenir, bilgileniriz. Bir kitapla uzaya çıkar, başka bir kitapla hayvanların serüvenlerine ortak oluruz. Gizemli yolculuklarda kendimizi buluruz. Tabi kitaplar da okudukça, tıpkı eşyalarımız gibi eskir, yıpranır. Şimdi eskimiş ve yıpranmış kitaplarımızı kurtarma günü. Sizler kitap tamircisi olup, bizim yardımımıza ihtiyacı olan eski kitapları ve yeni kitapları ayıracaksınız. Sonra da eski kitaplar için neler yapıp, onları nasıl kullanılır hale getirmemiz gerektiğini kararlaştıracağız” der.</w:t>
      </w:r>
    </w:p>
    <w:p w14:paraId="21B4709C" w14:textId="77777777" w:rsidR="006447F4" w:rsidRPr="00431AF6" w:rsidRDefault="006447F4" w:rsidP="00431AF6">
      <w:pPr>
        <w:spacing w:after="0"/>
        <w:rPr>
          <w:rFonts w:ascii="Calibri" w:hAnsi="Calibri" w:cs="Calibri"/>
        </w:rPr>
      </w:pPr>
      <w:r w:rsidRPr="00431AF6">
        <w:rPr>
          <w:rFonts w:ascii="Calibri" w:hAnsi="Calibri" w:cs="Calibri"/>
        </w:rPr>
        <w:t>Kitaplar eski ve yeni kitaplar olarak iki gruba ayrılır. Eski kitap gurubundan hangi kitaba neler yapılacağı hakkında fikirler paylaşılır. Sayfaları kopmuş kitapların sayfaları doğru sıralanır ve zımbalanır. Yırtılmış olanlar bantlanır.</w:t>
      </w:r>
    </w:p>
    <w:p w14:paraId="2250D0D0" w14:textId="77777777" w:rsidR="006447F4" w:rsidRPr="00431AF6" w:rsidRDefault="006447F4" w:rsidP="00431AF6">
      <w:pPr>
        <w:spacing w:after="0"/>
        <w:rPr>
          <w:rFonts w:ascii="Calibri" w:hAnsi="Calibri" w:cs="Calibri"/>
        </w:rPr>
      </w:pPr>
      <w:r w:rsidRPr="00431AF6">
        <w:rPr>
          <w:rFonts w:ascii="Calibri" w:hAnsi="Calibri" w:cs="Calibri"/>
        </w:rPr>
        <w:t>Yeni kitaplara geçilir. Kitapların çabuk yıpranmaması için sayfaların nasıl çevrilmesi, nasıl muhafaza edilmesi gerektiği hakkında sohbet ve uygulama yapılır.</w:t>
      </w:r>
    </w:p>
    <w:p w14:paraId="116781A0" w14:textId="77777777" w:rsidR="006447F4" w:rsidRPr="00431AF6" w:rsidRDefault="006447F4" w:rsidP="00431AF6">
      <w:pPr>
        <w:spacing w:after="0"/>
        <w:rPr>
          <w:rFonts w:ascii="Calibri" w:hAnsi="Calibri" w:cs="Calibri"/>
        </w:rPr>
      </w:pPr>
      <w:r w:rsidRPr="00431AF6">
        <w:rPr>
          <w:rFonts w:ascii="Calibri" w:hAnsi="Calibri" w:cs="Calibri"/>
        </w:rPr>
        <w:t>Öğrencilerin oy birliği ile yenilenen kitaplardan biri seçilir ve okunur.</w:t>
      </w:r>
    </w:p>
    <w:p w14:paraId="4AE4843B" w14:textId="77777777" w:rsidR="006447F4" w:rsidRPr="00431AF6" w:rsidRDefault="006447F4" w:rsidP="00431AF6">
      <w:pPr>
        <w:spacing w:after="0"/>
        <w:rPr>
          <w:rFonts w:ascii="Calibri" w:hAnsi="Calibri" w:cs="Calibri"/>
        </w:rPr>
      </w:pPr>
      <w:r w:rsidRPr="00431AF6">
        <w:rPr>
          <w:rFonts w:ascii="Calibri" w:hAnsi="Calibri" w:cs="Calibri"/>
        </w:rPr>
        <w:t xml:space="preserve">Hikâye okunduktan sonra </w:t>
      </w:r>
      <w:proofErr w:type="gramStart"/>
      <w:r w:rsidRPr="00431AF6">
        <w:rPr>
          <w:rFonts w:ascii="Calibri" w:hAnsi="Calibri" w:cs="Calibri"/>
        </w:rPr>
        <w:t>hikaye</w:t>
      </w:r>
      <w:proofErr w:type="gramEnd"/>
      <w:r w:rsidRPr="00431AF6">
        <w:rPr>
          <w:rFonts w:ascii="Calibri" w:hAnsi="Calibri" w:cs="Calibri"/>
        </w:rPr>
        <w:t xml:space="preserve"> ile ilgili sorular sorulur.</w:t>
      </w:r>
    </w:p>
    <w:p w14:paraId="3BB1B29C" w14:textId="77777777" w:rsidR="006447F4" w:rsidRPr="00431AF6" w:rsidRDefault="006447F4" w:rsidP="00431AF6">
      <w:pPr>
        <w:spacing w:after="0"/>
        <w:rPr>
          <w:rFonts w:ascii="Calibri" w:hAnsi="Calibri" w:cs="Calibri"/>
        </w:rPr>
      </w:pPr>
      <w:r w:rsidRPr="00431AF6">
        <w:rPr>
          <w:rFonts w:ascii="Calibri" w:hAnsi="Calibri" w:cs="Calibri"/>
        </w:rPr>
        <w:t>Eğitim setinin 5. Kitabının 22 ve 23. Sayfaları tamamlanır.</w:t>
      </w:r>
    </w:p>
    <w:p w14:paraId="33BE589D" w14:textId="77777777" w:rsidR="006447F4" w:rsidRPr="00431AF6" w:rsidRDefault="006447F4" w:rsidP="00431AF6">
      <w:pPr>
        <w:spacing w:after="0" w:line="276" w:lineRule="auto"/>
        <w:rPr>
          <w:rFonts w:ascii="Calibri" w:hAnsi="Calibri" w:cs="Calibri"/>
        </w:rPr>
      </w:pPr>
    </w:p>
    <w:p w14:paraId="3033F06D" w14:textId="77777777" w:rsidR="007C630D" w:rsidRPr="00431AF6" w:rsidRDefault="007C630D" w:rsidP="00431AF6">
      <w:pPr>
        <w:spacing w:after="0" w:line="276" w:lineRule="auto"/>
        <w:rPr>
          <w:rFonts w:ascii="Calibri" w:hAnsi="Calibri" w:cs="Calibri"/>
          <w:b/>
          <w:bCs/>
        </w:rPr>
      </w:pPr>
      <w:r w:rsidRPr="00431AF6">
        <w:rPr>
          <w:rFonts w:ascii="Calibri" w:hAnsi="Calibri" w:cs="Calibri"/>
          <w:b/>
          <w:bCs/>
        </w:rPr>
        <w:t>DEĞERLENDİRME</w:t>
      </w:r>
    </w:p>
    <w:p w14:paraId="1040A794" w14:textId="77777777" w:rsidR="006447F4" w:rsidRPr="00431AF6" w:rsidRDefault="006447F4" w:rsidP="00431AF6">
      <w:pPr>
        <w:pStyle w:val="ListeParagraf"/>
        <w:numPr>
          <w:ilvl w:val="0"/>
          <w:numId w:val="1"/>
        </w:numPr>
        <w:spacing w:after="0" w:line="276" w:lineRule="auto"/>
        <w:rPr>
          <w:rFonts w:ascii="Calibri" w:hAnsi="Calibri" w:cs="Calibri"/>
        </w:rPr>
      </w:pPr>
      <w:r w:rsidRPr="00431AF6">
        <w:rPr>
          <w:rFonts w:ascii="Calibri" w:hAnsi="Calibri" w:cs="Calibri"/>
        </w:rPr>
        <w:t>Evinde çok eski bir kitap var mı?</w:t>
      </w:r>
    </w:p>
    <w:p w14:paraId="1B699277" w14:textId="77777777" w:rsidR="006447F4" w:rsidRPr="00431AF6" w:rsidRDefault="006447F4" w:rsidP="00431AF6">
      <w:pPr>
        <w:pStyle w:val="ListeParagraf"/>
        <w:numPr>
          <w:ilvl w:val="0"/>
          <w:numId w:val="1"/>
        </w:numPr>
        <w:spacing w:after="0" w:line="276" w:lineRule="auto"/>
        <w:rPr>
          <w:rFonts w:ascii="Calibri" w:hAnsi="Calibri" w:cs="Calibri"/>
        </w:rPr>
      </w:pPr>
      <w:r w:rsidRPr="00431AF6">
        <w:rPr>
          <w:rFonts w:ascii="Calibri" w:hAnsi="Calibri" w:cs="Calibri"/>
        </w:rPr>
        <w:t>Kitap tamircisi olup, eski kitapları yenilerken neler hissettin?</w:t>
      </w:r>
    </w:p>
    <w:p w14:paraId="3C248D76" w14:textId="77777777" w:rsidR="006447F4" w:rsidRPr="00431AF6" w:rsidRDefault="006447F4" w:rsidP="00431AF6">
      <w:pPr>
        <w:pStyle w:val="ListeParagraf"/>
        <w:numPr>
          <w:ilvl w:val="0"/>
          <w:numId w:val="1"/>
        </w:numPr>
        <w:spacing w:after="0" w:line="276" w:lineRule="auto"/>
        <w:rPr>
          <w:rFonts w:ascii="Calibri" w:hAnsi="Calibri" w:cs="Calibri"/>
        </w:rPr>
      </w:pPr>
      <w:r w:rsidRPr="00431AF6">
        <w:rPr>
          <w:rFonts w:ascii="Calibri" w:hAnsi="Calibri" w:cs="Calibri"/>
        </w:rPr>
        <w:lastRenderedPageBreak/>
        <w:t>Tamir ettiğin kitap neyle ilgili olabilir?</w:t>
      </w:r>
    </w:p>
    <w:p w14:paraId="6153C47A" w14:textId="77777777" w:rsidR="006447F4" w:rsidRPr="00431AF6" w:rsidRDefault="006447F4" w:rsidP="00431AF6">
      <w:pPr>
        <w:pStyle w:val="ListeParagraf"/>
        <w:numPr>
          <w:ilvl w:val="0"/>
          <w:numId w:val="1"/>
        </w:numPr>
        <w:spacing w:after="0" w:line="276" w:lineRule="auto"/>
        <w:rPr>
          <w:rFonts w:ascii="Calibri" w:hAnsi="Calibri" w:cs="Calibri"/>
        </w:rPr>
      </w:pPr>
      <w:r w:rsidRPr="00431AF6">
        <w:rPr>
          <w:rFonts w:ascii="Calibri" w:hAnsi="Calibri" w:cs="Calibri"/>
        </w:rPr>
        <w:t>Kitapları daha iyi korumak için başka neler yapabiliriz?</w:t>
      </w:r>
    </w:p>
    <w:p w14:paraId="65A569A4" w14:textId="77777777" w:rsidR="006447F4" w:rsidRPr="00431AF6" w:rsidRDefault="006447F4" w:rsidP="00431AF6">
      <w:pPr>
        <w:pStyle w:val="ListeParagraf"/>
        <w:numPr>
          <w:ilvl w:val="0"/>
          <w:numId w:val="1"/>
        </w:numPr>
        <w:spacing w:after="0" w:line="276" w:lineRule="auto"/>
        <w:rPr>
          <w:rFonts w:ascii="Calibri" w:hAnsi="Calibri" w:cs="Calibri"/>
        </w:rPr>
      </w:pPr>
      <w:r w:rsidRPr="00431AF6">
        <w:rPr>
          <w:rFonts w:ascii="Calibri" w:hAnsi="Calibri" w:cs="Calibri"/>
        </w:rPr>
        <w:t>Çok eski yıllardan kalma kitaplar nerelerde ve nasıl korunuyor olabilir?</w:t>
      </w:r>
    </w:p>
    <w:p w14:paraId="0E0D162E" w14:textId="77777777" w:rsidR="001C2089" w:rsidRPr="00431AF6" w:rsidRDefault="001C2089" w:rsidP="00431AF6">
      <w:pPr>
        <w:spacing w:after="0" w:line="276" w:lineRule="auto"/>
        <w:rPr>
          <w:rFonts w:ascii="Calibri" w:hAnsi="Calibri" w:cs="Calibri"/>
        </w:rPr>
      </w:pPr>
    </w:p>
    <w:p w14:paraId="74550BF8" w14:textId="25B8153E" w:rsidR="001C2089" w:rsidRPr="00431AF6" w:rsidRDefault="001C2089" w:rsidP="00431AF6">
      <w:pPr>
        <w:spacing w:after="0" w:line="276" w:lineRule="auto"/>
        <w:rPr>
          <w:rFonts w:ascii="Calibri" w:hAnsi="Calibri" w:cs="Calibri"/>
          <w:b/>
          <w:bCs/>
        </w:rPr>
      </w:pPr>
      <w:r w:rsidRPr="00431AF6">
        <w:rPr>
          <w:rFonts w:ascii="Calibri" w:hAnsi="Calibri" w:cs="Calibri"/>
          <w:b/>
          <w:bCs/>
        </w:rPr>
        <w:t>ETKİNLİK</w:t>
      </w:r>
    </w:p>
    <w:p w14:paraId="642EB40A" w14:textId="77777777" w:rsidR="006447F4" w:rsidRPr="00431AF6" w:rsidRDefault="006447F4" w:rsidP="00431AF6">
      <w:pPr>
        <w:spacing w:after="0" w:line="276" w:lineRule="auto"/>
        <w:rPr>
          <w:rFonts w:ascii="Calibri" w:hAnsi="Calibri" w:cs="Calibri"/>
        </w:rPr>
      </w:pPr>
      <w:r w:rsidRPr="00431AF6">
        <w:rPr>
          <w:rFonts w:ascii="Calibri" w:hAnsi="Calibri" w:cs="Calibri"/>
        </w:rPr>
        <w:t>ESKİ MİNDER</w:t>
      </w:r>
    </w:p>
    <w:p w14:paraId="0FA166FC" w14:textId="77777777" w:rsidR="006447F4" w:rsidRPr="00431AF6" w:rsidRDefault="006447F4" w:rsidP="00431AF6">
      <w:pPr>
        <w:spacing w:after="0"/>
        <w:rPr>
          <w:rFonts w:ascii="Calibri" w:hAnsi="Calibri" w:cs="Calibri"/>
        </w:rPr>
      </w:pPr>
      <w:r w:rsidRPr="00431AF6">
        <w:rPr>
          <w:rFonts w:ascii="Calibri" w:hAnsi="Calibri" w:cs="Calibri"/>
        </w:rPr>
        <w:t>Çocuklar ve öğretmen çember olup ayakta dururlar. Öğretmenin seçtiği bir çocuk ortaya geçer ve bir minderin üstüne oturup, elleri ile yüzünü kapatır. Çemberdeki çocuklar ve öğretmen hep birlikte;</w:t>
      </w:r>
    </w:p>
    <w:p w14:paraId="3DF888D9" w14:textId="77777777" w:rsidR="006447F4" w:rsidRPr="00431AF6" w:rsidRDefault="006447F4" w:rsidP="00431AF6">
      <w:pPr>
        <w:spacing w:after="0"/>
        <w:rPr>
          <w:rFonts w:ascii="Calibri" w:hAnsi="Calibri" w:cs="Calibri"/>
          <w:b/>
        </w:rPr>
      </w:pPr>
      <w:r w:rsidRPr="00431AF6">
        <w:rPr>
          <w:rFonts w:ascii="Calibri" w:hAnsi="Calibri" w:cs="Calibri"/>
          <w:b/>
        </w:rPr>
        <w:t>“Eski minder, yüzünü göster.</w:t>
      </w:r>
    </w:p>
    <w:p w14:paraId="02A6B943" w14:textId="77777777" w:rsidR="006447F4" w:rsidRPr="00431AF6" w:rsidRDefault="006447F4" w:rsidP="00431AF6">
      <w:pPr>
        <w:spacing w:after="0"/>
        <w:rPr>
          <w:rFonts w:ascii="Calibri" w:hAnsi="Calibri" w:cs="Calibri"/>
          <w:b/>
        </w:rPr>
      </w:pPr>
      <w:r w:rsidRPr="00431AF6">
        <w:rPr>
          <w:rFonts w:ascii="Calibri" w:hAnsi="Calibri" w:cs="Calibri"/>
          <w:b/>
        </w:rPr>
        <w:t>Göstermezsen bir poz ver.</w:t>
      </w:r>
    </w:p>
    <w:p w14:paraId="511DFD4E" w14:textId="77777777" w:rsidR="006447F4" w:rsidRPr="00431AF6" w:rsidRDefault="006447F4" w:rsidP="00431AF6">
      <w:pPr>
        <w:spacing w:after="0"/>
        <w:rPr>
          <w:rFonts w:ascii="Calibri" w:hAnsi="Calibri" w:cs="Calibri"/>
          <w:b/>
        </w:rPr>
      </w:pPr>
      <w:r w:rsidRPr="00431AF6">
        <w:rPr>
          <w:rFonts w:ascii="Calibri" w:hAnsi="Calibri" w:cs="Calibri"/>
          <w:b/>
        </w:rPr>
        <w:t>Mutluk mu? Üzüntü mü?</w:t>
      </w:r>
    </w:p>
    <w:p w14:paraId="068B7B80" w14:textId="77777777" w:rsidR="006447F4" w:rsidRPr="00431AF6" w:rsidRDefault="006447F4" w:rsidP="00431AF6">
      <w:pPr>
        <w:spacing w:after="0"/>
        <w:rPr>
          <w:rFonts w:ascii="Calibri" w:hAnsi="Calibri" w:cs="Calibri"/>
          <w:b/>
        </w:rPr>
      </w:pPr>
      <w:r w:rsidRPr="00431AF6">
        <w:rPr>
          <w:rFonts w:ascii="Calibri" w:hAnsi="Calibri" w:cs="Calibri"/>
          <w:b/>
        </w:rPr>
        <w:t>Köşe başında şaşkınlık mı?</w:t>
      </w:r>
    </w:p>
    <w:p w14:paraId="300D7FAB" w14:textId="77777777" w:rsidR="006447F4" w:rsidRPr="00431AF6" w:rsidRDefault="006447F4" w:rsidP="00431AF6">
      <w:pPr>
        <w:spacing w:after="0"/>
        <w:rPr>
          <w:rFonts w:ascii="Calibri" w:hAnsi="Calibri" w:cs="Calibri"/>
          <w:b/>
        </w:rPr>
      </w:pPr>
      <w:r w:rsidRPr="00431AF6">
        <w:rPr>
          <w:rFonts w:ascii="Calibri" w:hAnsi="Calibri" w:cs="Calibri"/>
          <w:b/>
        </w:rPr>
        <w:t>Hangisi? Sen söyle!”</w:t>
      </w:r>
    </w:p>
    <w:p w14:paraId="10E7965F" w14:textId="77777777" w:rsidR="006447F4" w:rsidRPr="00431AF6" w:rsidRDefault="006447F4" w:rsidP="00431AF6">
      <w:pPr>
        <w:spacing w:after="0"/>
        <w:rPr>
          <w:rFonts w:ascii="Calibri" w:hAnsi="Calibri" w:cs="Calibri"/>
        </w:rPr>
      </w:pPr>
      <w:r w:rsidRPr="00431AF6">
        <w:rPr>
          <w:rFonts w:ascii="Calibri" w:hAnsi="Calibri" w:cs="Calibri"/>
        </w:rPr>
        <w:t>Sözlerini ritimli bir şekilde söyleyerek ebenin etrafında dönerler. Ebe</w:t>
      </w:r>
      <w:r w:rsidRPr="00431AF6">
        <w:rPr>
          <w:rFonts w:ascii="Calibri" w:hAnsi="Calibri" w:cs="Calibri"/>
          <w:b/>
        </w:rPr>
        <w:t xml:space="preserve"> </w:t>
      </w:r>
      <w:r w:rsidRPr="00431AF6">
        <w:rPr>
          <w:rFonts w:ascii="Calibri" w:hAnsi="Calibri" w:cs="Calibri"/>
        </w:rPr>
        <w:t>“</w:t>
      </w:r>
      <w:proofErr w:type="spellStart"/>
      <w:r w:rsidRPr="00431AF6">
        <w:rPr>
          <w:rFonts w:ascii="Calibri" w:hAnsi="Calibri" w:cs="Calibri"/>
        </w:rPr>
        <w:t>mutlukuk</w:t>
      </w:r>
      <w:proofErr w:type="spellEnd"/>
      <w:r w:rsidRPr="00431AF6">
        <w:rPr>
          <w:rFonts w:ascii="Calibri" w:hAnsi="Calibri" w:cs="Calibri"/>
        </w:rPr>
        <w:t>, üzüntü ve şaşkınlık”</w:t>
      </w:r>
      <w:r w:rsidRPr="00431AF6">
        <w:rPr>
          <w:rFonts w:ascii="Calibri" w:hAnsi="Calibri" w:cs="Calibri"/>
          <w:b/>
        </w:rPr>
        <w:t xml:space="preserve"> </w:t>
      </w:r>
      <w:r w:rsidRPr="00431AF6">
        <w:rPr>
          <w:rFonts w:ascii="Calibri" w:hAnsi="Calibri" w:cs="Calibri"/>
        </w:rPr>
        <w:t>sözcüklerinden birini seçip, söyler. Gözlerini açar ve arkadaşlarına bakar.</w:t>
      </w:r>
    </w:p>
    <w:p w14:paraId="1F80666C" w14:textId="77777777" w:rsidR="006447F4" w:rsidRPr="00431AF6" w:rsidRDefault="006447F4" w:rsidP="00431AF6">
      <w:pPr>
        <w:spacing w:after="0"/>
        <w:rPr>
          <w:rFonts w:ascii="Calibri" w:hAnsi="Calibri" w:cs="Calibri"/>
        </w:rPr>
      </w:pPr>
      <w:r w:rsidRPr="00431AF6">
        <w:rPr>
          <w:rFonts w:ascii="Calibri" w:hAnsi="Calibri" w:cs="Calibri"/>
        </w:rPr>
        <w:t>Arkadaşları ebenin tercih ettiği sözcüğü jest ve mimikleri ile ifade etmeye çalışırlar. Ebe içlerinden bir arkadaşını seçer. Yeni seçilen ebe için oyun yeniden başlar. Oyun tüm çocukların ortaya geçmelerine fırsat verilecek şekilde sürdürülür.</w:t>
      </w:r>
    </w:p>
    <w:p w14:paraId="02DDBCD2" w14:textId="77777777" w:rsidR="006447F4" w:rsidRPr="00431AF6" w:rsidRDefault="006447F4" w:rsidP="00431AF6">
      <w:pPr>
        <w:spacing w:after="0" w:line="276" w:lineRule="auto"/>
        <w:rPr>
          <w:rFonts w:ascii="Calibri" w:hAnsi="Calibri" w:cs="Calibri"/>
        </w:rPr>
      </w:pPr>
    </w:p>
    <w:p w14:paraId="63C5A410" w14:textId="6EBDCFE7" w:rsidR="007C630D" w:rsidRPr="00431AF6" w:rsidRDefault="006447F4" w:rsidP="00431AF6">
      <w:pPr>
        <w:spacing w:after="0" w:line="276" w:lineRule="auto"/>
        <w:rPr>
          <w:rFonts w:ascii="Calibri" w:hAnsi="Calibri" w:cs="Calibri"/>
          <w:b/>
          <w:bCs/>
        </w:rPr>
      </w:pPr>
      <w:r w:rsidRPr="00431AF6">
        <w:rPr>
          <w:rFonts w:ascii="Calibri" w:hAnsi="Calibri" w:cs="Calibri"/>
          <w:b/>
          <w:bCs/>
        </w:rPr>
        <w:t xml:space="preserve"> </w:t>
      </w:r>
      <w:r w:rsidR="007C630D" w:rsidRPr="00431AF6">
        <w:rPr>
          <w:rFonts w:ascii="Calibri" w:hAnsi="Calibri" w:cs="Calibri"/>
          <w:b/>
          <w:bCs/>
        </w:rPr>
        <w:t>DEĞERLENDİRME</w:t>
      </w:r>
    </w:p>
    <w:p w14:paraId="2B87EBD9" w14:textId="77777777" w:rsidR="006447F4" w:rsidRPr="00431AF6" w:rsidRDefault="006447F4" w:rsidP="00431AF6">
      <w:pPr>
        <w:pStyle w:val="ListeParagraf"/>
        <w:numPr>
          <w:ilvl w:val="0"/>
          <w:numId w:val="2"/>
        </w:numPr>
        <w:spacing w:after="0" w:line="276" w:lineRule="auto"/>
        <w:rPr>
          <w:rFonts w:ascii="Calibri" w:hAnsi="Calibri" w:cs="Calibri"/>
        </w:rPr>
      </w:pPr>
      <w:r w:rsidRPr="00431AF6">
        <w:rPr>
          <w:rFonts w:ascii="Calibri" w:hAnsi="Calibri" w:cs="Calibri"/>
        </w:rPr>
        <w:t>Oyunumuzun adı neydi?</w:t>
      </w:r>
    </w:p>
    <w:p w14:paraId="186FA579" w14:textId="77777777" w:rsidR="006447F4" w:rsidRPr="00431AF6" w:rsidRDefault="006447F4" w:rsidP="00431AF6">
      <w:pPr>
        <w:pStyle w:val="ListeParagraf"/>
        <w:numPr>
          <w:ilvl w:val="0"/>
          <w:numId w:val="2"/>
        </w:numPr>
        <w:spacing w:after="0" w:line="276" w:lineRule="auto"/>
        <w:rPr>
          <w:rFonts w:ascii="Calibri" w:hAnsi="Calibri" w:cs="Calibri"/>
        </w:rPr>
      </w:pPr>
      <w:r w:rsidRPr="00431AF6">
        <w:rPr>
          <w:rFonts w:ascii="Calibri" w:hAnsi="Calibri" w:cs="Calibri"/>
        </w:rPr>
        <w:t>Ortaya geldiğinde neler hissettin?</w:t>
      </w:r>
    </w:p>
    <w:p w14:paraId="0E2BCAEF" w14:textId="77777777" w:rsidR="006447F4" w:rsidRPr="00431AF6" w:rsidRDefault="006447F4" w:rsidP="00431AF6">
      <w:pPr>
        <w:pStyle w:val="ListeParagraf"/>
        <w:numPr>
          <w:ilvl w:val="0"/>
          <w:numId w:val="2"/>
        </w:numPr>
        <w:spacing w:after="0" w:line="276" w:lineRule="auto"/>
        <w:rPr>
          <w:rFonts w:ascii="Calibri" w:hAnsi="Calibri" w:cs="Calibri"/>
        </w:rPr>
      </w:pPr>
      <w:r w:rsidRPr="00431AF6">
        <w:rPr>
          <w:rFonts w:ascii="Calibri" w:hAnsi="Calibri" w:cs="Calibri"/>
        </w:rPr>
        <w:t>Arkadaşlarının arasından birisini seçerken nelere dikkat ettin?</w:t>
      </w:r>
    </w:p>
    <w:p w14:paraId="4114DA3D" w14:textId="77777777" w:rsidR="006447F4" w:rsidRPr="00431AF6" w:rsidRDefault="006447F4" w:rsidP="00431AF6">
      <w:pPr>
        <w:pStyle w:val="ListeParagraf"/>
        <w:numPr>
          <w:ilvl w:val="0"/>
          <w:numId w:val="2"/>
        </w:numPr>
        <w:spacing w:after="0" w:line="276" w:lineRule="auto"/>
        <w:rPr>
          <w:rFonts w:ascii="Calibri" w:hAnsi="Calibri" w:cs="Calibri"/>
        </w:rPr>
      </w:pPr>
      <w:r w:rsidRPr="00431AF6">
        <w:rPr>
          <w:rFonts w:ascii="Calibri" w:hAnsi="Calibri" w:cs="Calibri"/>
        </w:rPr>
        <w:t>Anne ya da babanın eskiden oynadığı bir oyunu biliyor musun?</w:t>
      </w:r>
    </w:p>
    <w:p w14:paraId="0714D7B0" w14:textId="77777777" w:rsidR="001C2089" w:rsidRPr="00431AF6" w:rsidRDefault="001C2089" w:rsidP="00431AF6">
      <w:pPr>
        <w:spacing w:after="0" w:line="276" w:lineRule="auto"/>
        <w:rPr>
          <w:rFonts w:ascii="Calibri" w:hAnsi="Calibri" w:cs="Calibri"/>
        </w:rPr>
      </w:pPr>
    </w:p>
    <w:p w14:paraId="22FB2E62" w14:textId="7A4A2CF8" w:rsidR="001C2089" w:rsidRPr="00431AF6" w:rsidRDefault="001C2089" w:rsidP="00431AF6">
      <w:pPr>
        <w:spacing w:after="0" w:line="276" w:lineRule="auto"/>
        <w:rPr>
          <w:rFonts w:ascii="Calibri" w:hAnsi="Calibri" w:cs="Calibri"/>
          <w:b/>
          <w:bCs/>
        </w:rPr>
      </w:pPr>
      <w:r w:rsidRPr="00431AF6">
        <w:rPr>
          <w:rFonts w:ascii="Calibri" w:hAnsi="Calibri" w:cs="Calibri"/>
          <w:b/>
          <w:bCs/>
        </w:rPr>
        <w:t>FARKLILAŞTIRMA</w:t>
      </w:r>
    </w:p>
    <w:p w14:paraId="339DADFC" w14:textId="60D9F24D" w:rsidR="00525C16" w:rsidRPr="00431AF6" w:rsidRDefault="00525C16" w:rsidP="00431AF6">
      <w:pPr>
        <w:spacing w:after="0" w:line="276" w:lineRule="auto"/>
        <w:rPr>
          <w:rFonts w:ascii="Calibri" w:hAnsi="Calibri" w:cs="Calibri"/>
          <w:b/>
          <w:bCs/>
        </w:rPr>
      </w:pPr>
      <w:r w:rsidRPr="00431AF6">
        <w:rPr>
          <w:rFonts w:ascii="Calibri" w:hAnsi="Calibri" w:cs="Calibri"/>
          <w:b/>
          <w:bCs/>
        </w:rPr>
        <w:t>Zenginleştirme:</w:t>
      </w:r>
    </w:p>
    <w:p w14:paraId="1717C179" w14:textId="5F15B3F3" w:rsidR="00525C16" w:rsidRPr="00431AF6" w:rsidRDefault="00525C16" w:rsidP="00431AF6">
      <w:pPr>
        <w:spacing w:after="0" w:line="276" w:lineRule="auto"/>
        <w:rPr>
          <w:rFonts w:ascii="Calibri" w:hAnsi="Calibri" w:cs="Calibri"/>
          <w:b/>
          <w:bCs/>
        </w:rPr>
      </w:pPr>
      <w:r w:rsidRPr="00431AF6">
        <w:rPr>
          <w:rFonts w:ascii="Calibri" w:hAnsi="Calibri" w:cs="Calibri"/>
          <w:b/>
          <w:bCs/>
        </w:rPr>
        <w:t>Destekleme:</w:t>
      </w:r>
    </w:p>
    <w:p w14:paraId="7A9BEDF1" w14:textId="77777777" w:rsidR="008246C4" w:rsidRPr="00431AF6" w:rsidRDefault="008246C4" w:rsidP="00431AF6">
      <w:pPr>
        <w:spacing w:after="0" w:line="276" w:lineRule="auto"/>
        <w:rPr>
          <w:rFonts w:ascii="Calibri" w:hAnsi="Calibri" w:cs="Calibri"/>
        </w:rPr>
      </w:pPr>
    </w:p>
    <w:p w14:paraId="08CA68D9" w14:textId="6BFA40FC" w:rsidR="001C2089" w:rsidRPr="00431AF6" w:rsidRDefault="001C2089" w:rsidP="00431AF6">
      <w:pPr>
        <w:spacing w:after="0" w:line="276" w:lineRule="auto"/>
        <w:rPr>
          <w:rFonts w:ascii="Calibri" w:hAnsi="Calibri" w:cs="Calibri"/>
          <w:b/>
          <w:bCs/>
        </w:rPr>
      </w:pPr>
      <w:r w:rsidRPr="00431AF6">
        <w:rPr>
          <w:rFonts w:ascii="Calibri" w:hAnsi="Calibri" w:cs="Calibri"/>
          <w:b/>
          <w:bCs/>
        </w:rPr>
        <w:t>AİLE / TOPLUM KATILIMI</w:t>
      </w:r>
    </w:p>
    <w:p w14:paraId="5FD43B77" w14:textId="21D6D90A" w:rsidR="008246C4" w:rsidRPr="00431AF6" w:rsidRDefault="00525C16" w:rsidP="00431AF6">
      <w:pPr>
        <w:spacing w:after="0" w:line="276" w:lineRule="auto"/>
        <w:rPr>
          <w:rFonts w:ascii="Calibri" w:hAnsi="Calibri" w:cs="Calibri"/>
          <w:b/>
          <w:bCs/>
        </w:rPr>
      </w:pPr>
      <w:r w:rsidRPr="00431AF6">
        <w:rPr>
          <w:rFonts w:ascii="Calibri" w:hAnsi="Calibri" w:cs="Calibri"/>
          <w:b/>
          <w:bCs/>
        </w:rPr>
        <w:t>Aile Katılımı:</w:t>
      </w:r>
      <w:r w:rsidR="006447F4" w:rsidRPr="00431AF6">
        <w:rPr>
          <w:rFonts w:ascii="Calibri" w:hAnsi="Calibri" w:cs="Calibri"/>
        </w:rPr>
        <w:t xml:space="preserve"> Evde bulunan kitaplar incelenir. Tamire ihtiyacı olan eski kitaplar ailece tamir edilir.</w:t>
      </w:r>
    </w:p>
    <w:p w14:paraId="30816236" w14:textId="458BF3A0" w:rsidR="00525C16" w:rsidRPr="00431AF6" w:rsidRDefault="00525C16" w:rsidP="00431AF6">
      <w:pPr>
        <w:spacing w:after="0" w:line="276" w:lineRule="auto"/>
        <w:rPr>
          <w:rFonts w:ascii="Calibri" w:hAnsi="Calibri" w:cs="Calibri"/>
          <w:b/>
          <w:bCs/>
        </w:rPr>
      </w:pPr>
      <w:r w:rsidRPr="00431AF6">
        <w:rPr>
          <w:rFonts w:ascii="Calibri" w:hAnsi="Calibri" w:cs="Calibri"/>
          <w:b/>
          <w:bCs/>
        </w:rPr>
        <w:t>Toplum Katılımı:</w:t>
      </w:r>
    </w:p>
    <w:p w14:paraId="1804D68A" w14:textId="77777777" w:rsidR="001C2089" w:rsidRPr="00431AF6" w:rsidRDefault="001C2089" w:rsidP="00431AF6">
      <w:pPr>
        <w:spacing w:after="0" w:line="276" w:lineRule="auto"/>
        <w:rPr>
          <w:rFonts w:ascii="Calibri" w:hAnsi="Calibri" w:cs="Calibri"/>
        </w:rPr>
      </w:pPr>
    </w:p>
    <w:sectPr w:rsidR="001C2089" w:rsidRPr="00431A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0DA1"/>
    <w:multiLevelType w:val="hybridMultilevel"/>
    <w:tmpl w:val="35B250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93860FC"/>
    <w:multiLevelType w:val="hybridMultilevel"/>
    <w:tmpl w:val="CCE06A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60094520">
    <w:abstractNumId w:val="0"/>
  </w:num>
  <w:num w:numId="2" w16cid:durableId="1944146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654A9"/>
    <w:rsid w:val="001C2089"/>
    <w:rsid w:val="00255997"/>
    <w:rsid w:val="003D04D7"/>
    <w:rsid w:val="003F3750"/>
    <w:rsid w:val="00431AF6"/>
    <w:rsid w:val="0045618C"/>
    <w:rsid w:val="004D7EA5"/>
    <w:rsid w:val="004F52AB"/>
    <w:rsid w:val="00525C16"/>
    <w:rsid w:val="006447F4"/>
    <w:rsid w:val="00657A4D"/>
    <w:rsid w:val="00797F1C"/>
    <w:rsid w:val="007C630D"/>
    <w:rsid w:val="008246C4"/>
    <w:rsid w:val="00961BDC"/>
    <w:rsid w:val="00A6761F"/>
    <w:rsid w:val="00AC38EF"/>
    <w:rsid w:val="00B7044F"/>
    <w:rsid w:val="00C26B63"/>
    <w:rsid w:val="00CA07F0"/>
    <w:rsid w:val="00CE3AC5"/>
    <w:rsid w:val="00D2744D"/>
    <w:rsid w:val="00D34EBE"/>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1779</Words>
  <Characters>10143</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2025-01-29T12:20:00Z</dcterms:modified>
</cp:coreProperties>
</file>