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B8047EF" w14:textId="77777777" w:rsidR="00FB11FC" w:rsidRPr="00D95F6D" w:rsidRDefault="00FB11FC" w:rsidP="00FB11FC">
      <w:pPr>
        <w:spacing w:after="0" w:line="276" w:lineRule="auto"/>
        <w:rPr>
          <w:rFonts w:ascii="Calibri" w:hAnsi="Calibri" w:cs="Calibri"/>
          <w:b/>
          <w:bCs/>
        </w:rPr>
      </w:pPr>
      <w:r w:rsidRPr="00D95F6D">
        <w:rPr>
          <w:rFonts w:ascii="Calibri" w:hAnsi="Calibri" w:cs="Calibri"/>
          <w:b/>
          <w:bCs/>
        </w:rPr>
        <w:t>ALAN BECERİLERİ</w:t>
      </w:r>
    </w:p>
    <w:p w14:paraId="435461A8" w14:textId="77777777" w:rsidR="00FB11FC" w:rsidRPr="00787D95" w:rsidRDefault="00FB11FC" w:rsidP="00FB11FC">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17334EF6" w14:textId="77777777" w:rsidR="00FB11FC" w:rsidRPr="00787D95" w:rsidRDefault="00FB11FC" w:rsidP="00FB11FC">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2669008C" w14:textId="77777777" w:rsidR="00FB11FC" w:rsidRDefault="00FB11FC" w:rsidP="00FB11FC">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546B1C9" w14:textId="77777777" w:rsidR="00FB11FC" w:rsidRDefault="00FB11FC" w:rsidP="00FB11FC">
      <w:pPr>
        <w:spacing w:after="0" w:line="276" w:lineRule="auto"/>
        <w:rPr>
          <w:rFonts w:ascii="Calibri" w:hAnsi="Calibri" w:cs="Calibri"/>
          <w:b/>
          <w:bCs/>
        </w:rPr>
      </w:pPr>
    </w:p>
    <w:p w14:paraId="241F24F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Hareket ve Sağlık Alanı</w:t>
      </w:r>
    </w:p>
    <w:p w14:paraId="59D9F35E" w14:textId="77777777" w:rsidR="00FB11FC" w:rsidRPr="00787D95" w:rsidRDefault="00FB11FC" w:rsidP="00FB11FC">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195A3C9C" w14:textId="77777777" w:rsidR="00FB11FC" w:rsidRPr="00787D95" w:rsidRDefault="00FB11FC" w:rsidP="00FB11FC">
      <w:pPr>
        <w:spacing w:after="0" w:line="276" w:lineRule="auto"/>
        <w:rPr>
          <w:rFonts w:ascii="Calibri" w:hAnsi="Calibri" w:cs="Calibri"/>
        </w:rPr>
      </w:pPr>
      <w:r w:rsidRPr="00787D95">
        <w:rPr>
          <w:rFonts w:ascii="Calibri" w:hAnsi="Calibri" w:cs="Calibri"/>
        </w:rPr>
        <w:t>HSAB1.2. Küçük Kas Becerileri</w:t>
      </w:r>
    </w:p>
    <w:p w14:paraId="39ECFA43" w14:textId="77777777" w:rsidR="00FB11FC" w:rsidRDefault="00FB11FC" w:rsidP="00FB11FC">
      <w:pPr>
        <w:spacing w:after="0" w:line="276" w:lineRule="auto"/>
        <w:rPr>
          <w:rFonts w:ascii="Calibri" w:hAnsi="Calibri" w:cs="Calibri"/>
          <w:b/>
          <w:bCs/>
        </w:rPr>
      </w:pPr>
    </w:p>
    <w:p w14:paraId="3A6B1C78" w14:textId="689BBEA0" w:rsidR="00FB11FC" w:rsidRDefault="00FB11FC" w:rsidP="00FB11FC">
      <w:pPr>
        <w:spacing w:after="0" w:line="276" w:lineRule="auto"/>
        <w:rPr>
          <w:rFonts w:ascii="Calibri" w:hAnsi="Calibri" w:cs="Calibri"/>
          <w:b/>
          <w:bCs/>
        </w:rPr>
      </w:pPr>
      <w:r>
        <w:rPr>
          <w:rFonts w:ascii="Calibri" w:hAnsi="Calibri" w:cs="Calibri"/>
          <w:b/>
          <w:bCs/>
        </w:rPr>
        <w:t>Matematik Alanı</w:t>
      </w:r>
    </w:p>
    <w:p w14:paraId="35D3EFE2" w14:textId="3A2FE975" w:rsidR="00FB11FC" w:rsidRDefault="00FB11FC" w:rsidP="00FB11FC">
      <w:pPr>
        <w:spacing w:after="0" w:line="276" w:lineRule="auto"/>
        <w:rPr>
          <w:rFonts w:ascii="Calibri" w:hAnsi="Calibri" w:cs="Calibri"/>
        </w:rPr>
      </w:pPr>
      <w:r w:rsidRPr="00977EED">
        <w:rPr>
          <w:rFonts w:ascii="Calibri" w:hAnsi="Calibri" w:cs="Calibri"/>
        </w:rPr>
        <w:t>MAB6.1. Sayma</w:t>
      </w:r>
    </w:p>
    <w:p w14:paraId="2BAA2C1D" w14:textId="77777777" w:rsidR="00FB11FC" w:rsidRDefault="00FB11FC" w:rsidP="00FB11FC">
      <w:pPr>
        <w:spacing w:after="0" w:line="276" w:lineRule="auto"/>
        <w:rPr>
          <w:rFonts w:ascii="Calibri" w:hAnsi="Calibri" w:cs="Calibri"/>
        </w:rPr>
      </w:pPr>
    </w:p>
    <w:p w14:paraId="1EA68852" w14:textId="77777777" w:rsidR="00FB11FC" w:rsidRDefault="00FB11FC" w:rsidP="00FB11FC">
      <w:pPr>
        <w:spacing w:after="0" w:line="276" w:lineRule="auto"/>
        <w:rPr>
          <w:rFonts w:ascii="Calibri" w:hAnsi="Calibri" w:cs="Calibri"/>
          <w:b/>
          <w:bCs/>
        </w:rPr>
      </w:pPr>
      <w:r>
        <w:rPr>
          <w:rFonts w:ascii="Calibri" w:hAnsi="Calibri" w:cs="Calibri"/>
          <w:b/>
          <w:bCs/>
        </w:rPr>
        <w:t>Sanat Alanı</w:t>
      </w:r>
    </w:p>
    <w:p w14:paraId="75C875BF" w14:textId="77777777" w:rsidR="00FB11FC" w:rsidRDefault="00FB11FC" w:rsidP="00FB11FC">
      <w:pPr>
        <w:spacing w:after="0" w:line="276" w:lineRule="auto"/>
        <w:rPr>
          <w:rFonts w:ascii="Calibri" w:hAnsi="Calibri" w:cs="Calibri"/>
        </w:rPr>
      </w:pPr>
      <w:r w:rsidRPr="00AA72B8">
        <w:rPr>
          <w:rFonts w:ascii="Calibri" w:hAnsi="Calibri" w:cs="Calibri"/>
        </w:rPr>
        <w:t>SNAB4. Sanatsal Uygulama Yapma</w:t>
      </w:r>
    </w:p>
    <w:p w14:paraId="265A16ED" w14:textId="77777777" w:rsidR="00FB11FC" w:rsidRDefault="00FB11FC" w:rsidP="00FB11FC">
      <w:pPr>
        <w:spacing w:after="0" w:line="276" w:lineRule="auto"/>
        <w:rPr>
          <w:rFonts w:ascii="Calibri" w:hAnsi="Calibri" w:cs="Calibri"/>
        </w:rPr>
      </w:pPr>
    </w:p>
    <w:p w14:paraId="692E435C" w14:textId="77777777" w:rsidR="00FB11FC" w:rsidRPr="00722855" w:rsidRDefault="00FB11FC" w:rsidP="00FB11FC">
      <w:pPr>
        <w:spacing w:after="0" w:line="276" w:lineRule="auto"/>
        <w:rPr>
          <w:rFonts w:ascii="Calibri" w:hAnsi="Calibri" w:cs="Calibri"/>
          <w:b/>
          <w:bCs/>
        </w:rPr>
      </w:pPr>
      <w:r w:rsidRPr="00722855">
        <w:rPr>
          <w:rFonts w:ascii="Calibri" w:hAnsi="Calibri" w:cs="Calibri"/>
          <w:b/>
          <w:bCs/>
        </w:rPr>
        <w:t>Sosyal Alanı</w:t>
      </w:r>
    </w:p>
    <w:p w14:paraId="2EDB0248" w14:textId="77777777" w:rsidR="00FB11FC" w:rsidRDefault="00FB11FC" w:rsidP="00FB11FC">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2F3402D" w14:textId="77777777" w:rsidR="00FB11FC" w:rsidRDefault="00FB11FC" w:rsidP="00FB11FC">
      <w:pPr>
        <w:spacing w:after="0" w:line="276" w:lineRule="auto"/>
        <w:rPr>
          <w:rFonts w:ascii="Calibri" w:hAnsi="Calibri" w:cs="Calibri"/>
        </w:rPr>
      </w:pPr>
    </w:p>
    <w:p w14:paraId="68F1C4C7"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KAVRAMSAL BECERİLER</w:t>
      </w:r>
    </w:p>
    <w:p w14:paraId="1E16FC9B" w14:textId="77777777" w:rsidR="00FB11FC" w:rsidRDefault="00FB11FC" w:rsidP="00FB11FC">
      <w:pPr>
        <w:spacing w:after="0" w:line="276" w:lineRule="auto"/>
        <w:rPr>
          <w:rFonts w:ascii="Calibri" w:hAnsi="Calibri" w:cs="Calibri"/>
          <w:b/>
          <w:bCs/>
        </w:rPr>
      </w:pPr>
      <w:r w:rsidRPr="000A3AA8">
        <w:rPr>
          <w:rFonts w:ascii="Calibri" w:hAnsi="Calibri" w:cs="Calibri"/>
          <w:b/>
          <w:bCs/>
        </w:rPr>
        <w:t>Temel Beceriler (KB1)</w:t>
      </w:r>
    </w:p>
    <w:p w14:paraId="72E598E0" w14:textId="77777777" w:rsidR="00FB11FC" w:rsidRPr="000A3AA8" w:rsidRDefault="00FB11FC" w:rsidP="00FB11FC">
      <w:pPr>
        <w:spacing w:after="0" w:line="276" w:lineRule="auto"/>
        <w:rPr>
          <w:rFonts w:ascii="Calibri" w:hAnsi="Calibri" w:cs="Calibri"/>
        </w:rPr>
      </w:pPr>
      <w:r w:rsidRPr="000A3AA8">
        <w:rPr>
          <w:rFonts w:ascii="Calibri" w:hAnsi="Calibri" w:cs="Calibri"/>
        </w:rPr>
        <w:t>Belirlemek</w:t>
      </w:r>
    </w:p>
    <w:p w14:paraId="6D26D005" w14:textId="77777777" w:rsidR="00FB11FC" w:rsidRPr="000A3AA8" w:rsidRDefault="00FB11FC" w:rsidP="00FB11FC">
      <w:pPr>
        <w:spacing w:after="0" w:line="276" w:lineRule="auto"/>
        <w:rPr>
          <w:rFonts w:ascii="Calibri" w:hAnsi="Calibri" w:cs="Calibri"/>
        </w:rPr>
      </w:pPr>
      <w:r w:rsidRPr="000A3AA8">
        <w:rPr>
          <w:rFonts w:ascii="Calibri" w:hAnsi="Calibri" w:cs="Calibri"/>
        </w:rPr>
        <w:t>İşaret Etmek</w:t>
      </w:r>
    </w:p>
    <w:p w14:paraId="05073965" w14:textId="77777777" w:rsidR="00FB11FC" w:rsidRDefault="00FB11FC" w:rsidP="00FB11FC">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013188A0" w14:textId="77777777" w:rsidR="00FB11FC" w:rsidRPr="000A3AA8" w:rsidRDefault="00FB11FC" w:rsidP="00FB11FC">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645306B0" w14:textId="77777777" w:rsidR="00FB11FC" w:rsidRPr="00787D95" w:rsidRDefault="00FB11FC" w:rsidP="00FB11FC">
      <w:pPr>
        <w:spacing w:after="0" w:line="276" w:lineRule="auto"/>
        <w:rPr>
          <w:rFonts w:ascii="Calibri" w:hAnsi="Calibri" w:cs="Calibri"/>
        </w:rPr>
      </w:pPr>
    </w:p>
    <w:p w14:paraId="6034805A"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EĞİLİMLER</w:t>
      </w:r>
    </w:p>
    <w:p w14:paraId="592CF002" w14:textId="77777777" w:rsidR="00FB11FC" w:rsidRDefault="00FB11FC" w:rsidP="00FB11FC">
      <w:pPr>
        <w:spacing w:after="0" w:line="276" w:lineRule="auto"/>
        <w:rPr>
          <w:rFonts w:ascii="Calibri" w:hAnsi="Calibri" w:cs="Calibri"/>
          <w:b/>
          <w:bCs/>
        </w:rPr>
      </w:pPr>
      <w:r w:rsidRPr="00A1104D">
        <w:rPr>
          <w:rFonts w:ascii="Calibri" w:hAnsi="Calibri" w:cs="Calibri"/>
          <w:b/>
          <w:bCs/>
        </w:rPr>
        <w:t>E2. Sosyal Eğilimler</w:t>
      </w:r>
    </w:p>
    <w:p w14:paraId="2C006B79" w14:textId="77777777" w:rsidR="00FB11FC" w:rsidRPr="00A1104D" w:rsidRDefault="00FB11FC" w:rsidP="00FB11FC">
      <w:pPr>
        <w:spacing w:after="0" w:line="276" w:lineRule="auto"/>
        <w:rPr>
          <w:rFonts w:ascii="Calibri" w:hAnsi="Calibri" w:cs="Calibri"/>
        </w:rPr>
      </w:pPr>
      <w:r w:rsidRPr="00A1104D">
        <w:rPr>
          <w:rFonts w:ascii="Calibri" w:hAnsi="Calibri" w:cs="Calibri"/>
        </w:rPr>
        <w:t>E2.5. Oyunseverlik</w:t>
      </w:r>
    </w:p>
    <w:p w14:paraId="2727C644" w14:textId="77777777" w:rsidR="00FB11FC" w:rsidRDefault="00FB11FC" w:rsidP="00FB11FC">
      <w:pPr>
        <w:spacing w:after="0" w:line="276" w:lineRule="auto"/>
        <w:rPr>
          <w:rFonts w:ascii="Calibri" w:hAnsi="Calibri" w:cs="Calibri"/>
          <w:b/>
          <w:bCs/>
        </w:rPr>
      </w:pPr>
    </w:p>
    <w:p w14:paraId="3BEDF93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E3. Entelektüel Eğilimler</w:t>
      </w:r>
    </w:p>
    <w:p w14:paraId="337E9D01" w14:textId="77777777" w:rsidR="00FB11FC" w:rsidRPr="00914F03" w:rsidRDefault="00FB11FC" w:rsidP="00FB11FC">
      <w:pPr>
        <w:spacing w:after="0" w:line="276" w:lineRule="auto"/>
        <w:rPr>
          <w:rFonts w:ascii="Calibri" w:hAnsi="Calibri" w:cs="Calibri"/>
        </w:rPr>
      </w:pPr>
      <w:r w:rsidRPr="00914F03">
        <w:rPr>
          <w:rFonts w:ascii="Calibri" w:hAnsi="Calibri" w:cs="Calibri"/>
        </w:rPr>
        <w:t>E3.4. Analitik Düşünme</w:t>
      </w:r>
    </w:p>
    <w:p w14:paraId="1B5A0A07" w14:textId="77777777" w:rsidR="00FB11FC" w:rsidRPr="00787D95" w:rsidRDefault="00FB11FC" w:rsidP="00FB11FC">
      <w:pPr>
        <w:spacing w:after="0" w:line="276" w:lineRule="auto"/>
        <w:rPr>
          <w:rFonts w:ascii="Calibri" w:hAnsi="Calibri" w:cs="Calibri"/>
        </w:rPr>
      </w:pPr>
      <w:r w:rsidRPr="00787D95">
        <w:rPr>
          <w:rFonts w:ascii="Calibri" w:hAnsi="Calibri" w:cs="Calibri"/>
        </w:rPr>
        <w:t>E3.1. Odaklanma</w:t>
      </w:r>
    </w:p>
    <w:p w14:paraId="683F8023" w14:textId="77777777" w:rsidR="00FB11FC" w:rsidRPr="00787D95" w:rsidRDefault="00FB11FC" w:rsidP="00FB11FC">
      <w:pPr>
        <w:spacing w:after="0" w:line="276" w:lineRule="auto"/>
        <w:rPr>
          <w:rFonts w:ascii="Calibri" w:hAnsi="Calibri" w:cs="Calibri"/>
        </w:rPr>
      </w:pPr>
    </w:p>
    <w:p w14:paraId="6723B77F" w14:textId="77777777" w:rsidR="00FB11FC" w:rsidRDefault="00FB11FC" w:rsidP="00FB11FC">
      <w:pPr>
        <w:spacing w:after="0" w:line="276" w:lineRule="auto"/>
        <w:rPr>
          <w:rFonts w:ascii="Calibri" w:hAnsi="Calibri" w:cs="Calibri"/>
          <w:b/>
          <w:bCs/>
        </w:rPr>
      </w:pPr>
    </w:p>
    <w:p w14:paraId="60437BD8" w14:textId="77777777" w:rsidR="00FB11FC" w:rsidRDefault="00FB11FC" w:rsidP="00FB11FC">
      <w:pPr>
        <w:spacing w:after="0" w:line="276" w:lineRule="auto"/>
        <w:rPr>
          <w:rFonts w:ascii="Calibri" w:hAnsi="Calibri" w:cs="Calibri"/>
          <w:b/>
          <w:bCs/>
        </w:rPr>
      </w:pPr>
    </w:p>
    <w:p w14:paraId="17F2FF36" w14:textId="77777777" w:rsidR="00FB11FC" w:rsidRDefault="00FB11FC" w:rsidP="00FB11FC">
      <w:pPr>
        <w:spacing w:after="0" w:line="276" w:lineRule="auto"/>
        <w:rPr>
          <w:rFonts w:ascii="Calibri" w:hAnsi="Calibri" w:cs="Calibri"/>
          <w:b/>
          <w:bCs/>
        </w:rPr>
      </w:pPr>
    </w:p>
    <w:p w14:paraId="60358A1D" w14:textId="77777777" w:rsidR="00FB11FC" w:rsidRDefault="00FB11FC" w:rsidP="00FB11FC">
      <w:pPr>
        <w:spacing w:after="0" w:line="276" w:lineRule="auto"/>
        <w:rPr>
          <w:rFonts w:ascii="Calibri" w:hAnsi="Calibri" w:cs="Calibri"/>
          <w:b/>
          <w:bCs/>
        </w:rPr>
      </w:pPr>
    </w:p>
    <w:p w14:paraId="01007007" w14:textId="77777777" w:rsidR="00FB11FC" w:rsidRDefault="00FB11FC" w:rsidP="00FB11FC">
      <w:pPr>
        <w:spacing w:after="0" w:line="276" w:lineRule="auto"/>
        <w:rPr>
          <w:rFonts w:ascii="Calibri" w:hAnsi="Calibri" w:cs="Calibri"/>
          <w:b/>
          <w:bCs/>
        </w:rPr>
      </w:pPr>
    </w:p>
    <w:p w14:paraId="08D668D4" w14:textId="77777777" w:rsidR="00FB11FC" w:rsidRDefault="00FB11FC" w:rsidP="00FB11FC">
      <w:pPr>
        <w:spacing w:after="0" w:line="276" w:lineRule="auto"/>
        <w:rPr>
          <w:rFonts w:ascii="Calibri" w:hAnsi="Calibri" w:cs="Calibri"/>
          <w:b/>
          <w:bCs/>
        </w:rPr>
      </w:pPr>
    </w:p>
    <w:p w14:paraId="24804DE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 xml:space="preserve">PROGRAMLAR ARASI BİLEŞENLER </w:t>
      </w:r>
    </w:p>
    <w:p w14:paraId="693987CC"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Sosyal Duygusal Öğrenme Becerileri</w:t>
      </w:r>
    </w:p>
    <w:p w14:paraId="5F1B7C61" w14:textId="77777777" w:rsidR="00FB11FC" w:rsidRPr="000A3AA8" w:rsidRDefault="00FB11FC" w:rsidP="00FB11FC">
      <w:pPr>
        <w:spacing w:after="0" w:line="276" w:lineRule="auto"/>
        <w:rPr>
          <w:rFonts w:ascii="Calibri" w:hAnsi="Calibri" w:cs="Calibri"/>
        </w:rPr>
      </w:pPr>
      <w:r w:rsidRPr="000A3AA8">
        <w:rPr>
          <w:rFonts w:ascii="Calibri" w:hAnsi="Calibri" w:cs="Calibri"/>
        </w:rPr>
        <w:t>SDB2.2. İş Birliği Becerisi Değerler</w:t>
      </w:r>
    </w:p>
    <w:p w14:paraId="3C7F8089" w14:textId="77777777" w:rsidR="00FB11FC" w:rsidRPr="005D6DC7" w:rsidRDefault="00FB11FC" w:rsidP="00FB11FC">
      <w:pPr>
        <w:spacing w:after="0" w:line="276" w:lineRule="auto"/>
        <w:rPr>
          <w:rFonts w:ascii="Calibri" w:hAnsi="Calibri" w:cs="Calibri"/>
        </w:rPr>
      </w:pPr>
      <w:r w:rsidRPr="005D6DC7">
        <w:rPr>
          <w:rFonts w:ascii="Calibri" w:hAnsi="Calibri" w:cs="Calibri"/>
        </w:rPr>
        <w:t>SDB2.2.SB1.Kişi ve gruplarla iş birliği yapmak</w:t>
      </w:r>
    </w:p>
    <w:p w14:paraId="0272E5CF" w14:textId="77777777" w:rsidR="00FB11FC" w:rsidRPr="00787D95" w:rsidRDefault="00FB11FC" w:rsidP="00FB11FC">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CE6E81B"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Okuryazarlık Becerileri</w:t>
      </w:r>
    </w:p>
    <w:p w14:paraId="1163063E" w14:textId="77777777" w:rsidR="00FB11FC" w:rsidRPr="00787D95" w:rsidRDefault="00FB11FC" w:rsidP="00FB11FC">
      <w:pPr>
        <w:spacing w:after="0" w:line="276" w:lineRule="auto"/>
        <w:rPr>
          <w:rFonts w:ascii="Calibri" w:hAnsi="Calibri" w:cs="Calibri"/>
        </w:rPr>
      </w:pPr>
      <w:r w:rsidRPr="00787D95">
        <w:rPr>
          <w:rFonts w:ascii="Calibri" w:hAnsi="Calibri" w:cs="Calibri"/>
        </w:rPr>
        <w:t>OB4.1.Görseli Anlama</w:t>
      </w:r>
    </w:p>
    <w:p w14:paraId="1EF325FF" w14:textId="77777777" w:rsidR="00FB11FC" w:rsidRPr="00787D95" w:rsidRDefault="00FB11FC" w:rsidP="00FB11FC">
      <w:pPr>
        <w:spacing w:after="0" w:line="276" w:lineRule="auto"/>
        <w:rPr>
          <w:rFonts w:ascii="Calibri" w:hAnsi="Calibri" w:cs="Calibri"/>
        </w:rPr>
      </w:pPr>
      <w:r w:rsidRPr="00787D95">
        <w:rPr>
          <w:rFonts w:ascii="Calibri" w:hAnsi="Calibri" w:cs="Calibri"/>
        </w:rPr>
        <w:t>OB4.1.SB1. Görseli algılamak</w:t>
      </w:r>
    </w:p>
    <w:p w14:paraId="71057C0A" w14:textId="77777777" w:rsidR="00FB11FC" w:rsidRPr="00787D95" w:rsidRDefault="00FB11FC" w:rsidP="00FB11FC">
      <w:pPr>
        <w:spacing w:after="0" w:line="276" w:lineRule="auto"/>
        <w:rPr>
          <w:rFonts w:ascii="Calibri" w:hAnsi="Calibri" w:cs="Calibri"/>
        </w:rPr>
      </w:pPr>
      <w:r w:rsidRPr="00787D95">
        <w:rPr>
          <w:rFonts w:ascii="Calibri" w:hAnsi="Calibri" w:cs="Calibri"/>
        </w:rPr>
        <w:t>OB4.1.SB2. Görseli tanımak</w:t>
      </w:r>
    </w:p>
    <w:p w14:paraId="7A74905D" w14:textId="77777777" w:rsidR="00FB11FC" w:rsidRPr="00D95F6D" w:rsidRDefault="00FB11FC" w:rsidP="00FB11FC">
      <w:pPr>
        <w:spacing w:after="0" w:line="276" w:lineRule="auto"/>
        <w:rPr>
          <w:rFonts w:ascii="Calibri" w:hAnsi="Calibri" w:cs="Calibri"/>
        </w:rPr>
      </w:pPr>
    </w:p>
    <w:p w14:paraId="64D34AA0" w14:textId="77777777" w:rsidR="00FB11FC" w:rsidRPr="008246C4" w:rsidRDefault="00FB11FC" w:rsidP="00FB11FC">
      <w:pPr>
        <w:spacing w:after="0" w:line="276" w:lineRule="auto"/>
        <w:rPr>
          <w:rFonts w:ascii="Calibri" w:hAnsi="Calibri" w:cs="Calibri"/>
          <w:b/>
          <w:bCs/>
        </w:rPr>
      </w:pPr>
      <w:r w:rsidRPr="008246C4">
        <w:rPr>
          <w:rFonts w:ascii="Calibri" w:hAnsi="Calibri" w:cs="Calibri"/>
          <w:b/>
          <w:bCs/>
        </w:rPr>
        <w:t>ÖĞRENME ÇIKTILARI</w:t>
      </w:r>
    </w:p>
    <w:p w14:paraId="6462D1B1" w14:textId="77777777" w:rsidR="00FB11FC" w:rsidRDefault="00FB11FC" w:rsidP="00FB11FC">
      <w:pPr>
        <w:spacing w:after="0" w:line="276" w:lineRule="auto"/>
        <w:rPr>
          <w:rFonts w:ascii="Calibri" w:hAnsi="Calibri" w:cs="Calibri"/>
          <w:b/>
          <w:bCs/>
        </w:rPr>
      </w:pPr>
    </w:p>
    <w:p w14:paraId="4FC42FDD"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Türkçe Alanı</w:t>
      </w:r>
    </w:p>
    <w:p w14:paraId="346D0A3A" w14:textId="77777777" w:rsidR="00FB11FC" w:rsidRDefault="00FB11FC" w:rsidP="00FB11FC">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562E1DD9" w14:textId="77777777" w:rsidR="00FB11FC" w:rsidRPr="007B3BCD" w:rsidRDefault="00FB11FC" w:rsidP="00FB11FC">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423BF250" w14:textId="77777777" w:rsidR="00FB11FC" w:rsidRPr="007B3BCD" w:rsidRDefault="00FB11FC" w:rsidP="00FB11FC">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10CBB0CC" w14:textId="77777777" w:rsidR="00FB11FC" w:rsidRPr="00787D95" w:rsidRDefault="00FB11FC" w:rsidP="00FB11FC">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714A2B64" w14:textId="77777777" w:rsidR="00FB11FC" w:rsidRPr="00787D95" w:rsidRDefault="00FB11FC" w:rsidP="00FB11FC">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456F9EC1" w14:textId="77777777" w:rsidR="00FB11FC" w:rsidRPr="00787D95" w:rsidRDefault="00FB11FC" w:rsidP="00FB11FC">
      <w:pPr>
        <w:spacing w:after="0" w:line="276" w:lineRule="auto"/>
        <w:rPr>
          <w:rFonts w:ascii="Calibri" w:hAnsi="Calibri" w:cs="Calibri"/>
        </w:rPr>
      </w:pPr>
      <w:r w:rsidRPr="00787D95">
        <w:rPr>
          <w:rFonts w:ascii="Calibri" w:hAnsi="Calibri" w:cs="Calibri"/>
        </w:rPr>
        <w:t>b) Seçilen materyalleri dinler/izler.</w:t>
      </w:r>
    </w:p>
    <w:p w14:paraId="662A1CAA" w14:textId="77777777" w:rsidR="00FB11FC" w:rsidRPr="00787D95" w:rsidRDefault="00FB11FC" w:rsidP="00FB11FC">
      <w:pPr>
        <w:spacing w:after="0" w:line="276" w:lineRule="auto"/>
        <w:rPr>
          <w:rFonts w:ascii="Calibri" w:hAnsi="Calibri" w:cs="Calibri"/>
        </w:rPr>
      </w:pPr>
    </w:p>
    <w:p w14:paraId="789A9BB1" w14:textId="77777777" w:rsidR="00FB11FC" w:rsidRPr="00787D95" w:rsidRDefault="00FB11FC" w:rsidP="00FB11FC">
      <w:pPr>
        <w:spacing w:after="0" w:line="276" w:lineRule="auto"/>
        <w:rPr>
          <w:rFonts w:ascii="Calibri" w:hAnsi="Calibri" w:cs="Calibri"/>
        </w:rPr>
      </w:pPr>
      <w:r w:rsidRPr="00787D95">
        <w:rPr>
          <w:rFonts w:ascii="Calibri" w:hAnsi="Calibri" w:cs="Calibri"/>
        </w:rPr>
        <w:t>TAKB.1. Konuşma sürecini yönetebilme</w:t>
      </w:r>
    </w:p>
    <w:p w14:paraId="5E53D1C1" w14:textId="77777777" w:rsidR="00FB11FC" w:rsidRPr="00787D95" w:rsidRDefault="00FB11FC" w:rsidP="00FB11FC">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0A2CE13" w14:textId="77777777" w:rsidR="00FB11FC" w:rsidRPr="00787D95" w:rsidRDefault="00FB11FC" w:rsidP="00FB11FC">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6FBBED0" w14:textId="77777777" w:rsidR="00FB11FC" w:rsidRDefault="00FB11FC" w:rsidP="00FB11FC">
      <w:pPr>
        <w:spacing w:after="0" w:line="276" w:lineRule="auto"/>
        <w:rPr>
          <w:rFonts w:ascii="Calibri" w:hAnsi="Calibri" w:cs="Calibri"/>
          <w:b/>
          <w:bCs/>
        </w:rPr>
      </w:pPr>
    </w:p>
    <w:p w14:paraId="0CEDFA6F" w14:textId="77777777" w:rsidR="00FB11FC" w:rsidRDefault="00FB11FC" w:rsidP="00FB11FC">
      <w:pPr>
        <w:spacing w:after="0" w:line="276" w:lineRule="auto"/>
        <w:rPr>
          <w:rFonts w:ascii="Calibri" w:hAnsi="Calibri" w:cs="Calibri"/>
          <w:b/>
          <w:bCs/>
        </w:rPr>
      </w:pPr>
      <w:r>
        <w:rPr>
          <w:rFonts w:ascii="Calibri" w:hAnsi="Calibri" w:cs="Calibri"/>
          <w:b/>
          <w:bCs/>
        </w:rPr>
        <w:t>Fen Alanı</w:t>
      </w:r>
    </w:p>
    <w:p w14:paraId="2D4FA0DA" w14:textId="77777777" w:rsidR="00FB11FC" w:rsidRPr="005D6DC7" w:rsidRDefault="00FB11FC" w:rsidP="00FB11FC">
      <w:pPr>
        <w:spacing w:after="0" w:line="276" w:lineRule="auto"/>
        <w:rPr>
          <w:rFonts w:ascii="Calibri" w:hAnsi="Calibri" w:cs="Calibri"/>
        </w:rPr>
      </w:pPr>
      <w:r w:rsidRPr="005D6DC7">
        <w:rPr>
          <w:rFonts w:ascii="Calibri" w:hAnsi="Calibri" w:cs="Calibri"/>
        </w:rPr>
        <w:t>FAB.1. Günlük yaşamında fenle ilgili olaylara/olgulara ve durumlara yönelik bilimsel gözlem yapabilme</w:t>
      </w:r>
    </w:p>
    <w:p w14:paraId="62DAA57B" w14:textId="1E28A084" w:rsidR="00FB11FC" w:rsidRPr="005D6DC7" w:rsidRDefault="00FB11FC" w:rsidP="00FB11FC">
      <w:pPr>
        <w:spacing w:after="0" w:line="276" w:lineRule="auto"/>
        <w:rPr>
          <w:rFonts w:ascii="Calibri" w:hAnsi="Calibri" w:cs="Calibri"/>
        </w:rPr>
      </w:pPr>
      <w:r w:rsidRPr="005D6DC7">
        <w:rPr>
          <w:rFonts w:ascii="Calibri" w:hAnsi="Calibri" w:cs="Calibri"/>
        </w:rPr>
        <w:t>a) Nesnelerin betimsel/fiziksel özelliklerine yönelik gözlemlerini ifade eder.</w:t>
      </w:r>
    </w:p>
    <w:p w14:paraId="790B5B2A" w14:textId="77777777" w:rsidR="00FB11FC" w:rsidRPr="005D6DC7" w:rsidRDefault="00FB11FC" w:rsidP="00FB11FC">
      <w:pPr>
        <w:spacing w:after="0" w:line="276" w:lineRule="auto"/>
        <w:rPr>
          <w:rFonts w:ascii="Calibri" w:hAnsi="Calibri" w:cs="Calibri"/>
        </w:rPr>
      </w:pPr>
      <w:r w:rsidRPr="005D6DC7">
        <w:rPr>
          <w:rFonts w:ascii="Calibri" w:hAnsi="Calibri" w:cs="Calibri"/>
        </w:rPr>
        <w:t>ç) Canlı ve cansız varlıkların niteliklerini açıklar.</w:t>
      </w:r>
    </w:p>
    <w:p w14:paraId="43B54149" w14:textId="77777777" w:rsidR="00FB11FC" w:rsidRPr="005D6DC7" w:rsidRDefault="00FB11FC" w:rsidP="00FB11FC">
      <w:pPr>
        <w:spacing w:after="0" w:line="276" w:lineRule="auto"/>
        <w:rPr>
          <w:rFonts w:ascii="Calibri" w:hAnsi="Calibri" w:cs="Calibri"/>
        </w:rPr>
      </w:pPr>
      <w:r w:rsidRPr="005D6DC7">
        <w:rPr>
          <w:rFonts w:ascii="Calibri" w:hAnsi="Calibri" w:cs="Calibri"/>
        </w:rPr>
        <w:t>d) Çevresindeki farklı canlıların seslerini/hareketlerini taklit eder.</w:t>
      </w:r>
    </w:p>
    <w:p w14:paraId="10C89D80" w14:textId="02D3E1D2" w:rsidR="00FB11FC" w:rsidRPr="00787D95" w:rsidRDefault="00FB11FC" w:rsidP="00FB11FC">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F676B51" w14:textId="77777777" w:rsidR="00756635" w:rsidRDefault="00756635" w:rsidP="00FB11FC">
      <w:pPr>
        <w:spacing w:after="0" w:line="276" w:lineRule="auto"/>
        <w:rPr>
          <w:rFonts w:ascii="Calibri" w:hAnsi="Calibri" w:cs="Calibri"/>
        </w:rPr>
      </w:pPr>
    </w:p>
    <w:p w14:paraId="4BDD3096" w14:textId="77777777" w:rsidR="00756635" w:rsidRPr="007738E4" w:rsidRDefault="00756635" w:rsidP="00756635">
      <w:pPr>
        <w:spacing w:after="0" w:line="276" w:lineRule="auto"/>
        <w:rPr>
          <w:rFonts w:ascii="Calibri" w:hAnsi="Calibri" w:cs="Calibri"/>
        </w:rPr>
      </w:pPr>
      <w:r w:rsidRPr="007738E4">
        <w:rPr>
          <w:rFonts w:ascii="Calibri" w:hAnsi="Calibri" w:cs="Calibri"/>
        </w:rPr>
        <w:t>HSAB.4. Beden farkındalığına dayalı hareket edebilme</w:t>
      </w:r>
    </w:p>
    <w:p w14:paraId="7F9DC9CC" w14:textId="77777777" w:rsidR="00756635" w:rsidRPr="007738E4" w:rsidRDefault="00756635" w:rsidP="00756635">
      <w:pPr>
        <w:spacing w:after="0" w:line="276" w:lineRule="auto"/>
        <w:rPr>
          <w:rFonts w:ascii="Calibri" w:hAnsi="Calibri" w:cs="Calibri"/>
        </w:rPr>
      </w:pPr>
      <w:r w:rsidRPr="007738E4">
        <w:rPr>
          <w:rFonts w:ascii="Calibri" w:hAnsi="Calibri" w:cs="Calibri"/>
        </w:rPr>
        <w:lastRenderedPageBreak/>
        <w:t>a) Bedeninin bölümlerini gösterir.</w:t>
      </w:r>
    </w:p>
    <w:p w14:paraId="6353991C" w14:textId="77777777" w:rsidR="00756635" w:rsidRPr="007738E4" w:rsidRDefault="00756635" w:rsidP="00756635">
      <w:pPr>
        <w:spacing w:after="0" w:line="276" w:lineRule="auto"/>
        <w:rPr>
          <w:rFonts w:ascii="Calibri" w:hAnsi="Calibri" w:cs="Calibri"/>
        </w:rPr>
      </w:pPr>
      <w:r w:rsidRPr="007738E4">
        <w:rPr>
          <w:rFonts w:ascii="Calibri" w:hAnsi="Calibri" w:cs="Calibri"/>
        </w:rPr>
        <w:t>b) Bedenini farkında olarak hareket eder.</w:t>
      </w:r>
    </w:p>
    <w:p w14:paraId="7D03179B" w14:textId="77777777" w:rsidR="00D80962" w:rsidRPr="00787D95" w:rsidRDefault="00D80962" w:rsidP="00D80962">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7AAD967B" w14:textId="77777777" w:rsidR="00D80962" w:rsidRPr="00787D95" w:rsidRDefault="00D80962" w:rsidP="00D80962">
      <w:pPr>
        <w:spacing w:after="0" w:line="276" w:lineRule="auto"/>
        <w:rPr>
          <w:rFonts w:ascii="Calibri" w:hAnsi="Calibri" w:cs="Calibri"/>
        </w:rPr>
      </w:pPr>
      <w:r w:rsidRPr="00787D95">
        <w:rPr>
          <w:rFonts w:ascii="Calibri" w:hAnsi="Calibri" w:cs="Calibri"/>
        </w:rPr>
        <w:t>a) Farklı ortam ve koşullarda yer değiştirme hareketlerini yapar.</w:t>
      </w:r>
    </w:p>
    <w:p w14:paraId="7072F294" w14:textId="77777777" w:rsidR="00D80962" w:rsidRPr="00787D95" w:rsidRDefault="00D80962" w:rsidP="00D80962">
      <w:pPr>
        <w:spacing w:after="0" w:line="276" w:lineRule="auto"/>
        <w:rPr>
          <w:rFonts w:ascii="Calibri" w:hAnsi="Calibri" w:cs="Calibri"/>
        </w:rPr>
      </w:pPr>
      <w:r w:rsidRPr="00787D95">
        <w:rPr>
          <w:rFonts w:ascii="Calibri" w:hAnsi="Calibri" w:cs="Calibri"/>
        </w:rPr>
        <w:t>b) Etkinliğinin durumuna uygun denge hareketlerini yapar.</w:t>
      </w:r>
    </w:p>
    <w:p w14:paraId="6D52EC3F" w14:textId="77777777" w:rsidR="00756635" w:rsidRDefault="00756635" w:rsidP="00FB11FC">
      <w:pPr>
        <w:spacing w:after="0" w:line="276" w:lineRule="auto"/>
        <w:rPr>
          <w:rFonts w:ascii="Calibri" w:hAnsi="Calibri" w:cs="Calibri"/>
        </w:rPr>
      </w:pPr>
    </w:p>
    <w:p w14:paraId="67593C29" w14:textId="0D8CCAF6" w:rsidR="00FB11FC" w:rsidRPr="00787D95" w:rsidRDefault="00FB11FC" w:rsidP="00FB11FC">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6565D7B2" w14:textId="77777777" w:rsidR="00FB11FC" w:rsidRPr="00787D95" w:rsidRDefault="00FB11FC" w:rsidP="00FB11FC">
      <w:pPr>
        <w:spacing w:after="0" w:line="276" w:lineRule="auto"/>
        <w:rPr>
          <w:rFonts w:ascii="Calibri" w:hAnsi="Calibri" w:cs="Calibri"/>
        </w:rPr>
      </w:pPr>
      <w:r w:rsidRPr="00787D95">
        <w:rPr>
          <w:rFonts w:ascii="Calibri" w:hAnsi="Calibri" w:cs="Calibri"/>
        </w:rPr>
        <w:t>a) Farklı büyüklükteki nesneleri kavrar.</w:t>
      </w:r>
    </w:p>
    <w:p w14:paraId="0F10A999" w14:textId="77777777" w:rsidR="00FB11FC" w:rsidRPr="00787D95" w:rsidRDefault="00FB11FC" w:rsidP="00FB11FC">
      <w:pPr>
        <w:spacing w:after="0" w:line="276" w:lineRule="auto"/>
        <w:rPr>
          <w:rFonts w:ascii="Calibri" w:hAnsi="Calibri" w:cs="Calibri"/>
        </w:rPr>
      </w:pPr>
      <w:r w:rsidRPr="00787D95">
        <w:rPr>
          <w:rFonts w:ascii="Calibri" w:hAnsi="Calibri" w:cs="Calibri"/>
        </w:rPr>
        <w:t>b) Nesneleri şekillendirir.</w:t>
      </w:r>
    </w:p>
    <w:p w14:paraId="0D471592" w14:textId="77777777" w:rsidR="00FB11FC" w:rsidRPr="00787D95" w:rsidRDefault="00FB11FC" w:rsidP="00FB11FC">
      <w:pPr>
        <w:spacing w:after="0" w:line="276" w:lineRule="auto"/>
        <w:rPr>
          <w:rFonts w:ascii="Calibri" w:hAnsi="Calibri" w:cs="Calibri"/>
        </w:rPr>
      </w:pPr>
      <w:r w:rsidRPr="00787D95">
        <w:rPr>
          <w:rFonts w:ascii="Calibri" w:hAnsi="Calibri" w:cs="Calibri"/>
        </w:rPr>
        <w:t>c) Farklı boyutlardaki nesneleri kullanır.</w:t>
      </w:r>
    </w:p>
    <w:p w14:paraId="7B134459" w14:textId="77777777" w:rsidR="00FB11FC" w:rsidRDefault="00FB11FC" w:rsidP="00FB11FC">
      <w:pPr>
        <w:spacing w:after="0" w:line="276" w:lineRule="auto"/>
        <w:rPr>
          <w:rFonts w:ascii="Calibri" w:hAnsi="Calibri" w:cs="Calibri"/>
        </w:rPr>
      </w:pPr>
      <w:r w:rsidRPr="00787D95">
        <w:rPr>
          <w:rFonts w:ascii="Calibri" w:hAnsi="Calibri" w:cs="Calibri"/>
        </w:rPr>
        <w:t>ç) Çeşitli nesneleri kullanarak özgün ürünler oluşturur.</w:t>
      </w:r>
    </w:p>
    <w:p w14:paraId="2D320105" w14:textId="77777777" w:rsidR="00FB11FC" w:rsidRDefault="00FB11FC" w:rsidP="00FB11FC">
      <w:pPr>
        <w:spacing w:after="0" w:line="276" w:lineRule="auto"/>
        <w:rPr>
          <w:rFonts w:ascii="Calibri" w:hAnsi="Calibri" w:cs="Calibri"/>
        </w:rPr>
      </w:pPr>
    </w:p>
    <w:p w14:paraId="448C7CDD" w14:textId="77777777" w:rsidR="00FB11FC" w:rsidRDefault="00FB11FC" w:rsidP="00FB11FC">
      <w:pPr>
        <w:spacing w:after="0" w:line="276" w:lineRule="auto"/>
        <w:rPr>
          <w:rFonts w:ascii="Calibri" w:hAnsi="Calibri" w:cs="Calibri"/>
          <w:b/>
          <w:bCs/>
        </w:rPr>
      </w:pPr>
      <w:r>
        <w:rPr>
          <w:rFonts w:ascii="Calibri" w:hAnsi="Calibri" w:cs="Calibri"/>
          <w:b/>
          <w:bCs/>
        </w:rPr>
        <w:t>Matematik Alanı</w:t>
      </w:r>
    </w:p>
    <w:p w14:paraId="3D4654BC" w14:textId="77777777" w:rsidR="00FB11FC" w:rsidRDefault="00FB11FC" w:rsidP="00FB11FC">
      <w:pPr>
        <w:spacing w:after="0" w:line="276" w:lineRule="auto"/>
        <w:rPr>
          <w:rFonts w:ascii="Calibri" w:hAnsi="Calibri" w:cs="Calibri"/>
        </w:rPr>
      </w:pPr>
      <w:r w:rsidRPr="00977EED">
        <w:rPr>
          <w:rFonts w:ascii="Calibri" w:hAnsi="Calibri" w:cs="Calibri"/>
        </w:rPr>
        <w:t>MAB.1. Ritmik ve algısal sayabilme</w:t>
      </w:r>
    </w:p>
    <w:p w14:paraId="4E2D8C02" w14:textId="77777777" w:rsidR="00FB11FC" w:rsidRPr="00977EED" w:rsidRDefault="00FB11FC" w:rsidP="00FB11FC">
      <w:pPr>
        <w:spacing w:after="0" w:line="276" w:lineRule="auto"/>
        <w:rPr>
          <w:rFonts w:ascii="Calibri" w:hAnsi="Calibri" w:cs="Calibri"/>
        </w:rPr>
      </w:pPr>
      <w:r w:rsidRPr="00977EED">
        <w:rPr>
          <w:rFonts w:ascii="Calibri" w:hAnsi="Calibri" w:cs="Calibri"/>
        </w:rPr>
        <w:t>a) 1 ile 10 arasında birer ritmik sayar.</w:t>
      </w:r>
    </w:p>
    <w:p w14:paraId="44610F27" w14:textId="77777777" w:rsidR="00FB11FC" w:rsidRPr="00977EED" w:rsidRDefault="00FB11FC" w:rsidP="00FB11FC">
      <w:pPr>
        <w:spacing w:after="0" w:line="276" w:lineRule="auto"/>
        <w:rPr>
          <w:rFonts w:ascii="Calibri" w:hAnsi="Calibri" w:cs="Calibri"/>
        </w:rPr>
      </w:pPr>
      <w:r w:rsidRPr="00977EED">
        <w:rPr>
          <w:rFonts w:ascii="Calibri" w:hAnsi="Calibri" w:cs="Calibri"/>
        </w:rPr>
        <w:t>b) 1 ile 10 arasında nesne/varlık sayısını söyler.</w:t>
      </w:r>
    </w:p>
    <w:p w14:paraId="5A8F309F" w14:textId="77777777" w:rsidR="00FB11FC" w:rsidRDefault="00FB11FC" w:rsidP="00FB11FC">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24E07ECF" w14:textId="77777777" w:rsidR="00FB11FC" w:rsidRDefault="00FB11FC" w:rsidP="00FB11FC">
      <w:pPr>
        <w:spacing w:after="0" w:line="276" w:lineRule="auto"/>
        <w:rPr>
          <w:rFonts w:ascii="Calibri" w:hAnsi="Calibri" w:cs="Calibri"/>
        </w:rPr>
      </w:pPr>
    </w:p>
    <w:p w14:paraId="725DEBDD" w14:textId="77777777" w:rsidR="00FB11FC" w:rsidRDefault="00FB11FC" w:rsidP="00FB11FC">
      <w:pPr>
        <w:spacing w:after="0" w:line="276" w:lineRule="auto"/>
        <w:rPr>
          <w:rFonts w:ascii="Calibri" w:hAnsi="Calibri" w:cs="Calibri"/>
          <w:b/>
          <w:bCs/>
        </w:rPr>
      </w:pPr>
      <w:r>
        <w:rPr>
          <w:rFonts w:ascii="Calibri" w:hAnsi="Calibri" w:cs="Calibri"/>
          <w:b/>
          <w:bCs/>
        </w:rPr>
        <w:t>Sanat Alanı</w:t>
      </w:r>
    </w:p>
    <w:p w14:paraId="182E6F54" w14:textId="77777777" w:rsidR="00FB11FC" w:rsidRDefault="00FB11FC" w:rsidP="00FB11FC">
      <w:pPr>
        <w:spacing w:after="0" w:line="276" w:lineRule="auto"/>
        <w:rPr>
          <w:rFonts w:ascii="Calibri" w:hAnsi="Calibri" w:cs="Calibri"/>
        </w:rPr>
      </w:pPr>
      <w:r w:rsidRPr="00AA72B8">
        <w:rPr>
          <w:rFonts w:ascii="Calibri" w:hAnsi="Calibri" w:cs="Calibri"/>
        </w:rPr>
        <w:t>SNAB.4. Sanat etkinliği uygulayabilme</w:t>
      </w:r>
    </w:p>
    <w:p w14:paraId="4871AEAD" w14:textId="77777777" w:rsidR="00FB11FC" w:rsidRPr="00AA72B8" w:rsidRDefault="00FB11FC" w:rsidP="00FB11FC">
      <w:pPr>
        <w:spacing w:after="0" w:line="276" w:lineRule="auto"/>
        <w:rPr>
          <w:rFonts w:ascii="Calibri" w:hAnsi="Calibri" w:cs="Calibri"/>
        </w:rPr>
      </w:pPr>
      <w:r w:rsidRPr="00AA72B8">
        <w:rPr>
          <w:rFonts w:ascii="Calibri" w:hAnsi="Calibri" w:cs="Calibri"/>
        </w:rPr>
        <w:t>a) Yapmak istediği sanat etkinliğinin türüne karar verir.</w:t>
      </w:r>
    </w:p>
    <w:p w14:paraId="4C46EF6D" w14:textId="77777777" w:rsidR="00FB11FC" w:rsidRPr="00AA72B8" w:rsidRDefault="00FB11FC" w:rsidP="00FB11FC">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585BF480" w14:textId="77777777" w:rsidR="00FB11FC" w:rsidRPr="00AA72B8" w:rsidRDefault="00FB11FC" w:rsidP="00FB11FC">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5ABFAC6A" w14:textId="77777777" w:rsidR="00FB11FC" w:rsidRPr="00AA72B8" w:rsidRDefault="00FB11FC" w:rsidP="00FB11FC">
      <w:pPr>
        <w:spacing w:after="0" w:line="276" w:lineRule="auto"/>
        <w:rPr>
          <w:rFonts w:ascii="Calibri" w:hAnsi="Calibri" w:cs="Calibri"/>
        </w:rPr>
      </w:pPr>
      <w:r w:rsidRPr="00AA72B8">
        <w:rPr>
          <w:rFonts w:ascii="Calibri" w:hAnsi="Calibri" w:cs="Calibri"/>
        </w:rPr>
        <w:t>ç) Sanat etkinliklerinde yaratıcı ürünler oluşturur.</w:t>
      </w:r>
    </w:p>
    <w:p w14:paraId="06463727" w14:textId="77777777" w:rsidR="00FB11FC" w:rsidRDefault="00FB11FC" w:rsidP="00FB11FC">
      <w:pPr>
        <w:spacing w:after="0" w:line="276" w:lineRule="auto"/>
        <w:rPr>
          <w:rFonts w:ascii="Calibri" w:hAnsi="Calibri" w:cs="Calibri"/>
          <w:b/>
          <w:bCs/>
        </w:rPr>
      </w:pPr>
    </w:p>
    <w:p w14:paraId="4EBE8213" w14:textId="77777777" w:rsidR="00FB11FC" w:rsidRPr="00722855" w:rsidRDefault="00FB11FC" w:rsidP="00FB11FC">
      <w:pPr>
        <w:spacing w:after="0" w:line="276" w:lineRule="auto"/>
        <w:rPr>
          <w:rFonts w:ascii="Calibri" w:hAnsi="Calibri" w:cs="Calibri"/>
          <w:b/>
          <w:bCs/>
        </w:rPr>
      </w:pPr>
      <w:r w:rsidRPr="00722855">
        <w:rPr>
          <w:rFonts w:ascii="Calibri" w:hAnsi="Calibri" w:cs="Calibri"/>
          <w:b/>
          <w:bCs/>
        </w:rPr>
        <w:t>Sosyal Alanı</w:t>
      </w:r>
    </w:p>
    <w:p w14:paraId="7D90E180" w14:textId="77777777" w:rsidR="00FB11FC" w:rsidRPr="00DC6C56" w:rsidRDefault="00FB11FC" w:rsidP="00FB11FC">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3A27DA18" w14:textId="77777777" w:rsidR="00FB11FC" w:rsidRDefault="00FB11FC" w:rsidP="00FB11FC">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7FBEA1DD" w14:textId="77777777" w:rsidR="00FB11FC" w:rsidRDefault="00FB11FC" w:rsidP="00FB11FC">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446D453F" w:rsidR="001C2089" w:rsidRPr="00793EDC" w:rsidRDefault="001C2089" w:rsidP="00793EDC">
      <w:pPr>
        <w:spacing w:after="0"/>
        <w:rPr>
          <w:rFonts w:cstheme="minorHAnsi"/>
        </w:rPr>
      </w:pPr>
      <w:r w:rsidRPr="008246C4">
        <w:rPr>
          <w:rFonts w:ascii="Calibri" w:hAnsi="Calibri" w:cs="Calibri"/>
          <w:b/>
          <w:bCs/>
        </w:rPr>
        <w:t>Sözcükler</w:t>
      </w:r>
      <w:r w:rsidR="00B0423C">
        <w:rPr>
          <w:rFonts w:ascii="Calibri" w:hAnsi="Calibri" w:cs="Calibri"/>
        </w:rPr>
        <w:t xml:space="preserve">: </w:t>
      </w:r>
      <w:r w:rsidR="00B0423C" w:rsidRPr="00B0423C">
        <w:rPr>
          <w:rFonts w:ascii="Calibri" w:hAnsi="Calibri" w:cs="Calibri"/>
        </w:rPr>
        <w:t>Çeşitli hava durumları</w:t>
      </w:r>
    </w:p>
    <w:p w14:paraId="1FE9B3E4" w14:textId="4092F9B4"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0423C" w:rsidRPr="00B0423C">
        <w:rPr>
          <w:rFonts w:cstheme="minorHAnsi"/>
        </w:rPr>
        <w:t>Hava duyusal şişeleri</w:t>
      </w:r>
      <w:r w:rsidR="00B0423C">
        <w:rPr>
          <w:rFonts w:cstheme="minorHAnsi"/>
        </w:rPr>
        <w:t xml:space="preserve">, </w:t>
      </w:r>
      <w:r w:rsidR="00B0423C" w:rsidRPr="00B0423C">
        <w:rPr>
          <w:rFonts w:cstheme="minorHAnsi"/>
        </w:rPr>
        <w:t>Çalışma sayfaları, parmak boyası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024109F" w14:textId="77777777" w:rsidR="00B0423C" w:rsidRDefault="00B0423C" w:rsidP="003F270E">
      <w:pPr>
        <w:spacing w:after="0"/>
        <w:rPr>
          <w:rFonts w:cstheme="minorHAnsi"/>
        </w:rPr>
      </w:pPr>
      <w:r w:rsidRPr="00B0423C">
        <w:rPr>
          <w:rFonts w:cstheme="minorHAnsi"/>
        </w:rPr>
        <w:t>HAVA DUYUSALLARIYLA DRAMA</w:t>
      </w:r>
    </w:p>
    <w:p w14:paraId="5ADD8EB4"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Eğitim setinin 2. Kitabının 42 ve 43. Sayfaları tamamlanır.</w:t>
      </w:r>
    </w:p>
    <w:p w14:paraId="00B866B0"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Birbirinin aynı olan 6 şişe ile hava duyusal şişeleri oluşturulur. Tüm şişelere tamamından iki parmak kadar eksik su koyulur.</w:t>
      </w:r>
    </w:p>
    <w:p w14:paraId="3D481281"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güneşli duyusalıdır. Suyun içine parlak sarı büyük boy bir ponpon koyulur. Şişenin kapağı sıcak silikon ile yapıştırılır ve üst kısmı sarı elektrik bandı ile kaplanır. Şişenin uygun bir yerine güneş resmi yapıştırılır.</w:t>
      </w:r>
    </w:p>
    <w:p w14:paraId="10FAAAEB"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bulutlu duyusalıdır. Suyun içine çok az mavi gıda boyası ve pamuk parçacıkları koyulur. Şişenin kapağı sıcak silikon ile yapıştırılır ve üst kısmı mavi elektrik bandı ile kaplanır. Şişenin uygun bir yerine bulut resmi yapıştırılır.</w:t>
      </w:r>
    </w:p>
    <w:p w14:paraId="7B7BC652"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yağmurlu duyusalıdır. Suyun içine 2. Şişeden biraz fazla mavi gıda boyası ve bol miktarda küçük mavi parıltılı pullar eklenir. Şişenin kapağı sıcak silikon ile yapıştırılır ve üst kısmı mavi elektrik bandı ile kaplanır. Şişenin uygun bir yerine yağmur resmi yapıştırılır.</w:t>
      </w:r>
    </w:p>
    <w:p w14:paraId="56742688"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fırtınalı duyusalıdır. Suyun içine 3. Şişeden biraz fazla mavi gıda boyası ve bol miktarda küçük mavi parıltılı pullar eklenir. Sarı evadan şimşek şeklinde kesilen şekiller ilave edilir. Şişenin kapağı sıcak silikon ile yapıştırılır ve üst kısmı siyah elektrik bandı ile kaplanır. Şişenin uygun bir yerine fırtına resmi yapıştırılır.</w:t>
      </w:r>
    </w:p>
    <w:p w14:paraId="40F71B3A"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karlı duyusalıdır. Suyun içine beyaz ışıltılı ponponlar ve kar şeklinde pullar eklenir. Şişenin kapağı sıcak silikon ile yapıştırılır ve üst kısmı beyaz elektrik bandı ile kaplanır. Şişenin uygun bir yerine kar resmi yapıştırılır.</w:t>
      </w:r>
    </w:p>
    <w:p w14:paraId="62DC6885"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rüzgârlı duyusalıdır. Suyun içine sarı gıda boyası ve sarı, turuncu yaprak desenli pullar eklenir. Şişenin kapağı sıcak silikon ile yapıştırılır ve üst kısmı kahverengi elektrik bandı ile kaplanır. Şişenin uygun bir yerine rüzgâr resmi yapıştırılır.</w:t>
      </w:r>
    </w:p>
    <w:p w14:paraId="3CA29819"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 hazırlanan hava duyusal şişelerini kullanarak farklı hava türlerini, nasıl göründüklerini ve seslerini keşfederler.</w:t>
      </w:r>
    </w:p>
    <w:p w14:paraId="44B1D27F" w14:textId="77777777" w:rsidR="00B0423C" w:rsidRPr="00B0423C" w:rsidRDefault="00B0423C" w:rsidP="00B0423C">
      <w:pPr>
        <w:spacing w:after="0" w:line="276" w:lineRule="auto"/>
        <w:rPr>
          <w:rFonts w:eastAsia="Times New Roman" w:cstheme="minorHAnsi"/>
          <w:bCs/>
          <w:color w:val="000000"/>
          <w:lang w:eastAsia="tr-TR"/>
        </w:rPr>
      </w:pPr>
    </w:p>
    <w:p w14:paraId="74E51CB0"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Çocuklardan 6 kişi seçilir. Duyusal şişeleri ellerine alırlar. Onlar öğretmenin yönergeleri ile kendi şişesine ait hava olayı yaşanırken çocukların arasında dolaşacak ve gerekli sesleri çıkaracaktır. Diğer çocuklar da hava olaylarını yaşayan çocuklar olacaktır. Öğretmen “ çocuklar okula gitmek için hazırlanıp evlerinden çıktılar. Okul evlerine yakındı, okula yürüyerek gitmeyi tercih ettiler. Birden bir rüzgâr( rüzgâr şişesini tutan çocuk etrafta dolaşır ve rüzgâr sesi çıkarır) esti. Çocukların saçları savruldu. Kıyafetleri uçuştu. Etraftaki yapraklar havalanıp tekrar yere düştü. Çocuklar biraz daha hızlı adımlarla yürüdüler. Ancak birden bir şimşek ( rüzgâr şişesini tutan çocuk etrafta dolaşır ve şimşek sesi çıkarır) çaktı. Çocuklar şaşkınlıkla birbirlerine baktılar ve daha da hızlandılar. Tam okula gelmişlerdi ki birden bire yağmur başladı, hemen şemsiyelerini açtılar. Çocuklar yağmurun yağmasına çok sevindiler. Okul yolundaki minik çukurlar su ile dolmuştu. En sevdikleri oyunu oynamaya başladılar. Su birikintisine sırayla zıpladılar……” şeklinde devam ettirilerek tüm hava olaylarına yer verilen drama çalışması yapılır. Duyu şişelerini kullanmayan çocuklar için de rol değişimi yapılarak drama çalışması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lastRenderedPageBreak/>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3C5035E"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Şişelerimiz hangi hava olaylarını temsil ediyordu?</w:t>
      </w:r>
    </w:p>
    <w:p w14:paraId="181F2436"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Şişeleri sallarken neler hissettin?</w:t>
      </w:r>
    </w:p>
    <w:p w14:paraId="7DBCF724"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Başka hangi hava olayları yaşıyoruz?</w:t>
      </w:r>
    </w:p>
    <w:p w14:paraId="556223E0" w14:textId="77777777" w:rsid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En sevdiğin hava olayı hangisi?</w:t>
      </w:r>
    </w:p>
    <w:p w14:paraId="263748FC" w14:textId="77777777" w:rsidR="00FB11FC" w:rsidRPr="00B0423C" w:rsidRDefault="00FB11FC" w:rsidP="00FB11FC">
      <w:pPr>
        <w:spacing w:after="0" w:line="276" w:lineRule="auto"/>
        <w:rPr>
          <w:rFonts w:eastAsia="Times New Roman" w:cstheme="minorHAnsi"/>
          <w:color w:val="000000"/>
          <w:lang w:eastAsia="tr-TR"/>
        </w:rPr>
      </w:pP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499AF0F" w14:textId="77777777" w:rsidR="00B0423C" w:rsidRDefault="00B0423C" w:rsidP="00793EDC">
      <w:pPr>
        <w:spacing w:after="0"/>
        <w:rPr>
          <w:rFonts w:cstheme="minorHAnsi"/>
        </w:rPr>
      </w:pPr>
      <w:r w:rsidRPr="00B0423C">
        <w:rPr>
          <w:rFonts w:cstheme="minorHAnsi"/>
        </w:rPr>
        <w:t>BULUTLAR VE YAĞMUR</w:t>
      </w:r>
    </w:p>
    <w:p w14:paraId="150E2914"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Öğretmen çocuklara Rüzgâr- şimşek oyunu oynayacaklarını söyler. Oyunun kurallarını anlatır. Çocuklar oyun alanında dağınık şekilde dururlar. Bir yönetici ( öğretmen ya da çocuk) “ Rüzgâr es” dediğinde çocuklar rüzgâr sesi çıkararak sağa sola eğilirler. Yönetici “ Şimşek” dediğinde ise oldukları yerde donup kalırlar. Kıpırdayan çocuk oyun dışı kalır. En sona kalan çocuklar oyunu kazanır.</w:t>
      </w:r>
    </w:p>
    <w:p w14:paraId="5B4AB03E" w14:textId="77777777" w:rsidR="00B0423C" w:rsidRPr="00B0423C" w:rsidRDefault="00B0423C" w:rsidP="00B0423C">
      <w:pPr>
        <w:spacing w:after="0" w:line="276" w:lineRule="auto"/>
        <w:rPr>
          <w:rFonts w:eastAsia="Times New Roman" w:cstheme="minorHAnsi"/>
          <w:bCs/>
          <w:color w:val="000000"/>
          <w:lang w:eastAsia="tr-TR"/>
        </w:rPr>
      </w:pPr>
    </w:p>
    <w:p w14:paraId="5B581B68"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 masalara alınır. Üstünde 1,2,3,4 ve 5 yazan bulut resimli çalışma sayfaları çocuklara dağıtılır. Çocuklar parmak boyalarını alırlar. Her bulutun üstünde yazan sayı kadar bulutun alt kısmına yağmur olarak parmak baskısı yapılır.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A0BB131" w14:textId="77777777" w:rsidR="00B0423C" w:rsidRPr="00B0423C" w:rsidRDefault="00B0423C" w:rsidP="00B0423C">
      <w:pPr>
        <w:numPr>
          <w:ilvl w:val="0"/>
          <w:numId w:val="5"/>
        </w:numPr>
        <w:spacing w:after="0" w:line="276" w:lineRule="auto"/>
        <w:rPr>
          <w:rFonts w:cstheme="minorHAnsi"/>
        </w:rPr>
      </w:pPr>
      <w:r w:rsidRPr="00B0423C">
        <w:rPr>
          <w:rFonts w:cstheme="minorHAnsi"/>
        </w:rPr>
        <w:t>Oyunumuzda hangi hava olayı vardı?</w:t>
      </w:r>
    </w:p>
    <w:p w14:paraId="4D995175" w14:textId="77777777" w:rsidR="00B0423C" w:rsidRPr="00B0423C" w:rsidRDefault="00B0423C" w:rsidP="00B0423C">
      <w:pPr>
        <w:numPr>
          <w:ilvl w:val="0"/>
          <w:numId w:val="5"/>
        </w:numPr>
        <w:spacing w:after="0" w:line="276" w:lineRule="auto"/>
        <w:rPr>
          <w:rFonts w:cstheme="minorHAnsi"/>
        </w:rPr>
      </w:pPr>
      <w:r w:rsidRPr="00B0423C">
        <w:rPr>
          <w:rFonts w:cstheme="minorHAnsi"/>
        </w:rPr>
        <w:t>Oyuna başka hangi hava olaylarını ve hareketlerini katabiliriz?</w:t>
      </w:r>
    </w:p>
    <w:p w14:paraId="0DD6D93D" w14:textId="77777777" w:rsidR="00B0423C" w:rsidRPr="00B0423C" w:rsidRDefault="00B0423C" w:rsidP="00B0423C">
      <w:pPr>
        <w:numPr>
          <w:ilvl w:val="0"/>
          <w:numId w:val="5"/>
        </w:numPr>
        <w:spacing w:after="0" w:line="276" w:lineRule="auto"/>
        <w:rPr>
          <w:rFonts w:cstheme="minorHAnsi"/>
        </w:rPr>
      </w:pPr>
      <w:r w:rsidRPr="00B0423C">
        <w:rPr>
          <w:rFonts w:cstheme="minorHAnsi"/>
        </w:rPr>
        <w:t>Şimşek dendiğinde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B6193"/>
    <w:multiLevelType w:val="hybridMultilevel"/>
    <w:tmpl w:val="2738DE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EFE3121"/>
    <w:multiLevelType w:val="hybridMultilevel"/>
    <w:tmpl w:val="637E419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FB5002"/>
    <w:multiLevelType w:val="hybridMultilevel"/>
    <w:tmpl w:val="269ED1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3488244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27046">
    <w:abstractNumId w:val="4"/>
  </w:num>
  <w:num w:numId="5" w16cid:durableId="1104421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6748"/>
    <w:rsid w:val="003F270E"/>
    <w:rsid w:val="00426CB3"/>
    <w:rsid w:val="0045618C"/>
    <w:rsid w:val="004D06ED"/>
    <w:rsid w:val="00616318"/>
    <w:rsid w:val="00657A4D"/>
    <w:rsid w:val="00756635"/>
    <w:rsid w:val="00793EDC"/>
    <w:rsid w:val="00797F1C"/>
    <w:rsid w:val="007B47A0"/>
    <w:rsid w:val="008246C4"/>
    <w:rsid w:val="00A6761F"/>
    <w:rsid w:val="00B0423C"/>
    <w:rsid w:val="00B722B6"/>
    <w:rsid w:val="00B90863"/>
    <w:rsid w:val="00BE61C6"/>
    <w:rsid w:val="00D80962"/>
    <w:rsid w:val="00D95F6D"/>
    <w:rsid w:val="00FB11FC"/>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20962188">
      <w:bodyDiv w:val="1"/>
      <w:marLeft w:val="0"/>
      <w:marRight w:val="0"/>
      <w:marTop w:val="0"/>
      <w:marBottom w:val="0"/>
      <w:divBdr>
        <w:top w:val="none" w:sz="0" w:space="0" w:color="auto"/>
        <w:left w:val="none" w:sz="0" w:space="0" w:color="auto"/>
        <w:bottom w:val="none" w:sz="0" w:space="0" w:color="auto"/>
        <w:right w:val="none" w:sz="0" w:space="0" w:color="auto"/>
      </w:divBdr>
    </w:div>
    <w:div w:id="621348388">
      <w:bodyDiv w:val="1"/>
      <w:marLeft w:val="0"/>
      <w:marRight w:val="0"/>
      <w:marTop w:val="0"/>
      <w:marBottom w:val="0"/>
      <w:divBdr>
        <w:top w:val="none" w:sz="0" w:space="0" w:color="auto"/>
        <w:left w:val="none" w:sz="0" w:space="0" w:color="auto"/>
        <w:bottom w:val="none" w:sz="0" w:space="0" w:color="auto"/>
        <w:right w:val="none" w:sz="0" w:space="0" w:color="auto"/>
      </w:divBdr>
    </w:div>
    <w:div w:id="680547361">
      <w:bodyDiv w:val="1"/>
      <w:marLeft w:val="0"/>
      <w:marRight w:val="0"/>
      <w:marTop w:val="0"/>
      <w:marBottom w:val="0"/>
      <w:divBdr>
        <w:top w:val="none" w:sz="0" w:space="0" w:color="auto"/>
        <w:left w:val="none" w:sz="0" w:space="0" w:color="auto"/>
        <w:bottom w:val="none" w:sz="0" w:space="0" w:color="auto"/>
        <w:right w:val="none" w:sz="0" w:space="0" w:color="auto"/>
      </w:divBdr>
    </w:div>
    <w:div w:id="1284144868">
      <w:bodyDiv w:val="1"/>
      <w:marLeft w:val="0"/>
      <w:marRight w:val="0"/>
      <w:marTop w:val="0"/>
      <w:marBottom w:val="0"/>
      <w:divBdr>
        <w:top w:val="none" w:sz="0" w:space="0" w:color="auto"/>
        <w:left w:val="none" w:sz="0" w:space="0" w:color="auto"/>
        <w:bottom w:val="none" w:sz="0" w:space="0" w:color="auto"/>
        <w:right w:val="none" w:sz="0" w:space="0" w:color="auto"/>
      </w:divBdr>
    </w:div>
    <w:div w:id="1292714966">
      <w:bodyDiv w:val="1"/>
      <w:marLeft w:val="0"/>
      <w:marRight w:val="0"/>
      <w:marTop w:val="0"/>
      <w:marBottom w:val="0"/>
      <w:divBdr>
        <w:top w:val="none" w:sz="0" w:space="0" w:color="auto"/>
        <w:left w:val="none" w:sz="0" w:space="0" w:color="auto"/>
        <w:bottom w:val="none" w:sz="0" w:space="0" w:color="auto"/>
        <w:right w:val="none" w:sz="0" w:space="0" w:color="auto"/>
      </w:divBdr>
    </w:div>
    <w:div w:id="1512183247">
      <w:bodyDiv w:val="1"/>
      <w:marLeft w:val="0"/>
      <w:marRight w:val="0"/>
      <w:marTop w:val="0"/>
      <w:marBottom w:val="0"/>
      <w:divBdr>
        <w:top w:val="none" w:sz="0" w:space="0" w:color="auto"/>
        <w:left w:val="none" w:sz="0" w:space="0" w:color="auto"/>
        <w:bottom w:val="none" w:sz="0" w:space="0" w:color="auto"/>
        <w:right w:val="none" w:sz="0" w:space="0" w:color="auto"/>
      </w:divBdr>
    </w:div>
    <w:div w:id="1561868856">
      <w:bodyDiv w:val="1"/>
      <w:marLeft w:val="0"/>
      <w:marRight w:val="0"/>
      <w:marTop w:val="0"/>
      <w:marBottom w:val="0"/>
      <w:divBdr>
        <w:top w:val="none" w:sz="0" w:space="0" w:color="auto"/>
        <w:left w:val="none" w:sz="0" w:space="0" w:color="auto"/>
        <w:bottom w:val="none" w:sz="0" w:space="0" w:color="auto"/>
        <w:right w:val="none" w:sz="0" w:space="0" w:color="auto"/>
      </w:divBdr>
    </w:div>
    <w:div w:id="20946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1297</Words>
  <Characters>7399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2024-09-19T20:14:00Z</dcterms:modified>
</cp:coreProperties>
</file>