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27B93ABE" w14:textId="77777777" w:rsidR="001518E7" w:rsidRPr="00D95F6D" w:rsidRDefault="001518E7" w:rsidP="001518E7">
      <w:pPr>
        <w:spacing w:after="0" w:line="276" w:lineRule="auto"/>
        <w:rPr>
          <w:rFonts w:ascii="Calibri" w:hAnsi="Calibri" w:cs="Calibri"/>
          <w:b/>
          <w:bCs/>
        </w:rPr>
      </w:pPr>
      <w:r w:rsidRPr="00D95F6D">
        <w:rPr>
          <w:rFonts w:ascii="Calibri" w:hAnsi="Calibri" w:cs="Calibri"/>
          <w:b/>
          <w:bCs/>
        </w:rPr>
        <w:t>Türkçe Alanı</w:t>
      </w:r>
    </w:p>
    <w:p w14:paraId="080F5701" w14:textId="77777777" w:rsidR="001518E7" w:rsidRDefault="001518E7" w:rsidP="001518E7">
      <w:pPr>
        <w:spacing w:after="0" w:line="276" w:lineRule="auto"/>
        <w:rPr>
          <w:rFonts w:ascii="Calibri" w:hAnsi="Calibri" w:cs="Calibri"/>
        </w:rPr>
      </w:pPr>
      <w:r w:rsidRPr="006753CE">
        <w:rPr>
          <w:rFonts w:ascii="Calibri" w:hAnsi="Calibri" w:cs="Calibri"/>
        </w:rPr>
        <w:t>TAB1.1.</w:t>
      </w:r>
      <w:r>
        <w:rPr>
          <w:rFonts w:ascii="Calibri" w:hAnsi="Calibri" w:cs="Calibri"/>
        </w:rPr>
        <w:t xml:space="preserve"> </w:t>
      </w:r>
      <w:r w:rsidRPr="006753CE">
        <w:rPr>
          <w:rFonts w:ascii="Calibri" w:hAnsi="Calibri" w:cs="Calibri"/>
        </w:rPr>
        <w:t>Dinlemeyi /</w:t>
      </w:r>
      <w:r>
        <w:rPr>
          <w:rFonts w:ascii="Calibri" w:hAnsi="Calibri" w:cs="Calibri"/>
        </w:rPr>
        <w:t xml:space="preserve"> </w:t>
      </w:r>
      <w:r w:rsidRPr="006753CE">
        <w:rPr>
          <w:rFonts w:ascii="Calibri" w:hAnsi="Calibri" w:cs="Calibri"/>
        </w:rPr>
        <w:t>İzlemeyi Yönetme</w:t>
      </w:r>
    </w:p>
    <w:p w14:paraId="4F897BE2" w14:textId="77777777" w:rsidR="001518E7" w:rsidRDefault="001518E7" w:rsidP="001518E7">
      <w:pPr>
        <w:spacing w:after="0" w:line="276" w:lineRule="auto"/>
        <w:rPr>
          <w:rFonts w:ascii="Calibri" w:hAnsi="Calibri" w:cs="Calibri"/>
        </w:rPr>
      </w:pPr>
      <w:r w:rsidRPr="006753CE">
        <w:rPr>
          <w:rFonts w:ascii="Calibri" w:hAnsi="Calibri" w:cs="Calibri"/>
        </w:rPr>
        <w:t>TAB3.1.</w:t>
      </w:r>
      <w:r>
        <w:rPr>
          <w:rFonts w:ascii="Calibri" w:hAnsi="Calibri" w:cs="Calibri"/>
        </w:rPr>
        <w:t xml:space="preserve"> </w:t>
      </w:r>
      <w:r w:rsidRPr="006753CE">
        <w:rPr>
          <w:rFonts w:ascii="Calibri" w:hAnsi="Calibri" w:cs="Calibri"/>
        </w:rPr>
        <w:t>Konuşmayı</w:t>
      </w:r>
      <w:r>
        <w:rPr>
          <w:rFonts w:ascii="Calibri" w:hAnsi="Calibri" w:cs="Calibri"/>
        </w:rPr>
        <w:t xml:space="preserve"> </w:t>
      </w:r>
      <w:r w:rsidRPr="006753CE">
        <w:rPr>
          <w:rFonts w:ascii="Calibri" w:hAnsi="Calibri" w:cs="Calibri"/>
        </w:rPr>
        <w:t>Yönetme</w:t>
      </w:r>
    </w:p>
    <w:p w14:paraId="6862619E" w14:textId="77777777" w:rsidR="001518E7" w:rsidRPr="00D95F6D" w:rsidRDefault="001518E7" w:rsidP="001518E7">
      <w:pPr>
        <w:spacing w:after="0" w:line="276" w:lineRule="auto"/>
        <w:rPr>
          <w:rFonts w:ascii="Calibri" w:hAnsi="Calibri" w:cs="Calibri"/>
        </w:rPr>
      </w:pPr>
    </w:p>
    <w:p w14:paraId="2147E668" w14:textId="77777777" w:rsidR="001518E7" w:rsidRPr="00D95F6D" w:rsidRDefault="001518E7" w:rsidP="001518E7">
      <w:pPr>
        <w:spacing w:after="0" w:line="276" w:lineRule="auto"/>
        <w:rPr>
          <w:rFonts w:ascii="Calibri" w:hAnsi="Calibri" w:cs="Calibri"/>
          <w:b/>
          <w:bCs/>
        </w:rPr>
      </w:pPr>
      <w:r w:rsidRPr="00D95F6D">
        <w:rPr>
          <w:rFonts w:ascii="Calibri" w:hAnsi="Calibri" w:cs="Calibri"/>
          <w:b/>
          <w:bCs/>
        </w:rPr>
        <w:t>Sosyal Alanı</w:t>
      </w:r>
    </w:p>
    <w:p w14:paraId="5E5EEEDC" w14:textId="77777777" w:rsidR="001518E7" w:rsidRPr="00D95F6D" w:rsidRDefault="001518E7" w:rsidP="001518E7">
      <w:pPr>
        <w:spacing w:after="0" w:line="276" w:lineRule="auto"/>
        <w:rPr>
          <w:rFonts w:ascii="Calibri" w:hAnsi="Calibri" w:cs="Calibri"/>
        </w:rPr>
      </w:pPr>
      <w:r w:rsidRPr="00F93915">
        <w:rPr>
          <w:rFonts w:ascii="Calibri" w:hAnsi="Calibri" w:cs="Calibri"/>
        </w:rPr>
        <w:t>SBAB5.1. Sosyal Temas</w:t>
      </w:r>
      <w:r>
        <w:rPr>
          <w:rFonts w:ascii="Calibri" w:hAnsi="Calibri" w:cs="Calibri"/>
        </w:rPr>
        <w:t xml:space="preserve"> </w:t>
      </w:r>
      <w:r w:rsidRPr="00F93915">
        <w:rPr>
          <w:rFonts w:ascii="Calibri" w:hAnsi="Calibri" w:cs="Calibri"/>
        </w:rPr>
        <w:t>Oluşturma</w:t>
      </w:r>
    </w:p>
    <w:p w14:paraId="7AFE47E8" w14:textId="77777777" w:rsidR="001518E7" w:rsidRPr="00D95F6D" w:rsidRDefault="001518E7" w:rsidP="001518E7">
      <w:pPr>
        <w:spacing w:after="0" w:line="276" w:lineRule="auto"/>
        <w:rPr>
          <w:rFonts w:ascii="Calibri" w:hAnsi="Calibri" w:cs="Calibri"/>
        </w:rPr>
      </w:pPr>
    </w:p>
    <w:p w14:paraId="08199542" w14:textId="77777777" w:rsidR="001518E7" w:rsidRPr="00D95F6D" w:rsidRDefault="001518E7" w:rsidP="001518E7">
      <w:pPr>
        <w:spacing w:after="0" w:line="276" w:lineRule="auto"/>
        <w:rPr>
          <w:rFonts w:ascii="Calibri" w:hAnsi="Calibri" w:cs="Calibri"/>
          <w:b/>
          <w:bCs/>
        </w:rPr>
      </w:pPr>
      <w:r w:rsidRPr="00D95F6D">
        <w:rPr>
          <w:rFonts w:ascii="Calibri" w:hAnsi="Calibri" w:cs="Calibri"/>
          <w:b/>
          <w:bCs/>
        </w:rPr>
        <w:t>Hareket ve Sağlık Alanı</w:t>
      </w:r>
    </w:p>
    <w:p w14:paraId="587FAFC2" w14:textId="77777777" w:rsidR="001518E7" w:rsidRDefault="001518E7" w:rsidP="001518E7">
      <w:pPr>
        <w:spacing w:after="0" w:line="276" w:lineRule="auto"/>
        <w:rPr>
          <w:rFonts w:ascii="Calibri" w:hAnsi="Calibri" w:cs="Calibri"/>
        </w:rPr>
      </w:pPr>
      <w:r w:rsidRPr="00F93915">
        <w:rPr>
          <w:rFonts w:ascii="Calibri" w:hAnsi="Calibri" w:cs="Calibri"/>
        </w:rPr>
        <w:t>HSAB1.1. Büyük Kas</w:t>
      </w:r>
      <w:r>
        <w:rPr>
          <w:rFonts w:ascii="Calibri" w:hAnsi="Calibri" w:cs="Calibri"/>
        </w:rPr>
        <w:t xml:space="preserve"> </w:t>
      </w:r>
      <w:r w:rsidRPr="00F93915">
        <w:rPr>
          <w:rFonts w:ascii="Calibri" w:hAnsi="Calibri" w:cs="Calibri"/>
        </w:rPr>
        <w:t>Becerileri</w:t>
      </w:r>
    </w:p>
    <w:p w14:paraId="35869AD1" w14:textId="77777777" w:rsidR="001518E7" w:rsidRPr="00B5279C" w:rsidRDefault="001518E7" w:rsidP="001518E7">
      <w:pPr>
        <w:spacing w:after="0" w:line="276" w:lineRule="auto"/>
        <w:rPr>
          <w:rFonts w:ascii="Calibri" w:hAnsi="Calibri" w:cs="Calibri"/>
        </w:rPr>
      </w:pPr>
      <w:r w:rsidRPr="00B5279C">
        <w:rPr>
          <w:rFonts w:ascii="Calibri" w:hAnsi="Calibri" w:cs="Calibri"/>
        </w:rPr>
        <w:t>HSAB1.2. Küçük Kas Becerileri</w:t>
      </w:r>
    </w:p>
    <w:p w14:paraId="64526FC5" w14:textId="77777777" w:rsidR="00D95F6D" w:rsidRPr="00D95F6D" w:rsidRDefault="00D95F6D" w:rsidP="00D95F6D">
      <w:pPr>
        <w:spacing w:after="0" w:line="276" w:lineRule="auto"/>
        <w:rPr>
          <w:rFonts w:ascii="Calibri" w:hAnsi="Calibri" w:cs="Calibri"/>
        </w:rPr>
      </w:pPr>
    </w:p>
    <w:p w14:paraId="762B6F1A" w14:textId="55839DF0" w:rsidR="001C2089" w:rsidRPr="00D95F6D" w:rsidRDefault="001C2089" w:rsidP="00D95F6D">
      <w:pPr>
        <w:spacing w:after="0" w:line="276" w:lineRule="auto"/>
        <w:rPr>
          <w:rFonts w:ascii="Calibri" w:hAnsi="Calibri" w:cs="Calibri"/>
          <w:b/>
          <w:bCs/>
        </w:rPr>
      </w:pPr>
      <w:r w:rsidRPr="00D95F6D">
        <w:rPr>
          <w:rFonts w:ascii="Calibri" w:hAnsi="Calibri" w:cs="Calibri"/>
          <w:b/>
          <w:bCs/>
        </w:rPr>
        <w:t>Fen Alanı</w:t>
      </w:r>
    </w:p>
    <w:p w14:paraId="5FCDC213" w14:textId="229292A3" w:rsidR="00D95F6D" w:rsidRDefault="001518E7" w:rsidP="001518E7">
      <w:pPr>
        <w:spacing w:after="0" w:line="276" w:lineRule="auto"/>
        <w:rPr>
          <w:rFonts w:ascii="Calibri" w:hAnsi="Calibri" w:cs="Calibri"/>
        </w:rPr>
      </w:pPr>
      <w:r w:rsidRPr="001518E7">
        <w:rPr>
          <w:rFonts w:ascii="Calibri" w:hAnsi="Calibri" w:cs="Calibri"/>
        </w:rPr>
        <w:t>FBAB.7. Deney</w:t>
      </w:r>
      <w:r>
        <w:rPr>
          <w:rFonts w:ascii="Calibri" w:hAnsi="Calibri" w:cs="Calibri"/>
        </w:rPr>
        <w:t xml:space="preserve"> </w:t>
      </w:r>
      <w:r w:rsidRPr="001518E7">
        <w:rPr>
          <w:rFonts w:ascii="Calibri" w:hAnsi="Calibri" w:cs="Calibri"/>
        </w:rPr>
        <w:t>Yapma</w:t>
      </w:r>
    </w:p>
    <w:p w14:paraId="60D55B57" w14:textId="77777777" w:rsidR="001518E7" w:rsidRDefault="001518E7" w:rsidP="001518E7">
      <w:pPr>
        <w:spacing w:after="0" w:line="276" w:lineRule="auto"/>
        <w:rPr>
          <w:rFonts w:ascii="Calibri" w:hAnsi="Calibri" w:cs="Calibri"/>
          <w:b/>
          <w:bCs/>
        </w:rPr>
      </w:pPr>
    </w:p>
    <w:p w14:paraId="6F3F803D" w14:textId="13167D66" w:rsidR="001518E7" w:rsidRPr="00B5279C" w:rsidRDefault="001518E7" w:rsidP="001518E7">
      <w:pPr>
        <w:spacing w:after="0" w:line="276" w:lineRule="auto"/>
        <w:rPr>
          <w:rFonts w:ascii="Calibri" w:hAnsi="Calibri" w:cs="Calibri"/>
          <w:b/>
          <w:bCs/>
        </w:rPr>
      </w:pPr>
      <w:r w:rsidRPr="00B5279C">
        <w:rPr>
          <w:rFonts w:ascii="Calibri" w:hAnsi="Calibri" w:cs="Calibri"/>
          <w:b/>
          <w:bCs/>
        </w:rPr>
        <w:t>KAVRAMSAL BECERİLER</w:t>
      </w:r>
    </w:p>
    <w:p w14:paraId="72278929" w14:textId="77777777" w:rsidR="001518E7" w:rsidRDefault="001518E7" w:rsidP="001518E7">
      <w:pPr>
        <w:spacing w:after="0" w:line="276" w:lineRule="auto"/>
        <w:rPr>
          <w:rFonts w:ascii="Calibri" w:hAnsi="Calibri" w:cs="Calibri"/>
          <w:b/>
          <w:bCs/>
        </w:rPr>
      </w:pPr>
      <w:r w:rsidRPr="00A2455C">
        <w:rPr>
          <w:rFonts w:ascii="Calibri" w:hAnsi="Calibri" w:cs="Calibri"/>
          <w:b/>
          <w:bCs/>
        </w:rPr>
        <w:t>KB2.16.1.</w:t>
      </w:r>
      <w:r>
        <w:rPr>
          <w:rFonts w:ascii="Calibri" w:hAnsi="Calibri" w:cs="Calibri"/>
          <w:b/>
          <w:bCs/>
        </w:rPr>
        <w:t xml:space="preserve"> </w:t>
      </w:r>
      <w:r w:rsidRPr="00A2455C">
        <w:rPr>
          <w:rFonts w:ascii="Calibri" w:hAnsi="Calibri" w:cs="Calibri"/>
          <w:b/>
          <w:bCs/>
        </w:rPr>
        <w:t>Tümevarıma</w:t>
      </w:r>
      <w:r>
        <w:rPr>
          <w:rFonts w:ascii="Calibri" w:hAnsi="Calibri" w:cs="Calibri"/>
          <w:b/>
          <w:bCs/>
        </w:rPr>
        <w:t xml:space="preserve"> </w:t>
      </w:r>
      <w:r w:rsidRPr="00A2455C">
        <w:rPr>
          <w:rFonts w:ascii="Calibri" w:hAnsi="Calibri" w:cs="Calibri"/>
          <w:b/>
          <w:bCs/>
        </w:rPr>
        <w:t>Dayalı</w:t>
      </w:r>
      <w:r>
        <w:rPr>
          <w:rFonts w:ascii="Calibri" w:hAnsi="Calibri" w:cs="Calibri"/>
          <w:b/>
          <w:bCs/>
        </w:rPr>
        <w:t xml:space="preserve"> </w:t>
      </w:r>
      <w:r w:rsidRPr="00A2455C">
        <w:rPr>
          <w:rFonts w:ascii="Calibri" w:hAnsi="Calibri" w:cs="Calibri"/>
          <w:b/>
          <w:bCs/>
        </w:rPr>
        <w:t>Akıl Yürütme</w:t>
      </w:r>
      <w:r>
        <w:rPr>
          <w:rFonts w:ascii="Calibri" w:hAnsi="Calibri" w:cs="Calibri"/>
          <w:b/>
          <w:bCs/>
        </w:rPr>
        <w:t xml:space="preserve"> </w:t>
      </w:r>
      <w:r w:rsidRPr="00A2455C">
        <w:rPr>
          <w:rFonts w:ascii="Calibri" w:hAnsi="Calibri" w:cs="Calibri"/>
          <w:b/>
          <w:bCs/>
        </w:rPr>
        <w:t>Becerisi</w:t>
      </w:r>
    </w:p>
    <w:p w14:paraId="71C5E466" w14:textId="77777777" w:rsidR="001518E7" w:rsidRPr="00A2455C" w:rsidRDefault="001518E7" w:rsidP="001518E7">
      <w:pPr>
        <w:spacing w:after="0" w:line="276" w:lineRule="auto"/>
        <w:rPr>
          <w:rFonts w:ascii="Calibri" w:hAnsi="Calibri" w:cs="Calibri"/>
        </w:rPr>
      </w:pPr>
      <w:r w:rsidRPr="00A2455C">
        <w:rPr>
          <w:rFonts w:ascii="Calibri" w:hAnsi="Calibri" w:cs="Calibri"/>
        </w:rPr>
        <w:t>KB2.16.1.SB1. Gözlem yapmak</w:t>
      </w:r>
    </w:p>
    <w:p w14:paraId="4FD81CA8" w14:textId="77777777" w:rsidR="001518E7" w:rsidRPr="00A2455C" w:rsidRDefault="001518E7" w:rsidP="001518E7">
      <w:pPr>
        <w:spacing w:after="0" w:line="276" w:lineRule="auto"/>
        <w:rPr>
          <w:rFonts w:ascii="Calibri" w:hAnsi="Calibri" w:cs="Calibri"/>
        </w:rPr>
      </w:pPr>
      <w:r w:rsidRPr="00A2455C">
        <w:rPr>
          <w:rFonts w:ascii="Calibri" w:hAnsi="Calibri" w:cs="Calibri"/>
        </w:rPr>
        <w:t>KB2.16.1.SB2. Örüntü bulmak</w:t>
      </w:r>
    </w:p>
    <w:p w14:paraId="30D03FC2" w14:textId="77777777" w:rsidR="001518E7" w:rsidRDefault="001518E7" w:rsidP="001518E7">
      <w:pPr>
        <w:spacing w:after="0" w:line="276" w:lineRule="auto"/>
        <w:rPr>
          <w:rFonts w:ascii="Calibri" w:hAnsi="Calibri" w:cs="Calibri"/>
          <w:b/>
          <w:bCs/>
        </w:rPr>
      </w:pPr>
    </w:p>
    <w:p w14:paraId="402AD071" w14:textId="77777777" w:rsidR="001518E7" w:rsidRPr="00B5279C" w:rsidRDefault="001518E7" w:rsidP="001518E7">
      <w:pPr>
        <w:spacing w:after="0" w:line="276" w:lineRule="auto"/>
        <w:rPr>
          <w:rFonts w:ascii="Calibri" w:hAnsi="Calibri" w:cs="Calibri"/>
          <w:b/>
          <w:bCs/>
        </w:rPr>
      </w:pPr>
      <w:r w:rsidRPr="00B5279C">
        <w:rPr>
          <w:rFonts w:ascii="Calibri" w:hAnsi="Calibri" w:cs="Calibri"/>
          <w:b/>
          <w:bCs/>
        </w:rPr>
        <w:t>Temel Beceriler (KB1)</w:t>
      </w:r>
    </w:p>
    <w:p w14:paraId="458B4628" w14:textId="77777777" w:rsidR="001518E7" w:rsidRPr="00B5279C" w:rsidRDefault="001518E7" w:rsidP="001518E7">
      <w:pPr>
        <w:spacing w:after="0" w:line="276" w:lineRule="auto"/>
        <w:rPr>
          <w:rFonts w:ascii="Calibri" w:hAnsi="Calibri" w:cs="Calibri"/>
        </w:rPr>
      </w:pPr>
      <w:r w:rsidRPr="00B5279C">
        <w:rPr>
          <w:rFonts w:ascii="Calibri" w:hAnsi="Calibri" w:cs="Calibri"/>
        </w:rPr>
        <w:t>Bulmak</w:t>
      </w:r>
    </w:p>
    <w:p w14:paraId="0B0F54D6" w14:textId="77777777" w:rsidR="001518E7" w:rsidRPr="00B5279C" w:rsidRDefault="001518E7" w:rsidP="001518E7">
      <w:pPr>
        <w:spacing w:after="0" w:line="276" w:lineRule="auto"/>
        <w:rPr>
          <w:rFonts w:ascii="Calibri" w:hAnsi="Calibri" w:cs="Calibri"/>
        </w:rPr>
      </w:pPr>
      <w:r w:rsidRPr="00B5279C">
        <w:rPr>
          <w:rFonts w:ascii="Calibri" w:hAnsi="Calibri" w:cs="Calibri"/>
        </w:rPr>
        <w:t>Seçmek</w:t>
      </w:r>
    </w:p>
    <w:p w14:paraId="66364339" w14:textId="77777777" w:rsidR="001518E7" w:rsidRPr="00B5279C" w:rsidRDefault="001518E7" w:rsidP="001518E7">
      <w:pPr>
        <w:spacing w:after="0" w:line="276" w:lineRule="auto"/>
        <w:rPr>
          <w:rFonts w:ascii="Calibri" w:hAnsi="Calibri" w:cs="Calibri"/>
          <w:b/>
          <w:bCs/>
        </w:rPr>
      </w:pPr>
    </w:p>
    <w:p w14:paraId="4ABDC55D" w14:textId="77777777" w:rsidR="001518E7" w:rsidRPr="00B5279C" w:rsidRDefault="001518E7" w:rsidP="001518E7">
      <w:pPr>
        <w:spacing w:after="0" w:line="276" w:lineRule="auto"/>
        <w:rPr>
          <w:rFonts w:ascii="Calibri" w:hAnsi="Calibri" w:cs="Calibri"/>
          <w:b/>
          <w:bCs/>
        </w:rPr>
      </w:pPr>
      <w:r w:rsidRPr="00B5279C">
        <w:rPr>
          <w:rFonts w:ascii="Calibri" w:hAnsi="Calibri" w:cs="Calibri"/>
          <w:b/>
          <w:bCs/>
        </w:rPr>
        <w:t>KB2.14. Yorumlama Becerisi</w:t>
      </w:r>
    </w:p>
    <w:p w14:paraId="6D494A96" w14:textId="77777777" w:rsidR="001518E7" w:rsidRPr="00B5279C" w:rsidRDefault="001518E7" w:rsidP="001518E7">
      <w:pPr>
        <w:spacing w:after="0" w:line="276" w:lineRule="auto"/>
        <w:rPr>
          <w:rFonts w:ascii="Calibri" w:hAnsi="Calibri" w:cs="Calibri"/>
        </w:rPr>
      </w:pPr>
      <w:r w:rsidRPr="00B5279C">
        <w:rPr>
          <w:rFonts w:ascii="Calibri" w:hAnsi="Calibri" w:cs="Calibri"/>
        </w:rPr>
        <w:t>KB2.14.SB1. Mevcut olay/konu/durumu incelemek</w:t>
      </w:r>
    </w:p>
    <w:p w14:paraId="2FBF5979" w14:textId="77777777" w:rsidR="001518E7" w:rsidRPr="00B5279C" w:rsidRDefault="001518E7" w:rsidP="001518E7">
      <w:pPr>
        <w:spacing w:after="0" w:line="276" w:lineRule="auto"/>
        <w:rPr>
          <w:rFonts w:ascii="Calibri" w:hAnsi="Calibri" w:cs="Calibri"/>
        </w:rPr>
      </w:pPr>
      <w:r w:rsidRPr="00B5279C">
        <w:rPr>
          <w:rFonts w:ascii="Calibri" w:hAnsi="Calibri" w:cs="Calibri"/>
        </w:rPr>
        <w:t>KB2.14.SB2. Mevcut olay/konu/durumu bağlamdan kopmadan dönüştürmek</w:t>
      </w:r>
    </w:p>
    <w:p w14:paraId="5AD84FE5" w14:textId="77777777" w:rsidR="001518E7" w:rsidRPr="00B5279C" w:rsidRDefault="001518E7" w:rsidP="001518E7">
      <w:pPr>
        <w:spacing w:after="0" w:line="276" w:lineRule="auto"/>
        <w:rPr>
          <w:rFonts w:ascii="Calibri" w:hAnsi="Calibri" w:cs="Calibri"/>
        </w:rPr>
      </w:pPr>
    </w:p>
    <w:p w14:paraId="377DF555" w14:textId="77777777" w:rsidR="001518E7" w:rsidRPr="00B5279C" w:rsidRDefault="001518E7" w:rsidP="001518E7">
      <w:pPr>
        <w:spacing w:after="0" w:line="276" w:lineRule="auto"/>
        <w:rPr>
          <w:rFonts w:ascii="Calibri" w:hAnsi="Calibri" w:cs="Calibri"/>
          <w:b/>
          <w:bCs/>
        </w:rPr>
      </w:pPr>
      <w:r w:rsidRPr="00B5279C">
        <w:rPr>
          <w:rFonts w:ascii="Calibri" w:hAnsi="Calibri" w:cs="Calibri"/>
          <w:b/>
          <w:bCs/>
        </w:rPr>
        <w:t>EĞİLİMLER</w:t>
      </w:r>
    </w:p>
    <w:p w14:paraId="7639A25B" w14:textId="77777777" w:rsidR="001518E7" w:rsidRPr="00B5279C" w:rsidRDefault="001518E7" w:rsidP="001518E7">
      <w:pPr>
        <w:spacing w:after="0" w:line="276" w:lineRule="auto"/>
        <w:rPr>
          <w:rFonts w:ascii="Calibri" w:hAnsi="Calibri" w:cs="Calibri"/>
          <w:b/>
          <w:bCs/>
        </w:rPr>
      </w:pPr>
      <w:r w:rsidRPr="00B5279C">
        <w:rPr>
          <w:rFonts w:ascii="Calibri" w:hAnsi="Calibri" w:cs="Calibri"/>
          <w:b/>
          <w:bCs/>
        </w:rPr>
        <w:t>E3. Entelektüel Eğilimler</w:t>
      </w:r>
    </w:p>
    <w:p w14:paraId="1C166D27" w14:textId="77777777" w:rsidR="001518E7" w:rsidRPr="00B5279C" w:rsidRDefault="001518E7" w:rsidP="001518E7">
      <w:pPr>
        <w:spacing w:after="0" w:line="276" w:lineRule="auto"/>
        <w:rPr>
          <w:rFonts w:ascii="Calibri" w:hAnsi="Calibri" w:cs="Calibri"/>
        </w:rPr>
      </w:pPr>
      <w:r w:rsidRPr="00B5279C">
        <w:rPr>
          <w:rFonts w:ascii="Calibri" w:hAnsi="Calibri" w:cs="Calibri"/>
        </w:rPr>
        <w:t>E3.1. Odaklanma</w:t>
      </w:r>
    </w:p>
    <w:p w14:paraId="236640D2" w14:textId="77777777" w:rsidR="001518E7" w:rsidRPr="00B5279C" w:rsidRDefault="001518E7" w:rsidP="001518E7">
      <w:pPr>
        <w:spacing w:after="0" w:line="276" w:lineRule="auto"/>
        <w:rPr>
          <w:rFonts w:ascii="Calibri" w:hAnsi="Calibri" w:cs="Calibri"/>
        </w:rPr>
      </w:pPr>
      <w:r w:rsidRPr="00B5279C">
        <w:rPr>
          <w:rFonts w:ascii="Calibri" w:hAnsi="Calibri" w:cs="Calibri"/>
        </w:rPr>
        <w:t>E3.4. Analitik Düşünme</w:t>
      </w:r>
    </w:p>
    <w:p w14:paraId="24D16EFD" w14:textId="77777777" w:rsidR="001518E7" w:rsidRPr="00B5279C" w:rsidRDefault="001518E7" w:rsidP="001518E7">
      <w:pPr>
        <w:spacing w:after="0" w:line="276" w:lineRule="auto"/>
        <w:rPr>
          <w:rFonts w:ascii="Calibri" w:hAnsi="Calibri" w:cs="Calibri"/>
        </w:rPr>
      </w:pPr>
      <w:r w:rsidRPr="00B5279C">
        <w:rPr>
          <w:rFonts w:ascii="Calibri" w:hAnsi="Calibri" w:cs="Calibri"/>
        </w:rPr>
        <w:t>E3.5. Merak Ettiği Soruları Sorma</w:t>
      </w:r>
    </w:p>
    <w:p w14:paraId="119BAA51" w14:textId="77777777" w:rsidR="001518E7" w:rsidRPr="00B5279C" w:rsidRDefault="001518E7" w:rsidP="001518E7">
      <w:pPr>
        <w:spacing w:after="0" w:line="276" w:lineRule="auto"/>
        <w:rPr>
          <w:rFonts w:ascii="Calibri" w:hAnsi="Calibri" w:cs="Calibri"/>
        </w:rPr>
      </w:pPr>
    </w:p>
    <w:p w14:paraId="1BE1A711" w14:textId="77777777" w:rsidR="001518E7" w:rsidRPr="00B5279C" w:rsidRDefault="001518E7" w:rsidP="001518E7">
      <w:pPr>
        <w:spacing w:after="0" w:line="276" w:lineRule="auto"/>
        <w:rPr>
          <w:rFonts w:ascii="Calibri" w:hAnsi="Calibri" w:cs="Calibri"/>
          <w:b/>
          <w:bCs/>
        </w:rPr>
      </w:pPr>
      <w:r w:rsidRPr="00B5279C">
        <w:rPr>
          <w:rFonts w:ascii="Calibri" w:hAnsi="Calibri" w:cs="Calibri"/>
          <w:b/>
          <w:bCs/>
        </w:rPr>
        <w:t xml:space="preserve">PROGRAMLAR ARASI BİLEŞENLER </w:t>
      </w:r>
    </w:p>
    <w:p w14:paraId="3AD2EF26" w14:textId="77777777" w:rsidR="001518E7" w:rsidRPr="00B5279C" w:rsidRDefault="001518E7" w:rsidP="001518E7">
      <w:pPr>
        <w:spacing w:after="0" w:line="276" w:lineRule="auto"/>
        <w:rPr>
          <w:rFonts w:ascii="Calibri" w:hAnsi="Calibri" w:cs="Calibri"/>
          <w:b/>
          <w:bCs/>
        </w:rPr>
      </w:pPr>
      <w:r w:rsidRPr="00B5279C">
        <w:rPr>
          <w:rFonts w:ascii="Calibri" w:hAnsi="Calibri" w:cs="Calibri"/>
          <w:b/>
          <w:bCs/>
        </w:rPr>
        <w:t>Sosyal Duygusal Öğrenme Becerileri</w:t>
      </w:r>
    </w:p>
    <w:p w14:paraId="492D5294" w14:textId="77777777" w:rsidR="001518E7" w:rsidRPr="00B5279C" w:rsidRDefault="001518E7" w:rsidP="001518E7">
      <w:pPr>
        <w:spacing w:after="0" w:line="276" w:lineRule="auto"/>
        <w:rPr>
          <w:rFonts w:ascii="Calibri" w:hAnsi="Calibri" w:cs="Calibri"/>
        </w:rPr>
      </w:pPr>
      <w:r w:rsidRPr="00B5279C">
        <w:rPr>
          <w:rFonts w:ascii="Calibri" w:hAnsi="Calibri" w:cs="Calibri"/>
        </w:rPr>
        <w:t>SDB2.1. İletişim Becerisi</w:t>
      </w:r>
    </w:p>
    <w:p w14:paraId="6AC5E66F" w14:textId="77777777" w:rsidR="001518E7" w:rsidRPr="00B5279C" w:rsidRDefault="001518E7" w:rsidP="001518E7">
      <w:pPr>
        <w:spacing w:after="0" w:line="276" w:lineRule="auto"/>
        <w:rPr>
          <w:rFonts w:ascii="Calibri" w:hAnsi="Calibri" w:cs="Calibri"/>
        </w:rPr>
      </w:pPr>
      <w:r w:rsidRPr="00B5279C">
        <w:rPr>
          <w:rFonts w:ascii="Calibri" w:hAnsi="Calibri" w:cs="Calibri"/>
        </w:rPr>
        <w:t>SDB2.1.SB1.  Başkalarını etkin şekilde dinlemek</w:t>
      </w:r>
    </w:p>
    <w:p w14:paraId="45261507" w14:textId="77777777" w:rsidR="001518E7" w:rsidRPr="00B5279C" w:rsidRDefault="001518E7" w:rsidP="001518E7">
      <w:pPr>
        <w:spacing w:after="0" w:line="276" w:lineRule="auto"/>
        <w:rPr>
          <w:rFonts w:ascii="Calibri" w:hAnsi="Calibri" w:cs="Calibri"/>
          <w:b/>
          <w:bCs/>
        </w:rPr>
      </w:pPr>
      <w:r w:rsidRPr="00B5279C">
        <w:rPr>
          <w:rFonts w:ascii="Calibri" w:hAnsi="Calibri" w:cs="Calibri"/>
          <w:b/>
          <w:bCs/>
        </w:rPr>
        <w:lastRenderedPageBreak/>
        <w:t>Değerler</w:t>
      </w:r>
    </w:p>
    <w:p w14:paraId="61018C2D" w14:textId="77777777" w:rsidR="001518E7" w:rsidRPr="00B5279C" w:rsidRDefault="001518E7" w:rsidP="001518E7">
      <w:pPr>
        <w:spacing w:after="0" w:line="276" w:lineRule="auto"/>
        <w:rPr>
          <w:rFonts w:ascii="Calibri" w:hAnsi="Calibri" w:cs="Calibri"/>
        </w:rPr>
      </w:pPr>
      <w:r w:rsidRPr="00B5279C">
        <w:rPr>
          <w:rFonts w:ascii="Calibri" w:hAnsi="Calibri" w:cs="Calibri"/>
        </w:rPr>
        <w:t>D11.1. Kararlı olmak</w:t>
      </w:r>
    </w:p>
    <w:p w14:paraId="136B8400" w14:textId="77777777" w:rsidR="001518E7" w:rsidRPr="00B5279C" w:rsidRDefault="001518E7" w:rsidP="001518E7">
      <w:pPr>
        <w:spacing w:after="0" w:line="276" w:lineRule="auto"/>
        <w:rPr>
          <w:rFonts w:ascii="Calibri" w:hAnsi="Calibri" w:cs="Calibri"/>
        </w:rPr>
      </w:pPr>
      <w:r w:rsidRPr="00B5279C">
        <w:rPr>
          <w:rFonts w:ascii="Calibri" w:hAnsi="Calibri" w:cs="Calibri"/>
        </w:rPr>
        <w:t>D11.1.1. Gerektiğinde kendi kararlarını alır.</w:t>
      </w:r>
    </w:p>
    <w:p w14:paraId="1EB3ABD3" w14:textId="77777777" w:rsidR="001518E7" w:rsidRPr="00B5279C" w:rsidRDefault="001518E7" w:rsidP="001518E7">
      <w:pPr>
        <w:spacing w:after="0" w:line="276" w:lineRule="auto"/>
        <w:rPr>
          <w:rFonts w:ascii="Calibri" w:hAnsi="Calibri" w:cs="Calibri"/>
        </w:rPr>
      </w:pPr>
    </w:p>
    <w:p w14:paraId="6DD37D7D" w14:textId="77777777" w:rsidR="001518E7" w:rsidRPr="00B5279C" w:rsidRDefault="001518E7" w:rsidP="001518E7">
      <w:pPr>
        <w:spacing w:after="0" w:line="276" w:lineRule="auto"/>
        <w:rPr>
          <w:rFonts w:ascii="Calibri" w:hAnsi="Calibri" w:cs="Calibri"/>
          <w:b/>
          <w:bCs/>
        </w:rPr>
      </w:pPr>
      <w:r w:rsidRPr="00B5279C">
        <w:rPr>
          <w:rFonts w:ascii="Calibri" w:hAnsi="Calibri" w:cs="Calibri"/>
          <w:b/>
          <w:bCs/>
        </w:rPr>
        <w:t>Okuryazarlık Becerileri</w:t>
      </w:r>
    </w:p>
    <w:p w14:paraId="65821B52" w14:textId="77777777" w:rsidR="001518E7" w:rsidRPr="00B5279C" w:rsidRDefault="001518E7" w:rsidP="001518E7">
      <w:pPr>
        <w:spacing w:after="0" w:line="276" w:lineRule="auto"/>
        <w:rPr>
          <w:rFonts w:ascii="Calibri" w:hAnsi="Calibri" w:cs="Calibri"/>
        </w:rPr>
      </w:pPr>
      <w:r w:rsidRPr="00B5279C">
        <w:rPr>
          <w:rFonts w:ascii="Calibri" w:hAnsi="Calibri" w:cs="Calibri"/>
        </w:rPr>
        <w:t>OB4.1.Görseli Anlama</w:t>
      </w:r>
    </w:p>
    <w:p w14:paraId="027301D1" w14:textId="77777777" w:rsidR="001C2089" w:rsidRPr="00D95F6D" w:rsidRDefault="001C2089" w:rsidP="00D95F6D">
      <w:pPr>
        <w:spacing w:after="0" w:line="276" w:lineRule="auto"/>
        <w:rPr>
          <w:rFonts w:ascii="Calibri" w:hAnsi="Calibri" w:cs="Calibri"/>
        </w:rPr>
      </w:pPr>
    </w:p>
    <w:p w14:paraId="165995AA" w14:textId="7D05506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ÇIKTILARI</w:t>
      </w:r>
    </w:p>
    <w:p w14:paraId="2D0F0BE9" w14:textId="77777777" w:rsidR="001518E7" w:rsidRPr="00D95F6D" w:rsidRDefault="001518E7" w:rsidP="001518E7">
      <w:pPr>
        <w:spacing w:after="0" w:line="276" w:lineRule="auto"/>
        <w:rPr>
          <w:rFonts w:ascii="Calibri" w:hAnsi="Calibri" w:cs="Calibri"/>
          <w:b/>
          <w:bCs/>
        </w:rPr>
      </w:pPr>
      <w:r w:rsidRPr="00D95F6D">
        <w:rPr>
          <w:rFonts w:ascii="Calibri" w:hAnsi="Calibri" w:cs="Calibri"/>
          <w:b/>
          <w:bCs/>
        </w:rPr>
        <w:t>Türkçe Alanı</w:t>
      </w:r>
    </w:p>
    <w:p w14:paraId="3548BBEB" w14:textId="77777777" w:rsidR="001518E7" w:rsidRDefault="001518E7" w:rsidP="001518E7">
      <w:pPr>
        <w:spacing w:after="0" w:line="276" w:lineRule="auto"/>
        <w:rPr>
          <w:rFonts w:ascii="Calibri" w:hAnsi="Calibri" w:cs="Calibri"/>
        </w:rPr>
      </w:pPr>
      <w:r w:rsidRPr="006A14CC">
        <w:rPr>
          <w:rFonts w:ascii="Calibri" w:hAnsi="Calibri" w:cs="Calibri"/>
        </w:rPr>
        <w:t>TADB.1. Dinleyecekleri/izleyecekleri şiir,</w:t>
      </w:r>
      <w:r>
        <w:rPr>
          <w:rFonts w:ascii="Calibri" w:hAnsi="Calibri" w:cs="Calibri"/>
        </w:rPr>
        <w:t xml:space="preserve"> </w:t>
      </w:r>
      <w:r w:rsidRPr="006A14CC">
        <w:rPr>
          <w:rFonts w:ascii="Calibri" w:hAnsi="Calibri" w:cs="Calibri"/>
        </w:rPr>
        <w:t>hikâye, tekerleme, video, tiyatro, animasyon</w:t>
      </w:r>
      <w:r>
        <w:rPr>
          <w:rFonts w:ascii="Calibri" w:hAnsi="Calibri" w:cs="Calibri"/>
        </w:rPr>
        <w:t xml:space="preserve"> </w:t>
      </w:r>
      <w:r w:rsidRPr="006A14CC">
        <w:rPr>
          <w:rFonts w:ascii="Calibri" w:hAnsi="Calibri" w:cs="Calibri"/>
        </w:rPr>
        <w:t>gibi materyalleri yönetebilme</w:t>
      </w:r>
    </w:p>
    <w:p w14:paraId="425DEAC8" w14:textId="77777777" w:rsidR="001518E7" w:rsidRPr="006A14CC" w:rsidRDefault="001518E7" w:rsidP="001518E7">
      <w:pPr>
        <w:spacing w:after="0" w:line="276" w:lineRule="auto"/>
        <w:rPr>
          <w:rFonts w:ascii="Calibri" w:hAnsi="Calibri" w:cs="Calibri"/>
        </w:rPr>
      </w:pPr>
      <w:r w:rsidRPr="006A14CC">
        <w:rPr>
          <w:rFonts w:ascii="Calibri" w:hAnsi="Calibri" w:cs="Calibri"/>
        </w:rPr>
        <w:t>a) Kendisine sunulan seçenekler arasından dinleyecekleri/</w:t>
      </w:r>
      <w:r>
        <w:rPr>
          <w:rFonts w:ascii="Calibri" w:hAnsi="Calibri" w:cs="Calibri"/>
        </w:rPr>
        <w:t xml:space="preserve"> </w:t>
      </w:r>
      <w:r w:rsidRPr="006A14CC">
        <w:rPr>
          <w:rFonts w:ascii="Calibri" w:hAnsi="Calibri" w:cs="Calibri"/>
        </w:rPr>
        <w:t>izleyecekleri materyalleri seçer.</w:t>
      </w:r>
    </w:p>
    <w:p w14:paraId="2804CE47" w14:textId="77777777" w:rsidR="001518E7" w:rsidRDefault="001518E7" w:rsidP="001518E7">
      <w:pPr>
        <w:spacing w:after="0" w:line="276" w:lineRule="auto"/>
        <w:rPr>
          <w:rFonts w:ascii="Calibri" w:hAnsi="Calibri" w:cs="Calibri"/>
        </w:rPr>
      </w:pPr>
      <w:r w:rsidRPr="006A14CC">
        <w:rPr>
          <w:rFonts w:ascii="Calibri" w:hAnsi="Calibri" w:cs="Calibri"/>
        </w:rPr>
        <w:t>b) Seçilen materyalleri dinler/izler.</w:t>
      </w:r>
    </w:p>
    <w:p w14:paraId="5B6A488B" w14:textId="77777777" w:rsidR="001518E7" w:rsidRDefault="001518E7" w:rsidP="001518E7">
      <w:pPr>
        <w:spacing w:after="0" w:line="276" w:lineRule="auto"/>
        <w:rPr>
          <w:rFonts w:ascii="Calibri" w:hAnsi="Calibri" w:cs="Calibri"/>
        </w:rPr>
      </w:pPr>
    </w:p>
    <w:p w14:paraId="176DD2AB" w14:textId="77777777" w:rsidR="001518E7" w:rsidRDefault="001518E7" w:rsidP="001518E7">
      <w:pPr>
        <w:spacing w:after="0" w:line="276" w:lineRule="auto"/>
        <w:rPr>
          <w:rFonts w:ascii="Calibri" w:hAnsi="Calibri" w:cs="Calibri"/>
        </w:rPr>
      </w:pPr>
      <w:r w:rsidRPr="00020ED9">
        <w:rPr>
          <w:rFonts w:ascii="Calibri" w:hAnsi="Calibri" w:cs="Calibri"/>
        </w:rPr>
        <w:t>TAKB.1. Konuşma sürecini yönetebilme</w:t>
      </w:r>
    </w:p>
    <w:p w14:paraId="6B379940" w14:textId="77777777" w:rsidR="001518E7" w:rsidRDefault="001518E7" w:rsidP="001518E7">
      <w:pPr>
        <w:spacing w:after="0" w:line="276" w:lineRule="auto"/>
        <w:rPr>
          <w:rFonts w:ascii="Calibri" w:hAnsi="Calibri" w:cs="Calibri"/>
        </w:rPr>
      </w:pPr>
      <w:r w:rsidRPr="00020ED9">
        <w:rPr>
          <w:rFonts w:ascii="Calibri" w:hAnsi="Calibri" w:cs="Calibri"/>
        </w:rPr>
        <w:t>a) Yetişkin yönlendirmesiyle konuşacağı konuyu</w:t>
      </w:r>
      <w:r>
        <w:rPr>
          <w:rFonts w:ascii="Calibri" w:hAnsi="Calibri" w:cs="Calibri"/>
        </w:rPr>
        <w:t xml:space="preserve"> </w:t>
      </w:r>
      <w:r w:rsidRPr="00020ED9">
        <w:rPr>
          <w:rFonts w:ascii="Calibri" w:hAnsi="Calibri" w:cs="Calibri"/>
        </w:rPr>
        <w:t>seçer.</w:t>
      </w:r>
      <w:r>
        <w:rPr>
          <w:rFonts w:ascii="Calibri" w:hAnsi="Calibri" w:cs="Calibri"/>
        </w:rPr>
        <w:t xml:space="preserve"> </w:t>
      </w:r>
    </w:p>
    <w:p w14:paraId="4EFF0FC1" w14:textId="77777777" w:rsidR="001518E7" w:rsidRDefault="001518E7" w:rsidP="001518E7">
      <w:pPr>
        <w:spacing w:after="0" w:line="276" w:lineRule="auto"/>
        <w:rPr>
          <w:rFonts w:ascii="Calibri" w:hAnsi="Calibri" w:cs="Calibri"/>
        </w:rPr>
      </w:pPr>
      <w:r w:rsidRPr="00020ED9">
        <w:rPr>
          <w:rFonts w:ascii="Calibri" w:hAnsi="Calibri" w:cs="Calibri"/>
        </w:rPr>
        <w:t>b) Konuşmaya başlamak için uygun zamanı bekler</w:t>
      </w:r>
      <w:r>
        <w:rPr>
          <w:rFonts w:ascii="Calibri" w:hAnsi="Calibri" w:cs="Calibri"/>
        </w:rPr>
        <w:t xml:space="preserve"> </w:t>
      </w:r>
      <w:r w:rsidRPr="00020ED9">
        <w:rPr>
          <w:rFonts w:ascii="Calibri" w:hAnsi="Calibri" w:cs="Calibri"/>
        </w:rPr>
        <w:t>ve yetişkin yönlendir</w:t>
      </w:r>
      <w:r>
        <w:rPr>
          <w:rFonts w:ascii="Calibri" w:hAnsi="Calibri" w:cs="Calibri"/>
        </w:rPr>
        <w:t>m</w:t>
      </w:r>
      <w:r w:rsidRPr="00020ED9">
        <w:rPr>
          <w:rFonts w:ascii="Calibri" w:hAnsi="Calibri" w:cs="Calibri"/>
        </w:rPr>
        <w:t>esiyle bir konu hakkında</w:t>
      </w:r>
      <w:r>
        <w:rPr>
          <w:rFonts w:ascii="Calibri" w:hAnsi="Calibri" w:cs="Calibri"/>
        </w:rPr>
        <w:t xml:space="preserve"> </w:t>
      </w:r>
      <w:r w:rsidRPr="00020ED9">
        <w:rPr>
          <w:rFonts w:ascii="Calibri" w:hAnsi="Calibri" w:cs="Calibri"/>
        </w:rPr>
        <w:t>konuşur.</w:t>
      </w:r>
    </w:p>
    <w:p w14:paraId="2A0C4159" w14:textId="77777777" w:rsidR="001518E7" w:rsidRPr="00D95F6D" w:rsidRDefault="001518E7" w:rsidP="001518E7">
      <w:pPr>
        <w:spacing w:after="0" w:line="276" w:lineRule="auto"/>
        <w:rPr>
          <w:rFonts w:ascii="Calibri" w:hAnsi="Calibri" w:cs="Calibri"/>
        </w:rPr>
      </w:pPr>
    </w:p>
    <w:p w14:paraId="3333ABD4" w14:textId="77777777" w:rsidR="001518E7" w:rsidRPr="00D95F6D" w:rsidRDefault="001518E7" w:rsidP="001518E7">
      <w:pPr>
        <w:spacing w:after="0" w:line="276" w:lineRule="auto"/>
        <w:rPr>
          <w:rFonts w:ascii="Calibri" w:hAnsi="Calibri" w:cs="Calibri"/>
          <w:b/>
          <w:bCs/>
        </w:rPr>
      </w:pPr>
      <w:r w:rsidRPr="00D95F6D">
        <w:rPr>
          <w:rFonts w:ascii="Calibri" w:hAnsi="Calibri" w:cs="Calibri"/>
          <w:b/>
          <w:bCs/>
        </w:rPr>
        <w:t>Sosyal Alanı</w:t>
      </w:r>
    </w:p>
    <w:p w14:paraId="6053BC34" w14:textId="77777777" w:rsidR="001518E7" w:rsidRPr="00020ED9" w:rsidRDefault="001518E7" w:rsidP="001518E7">
      <w:pPr>
        <w:spacing w:after="0" w:line="276" w:lineRule="auto"/>
        <w:rPr>
          <w:rFonts w:ascii="Calibri" w:hAnsi="Calibri" w:cs="Calibri"/>
        </w:rPr>
      </w:pPr>
      <w:r w:rsidRPr="00020ED9">
        <w:rPr>
          <w:rFonts w:ascii="Calibri" w:hAnsi="Calibri" w:cs="Calibri"/>
        </w:rPr>
        <w:t>SAB.4.Ailesi ve yakın çevresinde oluşan gruplarla</w:t>
      </w:r>
      <w:r>
        <w:rPr>
          <w:rFonts w:ascii="Calibri" w:hAnsi="Calibri" w:cs="Calibri"/>
        </w:rPr>
        <w:t xml:space="preserve"> </w:t>
      </w:r>
      <w:r w:rsidRPr="00020ED9">
        <w:rPr>
          <w:rFonts w:ascii="Calibri" w:hAnsi="Calibri" w:cs="Calibri"/>
        </w:rPr>
        <w:t>sosyal temas oluşturabilme</w:t>
      </w:r>
    </w:p>
    <w:p w14:paraId="07680F14" w14:textId="77777777" w:rsidR="001518E7" w:rsidRDefault="001518E7" w:rsidP="001518E7">
      <w:pPr>
        <w:spacing w:after="0" w:line="276" w:lineRule="auto"/>
        <w:rPr>
          <w:rFonts w:ascii="Calibri" w:hAnsi="Calibri" w:cs="Calibri"/>
        </w:rPr>
      </w:pPr>
      <w:r w:rsidRPr="00020ED9">
        <w:rPr>
          <w:rFonts w:ascii="Calibri" w:hAnsi="Calibri" w:cs="Calibri"/>
        </w:rPr>
        <w:t>a) Yakın çevresinde yardımlaşma gerektiren durumlara</w:t>
      </w:r>
      <w:r>
        <w:rPr>
          <w:rFonts w:ascii="Calibri" w:hAnsi="Calibri" w:cs="Calibri"/>
        </w:rPr>
        <w:t xml:space="preserve"> </w:t>
      </w:r>
      <w:r w:rsidRPr="00020ED9">
        <w:rPr>
          <w:rFonts w:ascii="Calibri" w:hAnsi="Calibri" w:cs="Calibri"/>
        </w:rPr>
        <w:t>yönelik kendisinin ne yapabileceğini söyler.</w:t>
      </w:r>
    </w:p>
    <w:p w14:paraId="3E17333B" w14:textId="77777777" w:rsidR="001518E7" w:rsidRPr="00D95F6D" w:rsidRDefault="001518E7" w:rsidP="001518E7">
      <w:pPr>
        <w:spacing w:after="0" w:line="276" w:lineRule="auto"/>
        <w:rPr>
          <w:rFonts w:ascii="Calibri" w:hAnsi="Calibri" w:cs="Calibri"/>
        </w:rPr>
      </w:pPr>
    </w:p>
    <w:p w14:paraId="1B15246B" w14:textId="77777777" w:rsidR="001518E7" w:rsidRPr="00D95F6D" w:rsidRDefault="001518E7" w:rsidP="001518E7">
      <w:pPr>
        <w:spacing w:after="0" w:line="276" w:lineRule="auto"/>
        <w:rPr>
          <w:rFonts w:ascii="Calibri" w:hAnsi="Calibri" w:cs="Calibri"/>
          <w:b/>
          <w:bCs/>
        </w:rPr>
      </w:pPr>
      <w:r w:rsidRPr="00D95F6D">
        <w:rPr>
          <w:rFonts w:ascii="Calibri" w:hAnsi="Calibri" w:cs="Calibri"/>
          <w:b/>
          <w:bCs/>
        </w:rPr>
        <w:t>Hareket ve Sağlık Alanı</w:t>
      </w:r>
    </w:p>
    <w:p w14:paraId="1522E960" w14:textId="77777777" w:rsidR="001518E7" w:rsidRDefault="001518E7" w:rsidP="001518E7">
      <w:pPr>
        <w:spacing w:after="0" w:line="276" w:lineRule="auto"/>
        <w:rPr>
          <w:rFonts w:ascii="Calibri" w:hAnsi="Calibri" w:cs="Calibri"/>
        </w:rPr>
      </w:pPr>
      <w:r w:rsidRPr="00F93915">
        <w:rPr>
          <w:rFonts w:ascii="Calibri" w:hAnsi="Calibri" w:cs="Calibri"/>
        </w:rPr>
        <w:t>HSAB.1. Farklı çevre ve fiziksel etkinliklerde</w:t>
      </w:r>
      <w:r>
        <w:rPr>
          <w:rFonts w:ascii="Calibri" w:hAnsi="Calibri" w:cs="Calibri"/>
        </w:rPr>
        <w:t xml:space="preserve"> </w:t>
      </w:r>
      <w:r w:rsidRPr="00F93915">
        <w:rPr>
          <w:rFonts w:ascii="Calibri" w:hAnsi="Calibri" w:cs="Calibri"/>
        </w:rPr>
        <w:t>büyük kas becerilerini etkin bir</w:t>
      </w:r>
      <w:r>
        <w:rPr>
          <w:rFonts w:ascii="Calibri" w:hAnsi="Calibri" w:cs="Calibri"/>
        </w:rPr>
        <w:t xml:space="preserve"> </w:t>
      </w:r>
      <w:r w:rsidRPr="00F93915">
        <w:rPr>
          <w:rFonts w:ascii="Calibri" w:hAnsi="Calibri" w:cs="Calibri"/>
        </w:rPr>
        <w:t>şekilde uygulayabilme</w:t>
      </w:r>
    </w:p>
    <w:p w14:paraId="775FCCCE" w14:textId="77777777" w:rsidR="001518E7" w:rsidRDefault="001518E7" w:rsidP="001518E7">
      <w:pPr>
        <w:spacing w:after="0" w:line="276" w:lineRule="auto"/>
        <w:rPr>
          <w:rFonts w:ascii="Calibri" w:hAnsi="Calibri" w:cs="Calibri"/>
        </w:rPr>
      </w:pPr>
      <w:r w:rsidRPr="00F93915">
        <w:rPr>
          <w:rFonts w:ascii="Calibri" w:hAnsi="Calibri" w:cs="Calibri"/>
        </w:rPr>
        <w:t>a) Farklı ortam ve koşullarda yer değiştirme hareketlerini</w:t>
      </w:r>
      <w:r>
        <w:rPr>
          <w:rFonts w:ascii="Calibri" w:hAnsi="Calibri" w:cs="Calibri"/>
        </w:rPr>
        <w:t xml:space="preserve"> </w:t>
      </w:r>
      <w:r w:rsidRPr="00F93915">
        <w:rPr>
          <w:rFonts w:ascii="Calibri" w:hAnsi="Calibri" w:cs="Calibri"/>
        </w:rPr>
        <w:t>yapar.</w:t>
      </w:r>
    </w:p>
    <w:p w14:paraId="3140FF3C" w14:textId="77777777" w:rsidR="001518E7" w:rsidRDefault="001518E7" w:rsidP="001518E7">
      <w:pPr>
        <w:spacing w:after="0" w:line="276" w:lineRule="auto"/>
        <w:rPr>
          <w:rFonts w:ascii="Calibri" w:hAnsi="Calibri" w:cs="Calibri"/>
        </w:rPr>
      </w:pPr>
      <w:r w:rsidRPr="00F93915">
        <w:rPr>
          <w:rFonts w:ascii="Calibri" w:hAnsi="Calibri" w:cs="Calibri"/>
        </w:rPr>
        <w:t>b) Etkinliğinin durumuna uygun denge hareketlerini</w:t>
      </w:r>
      <w:r>
        <w:rPr>
          <w:rFonts w:ascii="Calibri" w:hAnsi="Calibri" w:cs="Calibri"/>
        </w:rPr>
        <w:t xml:space="preserve"> </w:t>
      </w:r>
      <w:r w:rsidRPr="00F93915">
        <w:rPr>
          <w:rFonts w:ascii="Calibri" w:hAnsi="Calibri" w:cs="Calibri"/>
        </w:rPr>
        <w:t>yapar.</w:t>
      </w:r>
    </w:p>
    <w:p w14:paraId="258C7924" w14:textId="77777777" w:rsidR="001518E7" w:rsidRDefault="001518E7" w:rsidP="001518E7">
      <w:pPr>
        <w:spacing w:after="0" w:line="276" w:lineRule="auto"/>
        <w:rPr>
          <w:rFonts w:ascii="Calibri" w:hAnsi="Calibri" w:cs="Calibri"/>
        </w:rPr>
      </w:pPr>
    </w:p>
    <w:p w14:paraId="1910137A" w14:textId="77777777" w:rsidR="001518E7" w:rsidRPr="00B5279C" w:rsidRDefault="001518E7" w:rsidP="001518E7">
      <w:pPr>
        <w:spacing w:after="0" w:line="276" w:lineRule="auto"/>
        <w:rPr>
          <w:rFonts w:ascii="Calibri" w:hAnsi="Calibri" w:cs="Calibri"/>
        </w:rPr>
      </w:pPr>
      <w:r w:rsidRPr="00B5279C">
        <w:rPr>
          <w:rFonts w:ascii="Calibri" w:hAnsi="Calibri" w:cs="Calibri"/>
        </w:rPr>
        <w:t>HSAB.2. Farklı ebat ve özellikteki nesneleri etkin bir şekilde kullanabilme</w:t>
      </w:r>
    </w:p>
    <w:p w14:paraId="18C7E80B" w14:textId="77777777" w:rsidR="001518E7" w:rsidRPr="00B5279C" w:rsidRDefault="001518E7" w:rsidP="001518E7">
      <w:pPr>
        <w:spacing w:after="0" w:line="276" w:lineRule="auto"/>
        <w:rPr>
          <w:rFonts w:ascii="Calibri" w:hAnsi="Calibri" w:cs="Calibri"/>
        </w:rPr>
      </w:pPr>
      <w:r w:rsidRPr="00B5279C">
        <w:rPr>
          <w:rFonts w:ascii="Calibri" w:hAnsi="Calibri" w:cs="Calibri"/>
        </w:rPr>
        <w:t>a) Farklı büyüklükteki nesneleri kavrar.</w:t>
      </w:r>
    </w:p>
    <w:p w14:paraId="481DB4BA" w14:textId="77777777" w:rsidR="001518E7" w:rsidRPr="00B5279C" w:rsidRDefault="001518E7" w:rsidP="001518E7">
      <w:pPr>
        <w:spacing w:after="0" w:line="276" w:lineRule="auto"/>
        <w:rPr>
          <w:rFonts w:ascii="Calibri" w:hAnsi="Calibri" w:cs="Calibri"/>
        </w:rPr>
      </w:pPr>
      <w:r w:rsidRPr="00B5279C">
        <w:rPr>
          <w:rFonts w:ascii="Calibri" w:hAnsi="Calibri" w:cs="Calibri"/>
        </w:rPr>
        <w:t>b) Nesneleri şekillendirir.</w:t>
      </w:r>
    </w:p>
    <w:p w14:paraId="36AB2F65" w14:textId="77777777" w:rsidR="001518E7" w:rsidRPr="00B5279C" w:rsidRDefault="001518E7" w:rsidP="001518E7">
      <w:pPr>
        <w:spacing w:after="0" w:line="276" w:lineRule="auto"/>
        <w:rPr>
          <w:rFonts w:ascii="Calibri" w:hAnsi="Calibri" w:cs="Calibri"/>
        </w:rPr>
      </w:pPr>
      <w:r w:rsidRPr="00B5279C">
        <w:rPr>
          <w:rFonts w:ascii="Calibri" w:hAnsi="Calibri" w:cs="Calibri"/>
        </w:rPr>
        <w:t>c) Farklı boyutlardaki nesneleri kullanır.</w:t>
      </w:r>
    </w:p>
    <w:p w14:paraId="6045F7C7" w14:textId="77777777" w:rsidR="001518E7" w:rsidRPr="00B5279C" w:rsidRDefault="001518E7" w:rsidP="001518E7">
      <w:pPr>
        <w:spacing w:after="0" w:line="276" w:lineRule="auto"/>
        <w:rPr>
          <w:rFonts w:ascii="Calibri" w:hAnsi="Calibri" w:cs="Calibri"/>
        </w:rPr>
      </w:pPr>
      <w:proofErr w:type="gramStart"/>
      <w:r w:rsidRPr="00B5279C">
        <w:rPr>
          <w:rFonts w:ascii="Calibri" w:hAnsi="Calibri" w:cs="Calibri"/>
        </w:rPr>
        <w:t>ç</w:t>
      </w:r>
      <w:proofErr w:type="gramEnd"/>
      <w:r w:rsidRPr="00B5279C">
        <w:rPr>
          <w:rFonts w:ascii="Calibri" w:hAnsi="Calibri" w:cs="Calibri"/>
        </w:rPr>
        <w:t>) Çeşitli nesneleri kullanarak özgün ürünler oluşturur.</w:t>
      </w:r>
    </w:p>
    <w:p w14:paraId="02E40813" w14:textId="77777777" w:rsidR="001C2089" w:rsidRDefault="001C2089" w:rsidP="00D95F6D">
      <w:pPr>
        <w:spacing w:after="0" w:line="276" w:lineRule="auto"/>
        <w:rPr>
          <w:rFonts w:ascii="Calibri" w:hAnsi="Calibri" w:cs="Calibri"/>
        </w:rPr>
      </w:pPr>
    </w:p>
    <w:p w14:paraId="1787BEE1" w14:textId="0AF53972" w:rsidR="001518E7" w:rsidRPr="001518E7" w:rsidRDefault="001518E7" w:rsidP="00D95F6D">
      <w:pPr>
        <w:spacing w:after="0" w:line="276" w:lineRule="auto"/>
        <w:rPr>
          <w:rFonts w:ascii="Calibri" w:hAnsi="Calibri" w:cs="Calibri"/>
          <w:b/>
          <w:bCs/>
        </w:rPr>
      </w:pPr>
      <w:r w:rsidRPr="001518E7">
        <w:rPr>
          <w:rFonts w:ascii="Calibri" w:hAnsi="Calibri" w:cs="Calibri"/>
          <w:b/>
          <w:bCs/>
        </w:rPr>
        <w:t>Fen Alanı</w:t>
      </w:r>
    </w:p>
    <w:p w14:paraId="0DDF1F09" w14:textId="0B1657DA" w:rsidR="001518E7" w:rsidRDefault="001518E7" w:rsidP="001518E7">
      <w:pPr>
        <w:spacing w:after="0" w:line="276" w:lineRule="auto"/>
        <w:rPr>
          <w:rFonts w:ascii="Calibri" w:hAnsi="Calibri" w:cs="Calibri"/>
        </w:rPr>
      </w:pPr>
      <w:proofErr w:type="gramStart"/>
      <w:r w:rsidRPr="001518E7">
        <w:rPr>
          <w:rFonts w:ascii="Calibri" w:hAnsi="Calibri" w:cs="Calibri"/>
        </w:rPr>
        <w:t>FAB.</w:t>
      </w:r>
      <w:proofErr w:type="gramEnd"/>
      <w:r w:rsidRPr="001518E7">
        <w:rPr>
          <w:rFonts w:ascii="Calibri" w:hAnsi="Calibri" w:cs="Calibri"/>
        </w:rPr>
        <w:t>7.Merak ettiği konular/olay/</w:t>
      </w:r>
      <w:r>
        <w:rPr>
          <w:rFonts w:ascii="Calibri" w:hAnsi="Calibri" w:cs="Calibri"/>
        </w:rPr>
        <w:t xml:space="preserve"> </w:t>
      </w:r>
      <w:r w:rsidRPr="001518E7">
        <w:rPr>
          <w:rFonts w:ascii="Calibri" w:hAnsi="Calibri" w:cs="Calibri"/>
        </w:rPr>
        <w:t>durum hakkında deneyler yapabilme</w:t>
      </w:r>
    </w:p>
    <w:p w14:paraId="54B70F54" w14:textId="77777777" w:rsidR="001518E7" w:rsidRPr="001518E7" w:rsidRDefault="001518E7" w:rsidP="001518E7">
      <w:pPr>
        <w:spacing w:after="0" w:line="276" w:lineRule="auto"/>
        <w:rPr>
          <w:rFonts w:ascii="Calibri" w:hAnsi="Calibri" w:cs="Calibri"/>
        </w:rPr>
      </w:pPr>
      <w:r w:rsidRPr="001518E7">
        <w:rPr>
          <w:rFonts w:ascii="Calibri" w:hAnsi="Calibri" w:cs="Calibri"/>
        </w:rPr>
        <w:t>a) Deney yapmak için istekli olur.</w:t>
      </w:r>
    </w:p>
    <w:p w14:paraId="50AEC06D" w14:textId="0DD3EF32" w:rsidR="001518E7" w:rsidRDefault="001518E7" w:rsidP="001518E7">
      <w:pPr>
        <w:spacing w:after="0" w:line="276" w:lineRule="auto"/>
        <w:rPr>
          <w:rFonts w:ascii="Calibri" w:hAnsi="Calibri" w:cs="Calibri"/>
        </w:rPr>
      </w:pPr>
      <w:r w:rsidRPr="001518E7">
        <w:rPr>
          <w:rFonts w:ascii="Calibri" w:hAnsi="Calibri" w:cs="Calibri"/>
        </w:rPr>
        <w:t>b) Birkaç malzeme kullanarak deney yapar.</w:t>
      </w:r>
    </w:p>
    <w:p w14:paraId="66A0AD9E" w14:textId="77777777" w:rsidR="001518E7" w:rsidRDefault="001518E7" w:rsidP="001518E7">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66E925EC" w14:textId="5E741F5D"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1518E7" w:rsidRPr="00DF72B8">
        <w:rPr>
          <w:rFonts w:cstheme="minorHAnsi"/>
        </w:rPr>
        <w:t>Yüzme, batma, suyun kaldırma kuvveti,</w:t>
      </w:r>
      <w:r w:rsidR="001518E7">
        <w:rPr>
          <w:rFonts w:cstheme="minorHAnsi"/>
        </w:rPr>
        <w:t xml:space="preserve"> </w:t>
      </w:r>
      <w:r w:rsidR="001518E7" w:rsidRPr="006F2529">
        <w:rPr>
          <w:rFonts w:cstheme="minorHAnsi"/>
        </w:rPr>
        <w:t>Meslek, eğitim, okul, üniversite, kolay- zor</w:t>
      </w:r>
    </w:p>
    <w:p w14:paraId="1FE9B3E4" w14:textId="4B9C5CAA"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1518E7" w:rsidRPr="006F2529">
        <w:rPr>
          <w:rFonts w:cstheme="minorHAnsi"/>
        </w:rPr>
        <w:t>Çeşitli meslek aletleri</w:t>
      </w:r>
      <w:r w:rsidR="001518E7">
        <w:rPr>
          <w:rFonts w:cstheme="minorHAnsi"/>
        </w:rPr>
        <w:t xml:space="preserve">, </w:t>
      </w:r>
      <w:r w:rsidR="001518E7" w:rsidRPr="006F2529">
        <w:rPr>
          <w:rFonts w:cstheme="minorHAnsi"/>
        </w:rPr>
        <w:t>İki adet şeffaf kova, farklı eşyalar, su, kâğıt, boya kalemleri</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lastRenderedPageBreak/>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w:t>
      </w:r>
      <w:proofErr w:type="gramStart"/>
      <w:r w:rsidRPr="003F270E">
        <w:rPr>
          <w:rFonts w:cstheme="minorHAnsi"/>
        </w:rPr>
        <w:t>imkan</w:t>
      </w:r>
      <w:proofErr w:type="gramEnd"/>
      <w:r w:rsidRPr="003F270E">
        <w:rPr>
          <w:rFonts w:cstheme="minorHAnsi"/>
        </w:rPr>
        <w:t xml:space="preserve">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28FBBFCE" w14:textId="77777777" w:rsidR="00E319DF" w:rsidRDefault="00E319DF" w:rsidP="003F270E">
      <w:pPr>
        <w:spacing w:after="0"/>
        <w:rPr>
          <w:rFonts w:cstheme="minorHAnsi"/>
        </w:rPr>
      </w:pPr>
      <w:r w:rsidRPr="000F6F3E">
        <w:rPr>
          <w:rFonts w:cstheme="minorHAnsi"/>
        </w:rPr>
        <w:t>HANGİ ALET, HANGİ MESLEK?</w:t>
      </w:r>
    </w:p>
    <w:p w14:paraId="5F0700E3" w14:textId="77777777" w:rsidR="00E319DF" w:rsidRPr="006F2529" w:rsidRDefault="00E319DF" w:rsidP="00E319DF">
      <w:pPr>
        <w:spacing w:after="0"/>
        <w:rPr>
          <w:rFonts w:cstheme="minorHAnsi"/>
        </w:rPr>
      </w:pPr>
      <w:r w:rsidRPr="006F2529">
        <w:rPr>
          <w:rFonts w:cstheme="minorHAnsi"/>
        </w:rPr>
        <w:t>Öğretmen elinde kitap ve kalemler, üstünde önlüğü ile çocukların yanına gelir ve</w:t>
      </w:r>
    </w:p>
    <w:p w14:paraId="2AB9F10A" w14:textId="77777777" w:rsidR="00E319DF" w:rsidRPr="006F2529" w:rsidRDefault="00E319DF" w:rsidP="00E319DF">
      <w:pPr>
        <w:spacing w:after="0"/>
        <w:rPr>
          <w:rFonts w:cstheme="minorHAnsi"/>
          <w:b/>
        </w:rPr>
      </w:pPr>
      <w:proofErr w:type="gramStart"/>
      <w:r w:rsidRPr="006F2529">
        <w:rPr>
          <w:rFonts w:cstheme="minorHAnsi"/>
          <w:b/>
        </w:rPr>
        <w:t>“ Ben</w:t>
      </w:r>
      <w:proofErr w:type="gramEnd"/>
      <w:r w:rsidRPr="006F2529">
        <w:rPr>
          <w:rFonts w:cstheme="minorHAnsi"/>
          <w:b/>
        </w:rPr>
        <w:t xml:space="preserve"> bir öğretmenim,</w:t>
      </w:r>
    </w:p>
    <w:p w14:paraId="3A60C7AD" w14:textId="77777777" w:rsidR="00E319DF" w:rsidRPr="006F2529" w:rsidRDefault="00E319DF" w:rsidP="00E319DF">
      <w:pPr>
        <w:spacing w:after="0"/>
        <w:rPr>
          <w:rFonts w:cstheme="minorHAnsi"/>
          <w:b/>
        </w:rPr>
      </w:pPr>
      <w:r w:rsidRPr="006F2529">
        <w:rPr>
          <w:rFonts w:cstheme="minorHAnsi"/>
          <w:b/>
        </w:rPr>
        <w:t>Öğrencilerim var benim.</w:t>
      </w:r>
    </w:p>
    <w:p w14:paraId="2DD916C9" w14:textId="77777777" w:rsidR="00E319DF" w:rsidRPr="006F2529" w:rsidRDefault="00E319DF" w:rsidP="00E319DF">
      <w:pPr>
        <w:spacing w:after="0"/>
        <w:rPr>
          <w:rFonts w:cstheme="minorHAnsi"/>
          <w:b/>
        </w:rPr>
      </w:pPr>
      <w:r w:rsidRPr="006F2529">
        <w:rPr>
          <w:rFonts w:cstheme="minorHAnsi"/>
          <w:b/>
        </w:rPr>
        <w:t xml:space="preserve">Kitaplar, kelemler en sevdiklerim. </w:t>
      </w:r>
    </w:p>
    <w:p w14:paraId="7C4BD5D0" w14:textId="77777777" w:rsidR="00E319DF" w:rsidRPr="006F2529" w:rsidRDefault="00E319DF" w:rsidP="00E319DF">
      <w:pPr>
        <w:spacing w:after="0"/>
        <w:rPr>
          <w:rFonts w:cstheme="minorHAnsi"/>
          <w:b/>
        </w:rPr>
      </w:pPr>
      <w:r w:rsidRPr="006F2529">
        <w:rPr>
          <w:rFonts w:cstheme="minorHAnsi"/>
          <w:b/>
        </w:rPr>
        <w:t>Ben bir öğretmenim,</w:t>
      </w:r>
    </w:p>
    <w:p w14:paraId="045680A1" w14:textId="77777777" w:rsidR="00E319DF" w:rsidRPr="006F2529" w:rsidRDefault="00E319DF" w:rsidP="00E319DF">
      <w:pPr>
        <w:spacing w:after="0"/>
        <w:rPr>
          <w:rFonts w:cstheme="minorHAnsi"/>
          <w:b/>
        </w:rPr>
      </w:pPr>
      <w:r w:rsidRPr="006F2529">
        <w:rPr>
          <w:rFonts w:cstheme="minorHAnsi"/>
          <w:b/>
        </w:rPr>
        <w:t>Beyaz önlük giyerim.</w:t>
      </w:r>
    </w:p>
    <w:p w14:paraId="059161E8" w14:textId="77777777" w:rsidR="00E319DF" w:rsidRPr="006F2529" w:rsidRDefault="00E319DF" w:rsidP="00E319DF">
      <w:pPr>
        <w:spacing w:after="0"/>
        <w:rPr>
          <w:rFonts w:cstheme="minorHAnsi"/>
          <w:b/>
        </w:rPr>
      </w:pPr>
      <w:r w:rsidRPr="006F2529">
        <w:rPr>
          <w:rFonts w:cstheme="minorHAnsi"/>
          <w:b/>
        </w:rPr>
        <w:t>Derslerimi yaptırır,</w:t>
      </w:r>
    </w:p>
    <w:p w14:paraId="3565A459" w14:textId="77777777" w:rsidR="00E319DF" w:rsidRPr="006F2529" w:rsidRDefault="00E319DF" w:rsidP="00E319DF">
      <w:pPr>
        <w:spacing w:after="0"/>
        <w:rPr>
          <w:rFonts w:cstheme="minorHAnsi"/>
          <w:b/>
        </w:rPr>
      </w:pPr>
      <w:r w:rsidRPr="006F2529">
        <w:rPr>
          <w:rFonts w:cstheme="minorHAnsi"/>
          <w:b/>
        </w:rPr>
        <w:t xml:space="preserve">Sizleri bilgilendiririm.” </w:t>
      </w:r>
    </w:p>
    <w:p w14:paraId="175EC479" w14:textId="77777777" w:rsidR="00E319DF" w:rsidRPr="00DF72B8" w:rsidRDefault="00E319DF" w:rsidP="00E319DF">
      <w:pPr>
        <w:spacing w:after="0"/>
        <w:rPr>
          <w:rFonts w:cstheme="minorHAnsi"/>
        </w:rPr>
      </w:pPr>
      <w:r w:rsidRPr="00DF72B8">
        <w:rPr>
          <w:rFonts w:cstheme="minorHAnsi"/>
        </w:rPr>
        <w:t xml:space="preserve">Sözleri ile mesleğini tanıtır. </w:t>
      </w:r>
    </w:p>
    <w:p w14:paraId="29A41D24" w14:textId="77777777" w:rsidR="00E319DF" w:rsidRPr="006F2529" w:rsidRDefault="00E319DF" w:rsidP="00E319DF">
      <w:pPr>
        <w:spacing w:after="0"/>
        <w:rPr>
          <w:rFonts w:cstheme="minorHAnsi"/>
          <w:b/>
        </w:rPr>
      </w:pPr>
      <w:r w:rsidRPr="00DF72B8">
        <w:rPr>
          <w:rFonts w:cstheme="minorHAnsi"/>
        </w:rPr>
        <w:t>Her insanın yaşamında görev- sorumlulukları ve eğitimini alıp öğrendiği bir mesleği vardır. Ben bir öğretmenim, peki ya siz?” der ve mesleklerle ilgili sohbet başlatır.</w:t>
      </w:r>
      <w:r w:rsidRPr="006F2529">
        <w:rPr>
          <w:rFonts w:cstheme="minorHAnsi"/>
          <w:b/>
        </w:rPr>
        <w:t xml:space="preserve"> </w:t>
      </w:r>
      <w:r w:rsidRPr="006F2529">
        <w:rPr>
          <w:rFonts w:cstheme="minorHAnsi"/>
        </w:rPr>
        <w:t>Sonrasında öğrencilerin evden getirdikleri, anne ya da babalarının mesleğine ö</w:t>
      </w:r>
      <w:r>
        <w:rPr>
          <w:rFonts w:cstheme="minorHAnsi"/>
        </w:rPr>
        <w:t>zgü malzemelerini çantalarından çıkarmalarını</w:t>
      </w:r>
      <w:r w:rsidRPr="006F2529">
        <w:rPr>
          <w:rFonts w:cstheme="minorHAnsi"/>
        </w:rPr>
        <w:t xml:space="preserve"> ister.</w:t>
      </w:r>
    </w:p>
    <w:p w14:paraId="17FEB6FC" w14:textId="77777777" w:rsidR="00E319DF" w:rsidRPr="006F2529" w:rsidRDefault="00E319DF" w:rsidP="00E319DF">
      <w:pPr>
        <w:spacing w:after="0"/>
        <w:rPr>
          <w:rFonts w:cstheme="minorHAnsi"/>
        </w:rPr>
      </w:pPr>
      <w:r w:rsidRPr="006F2529">
        <w:rPr>
          <w:rFonts w:cstheme="minorHAnsi"/>
        </w:rPr>
        <w:t>Çocuklar</w:t>
      </w:r>
      <w:r>
        <w:rPr>
          <w:rFonts w:cstheme="minorHAnsi"/>
        </w:rPr>
        <w:t>,</w:t>
      </w:r>
      <w:r w:rsidRPr="006F2529">
        <w:rPr>
          <w:rFonts w:cstheme="minorHAnsi"/>
        </w:rPr>
        <w:t xml:space="preserve"> sırayla ebeveyninin mesleğini söylemeden getirdiği malzemeyi gösterir. Malzemeyi gören diğer çocuklar arkadaşının ebeveyninin ne iş yaptığını tahmin ederler. Örneğin; terzi olan veli mezura ya da ip, kuaför olan veli saç fırçası vb. gönderebilir. Tüm çocuklar ailesinin mesleğini tanıttıktan sonra büyüyünce yapmak istedikleri mesleklerle ilgili sohbete katılırlar. </w:t>
      </w:r>
    </w:p>
    <w:p w14:paraId="21BEB146" w14:textId="77777777" w:rsidR="00E319DF" w:rsidRPr="006F2529" w:rsidRDefault="00E319DF" w:rsidP="00E319DF">
      <w:pPr>
        <w:spacing w:after="0"/>
        <w:rPr>
          <w:rFonts w:cstheme="minorHAnsi"/>
        </w:rPr>
      </w:pPr>
      <w:r w:rsidRPr="006F2529">
        <w:rPr>
          <w:rFonts w:cstheme="minorHAnsi"/>
        </w:rPr>
        <w:t>Evden getirilen meslek malzemeleri inceleme merkezine yerleştirilir ve gün içinde incelenip, deneyimlenir.</w:t>
      </w:r>
      <w:r>
        <w:rPr>
          <w:rFonts w:cstheme="minorHAnsi"/>
        </w:rPr>
        <w:t xml:space="preserve"> Daha sonra tekrar evlere gönderilir.</w:t>
      </w:r>
    </w:p>
    <w:p w14:paraId="2BA38819" w14:textId="77777777" w:rsidR="00E319DF" w:rsidRPr="004360FB" w:rsidRDefault="00E319DF" w:rsidP="00E319DF">
      <w:pPr>
        <w:spacing w:after="0"/>
        <w:rPr>
          <w:rFonts w:cstheme="minorHAnsi"/>
          <w:bCs/>
        </w:rPr>
      </w:pPr>
      <w:r w:rsidRPr="004360FB">
        <w:rPr>
          <w:rFonts w:cstheme="minorHAnsi"/>
          <w:bCs/>
        </w:rPr>
        <w:t>Eğitim setinin 1. Kitabından 34 ve 35. Sayfalar tamamlanır.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0B2D05C8" w14:textId="77777777" w:rsidR="00E319DF" w:rsidRPr="006F2529" w:rsidRDefault="00E319DF" w:rsidP="00E319DF">
      <w:pPr>
        <w:spacing w:after="0"/>
        <w:rPr>
          <w:rFonts w:cstheme="minorHAnsi"/>
        </w:rPr>
      </w:pPr>
      <w:r w:rsidRPr="006F2529">
        <w:rPr>
          <w:rFonts w:cstheme="minorHAnsi"/>
        </w:rPr>
        <w:t>Etkinlik sonunda çocuklara aşağıdaki sorular yöneltilebilir:</w:t>
      </w:r>
    </w:p>
    <w:p w14:paraId="59438C44" w14:textId="77777777" w:rsidR="00E319DF" w:rsidRPr="006F2529" w:rsidRDefault="00E319DF" w:rsidP="00E319DF">
      <w:pPr>
        <w:pStyle w:val="ListeParagraf"/>
        <w:numPr>
          <w:ilvl w:val="0"/>
          <w:numId w:val="3"/>
        </w:numPr>
        <w:spacing w:after="0" w:line="276" w:lineRule="auto"/>
        <w:rPr>
          <w:rFonts w:cstheme="minorHAnsi"/>
        </w:rPr>
      </w:pPr>
      <w:r w:rsidRPr="006F2529">
        <w:rPr>
          <w:rFonts w:cstheme="minorHAnsi"/>
        </w:rPr>
        <w:t>Annene ya da babana ait bu malzemeyi okula getirmek sana ne hissettirdi?</w:t>
      </w:r>
    </w:p>
    <w:p w14:paraId="0F68F8E7" w14:textId="77777777" w:rsidR="00E319DF" w:rsidRPr="006F2529" w:rsidRDefault="00E319DF" w:rsidP="00E319DF">
      <w:pPr>
        <w:pStyle w:val="ListeParagraf"/>
        <w:numPr>
          <w:ilvl w:val="0"/>
          <w:numId w:val="3"/>
        </w:numPr>
        <w:spacing w:after="0" w:line="276" w:lineRule="auto"/>
        <w:rPr>
          <w:rFonts w:cstheme="minorHAnsi"/>
        </w:rPr>
      </w:pPr>
      <w:r w:rsidRPr="006F2529">
        <w:rPr>
          <w:rFonts w:cstheme="minorHAnsi"/>
        </w:rPr>
        <w:t>Bu malzemeleri kullanan başka meslekler de var mı?</w:t>
      </w:r>
    </w:p>
    <w:p w14:paraId="4921747C" w14:textId="77777777" w:rsidR="00E319DF" w:rsidRPr="006F2529" w:rsidRDefault="00E319DF" w:rsidP="00E319DF">
      <w:pPr>
        <w:pStyle w:val="ListeParagraf"/>
        <w:numPr>
          <w:ilvl w:val="0"/>
          <w:numId w:val="3"/>
        </w:numPr>
        <w:spacing w:after="0" w:line="276" w:lineRule="auto"/>
        <w:rPr>
          <w:rFonts w:cstheme="minorHAnsi"/>
        </w:rPr>
      </w:pPr>
      <w:r w:rsidRPr="006F2529">
        <w:rPr>
          <w:rFonts w:cstheme="minorHAnsi"/>
        </w:rPr>
        <w:t>Senin mesleğinde hangi malzemelere ihtiyacın olacak?</w:t>
      </w:r>
    </w:p>
    <w:p w14:paraId="237E863A" w14:textId="77777777" w:rsidR="00E319DF" w:rsidRPr="006F2529" w:rsidRDefault="00E319DF" w:rsidP="00E319DF">
      <w:pPr>
        <w:pStyle w:val="ListeParagraf"/>
        <w:numPr>
          <w:ilvl w:val="0"/>
          <w:numId w:val="3"/>
        </w:numPr>
        <w:spacing w:after="0" w:line="276" w:lineRule="auto"/>
        <w:rPr>
          <w:rFonts w:cstheme="minorHAnsi"/>
        </w:rPr>
      </w:pPr>
      <w:r w:rsidRPr="006F2529">
        <w:rPr>
          <w:rFonts w:cstheme="minorHAnsi"/>
        </w:rPr>
        <w:t xml:space="preserve">Sence en ilginç meslek </w:t>
      </w:r>
      <w:r>
        <w:rPr>
          <w:rFonts w:cstheme="minorHAnsi"/>
        </w:rPr>
        <w:t>hangisi</w:t>
      </w:r>
      <w:r w:rsidRPr="006F2529">
        <w:rPr>
          <w:rFonts w:cstheme="minorHAnsi"/>
        </w:rPr>
        <w:t>? Neden?</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46C97BCE" w14:textId="77777777" w:rsidR="00E319DF" w:rsidRDefault="00E319DF" w:rsidP="00793EDC">
      <w:pPr>
        <w:spacing w:after="0"/>
        <w:rPr>
          <w:rFonts w:cstheme="minorHAnsi"/>
        </w:rPr>
      </w:pPr>
      <w:r w:rsidRPr="000F6F3E">
        <w:rPr>
          <w:rFonts w:cstheme="minorHAnsi"/>
        </w:rPr>
        <w:t>YÜZER Mİ? BATAR MI?</w:t>
      </w:r>
    </w:p>
    <w:p w14:paraId="07EA0A9E" w14:textId="77777777" w:rsidR="00E319DF" w:rsidRPr="006F2529" w:rsidRDefault="00E319DF" w:rsidP="00E319DF">
      <w:pPr>
        <w:spacing w:after="0"/>
        <w:rPr>
          <w:rFonts w:cstheme="minorHAnsi"/>
        </w:rPr>
      </w:pPr>
      <w:r w:rsidRPr="006F2529">
        <w:rPr>
          <w:rFonts w:cstheme="minorHAnsi"/>
        </w:rPr>
        <w:lastRenderedPageBreak/>
        <w:t>Öğretmen</w:t>
      </w:r>
      <w:r>
        <w:rPr>
          <w:rFonts w:cstheme="minorHAnsi"/>
        </w:rPr>
        <w:t>,</w:t>
      </w:r>
      <w:r w:rsidRPr="006F2529">
        <w:rPr>
          <w:rFonts w:cstheme="minorHAnsi"/>
        </w:rPr>
        <w:t xml:space="preserve"> öğrencilerin merkezlerden istedikleri bir malzemeyi alıp masaya gelmelerini ister. Büyük, şeffaf, plastik iki kovayı yarılarına kadar su ile doldurur. Kendi de bazı malzemeler </w:t>
      </w:r>
      <w:proofErr w:type="gramStart"/>
      <w:r w:rsidRPr="006F2529">
        <w:rPr>
          <w:rFonts w:cstheme="minorHAnsi"/>
        </w:rPr>
        <w:t>( balon</w:t>
      </w:r>
      <w:proofErr w:type="gramEnd"/>
      <w:r w:rsidRPr="006F2529">
        <w:rPr>
          <w:rFonts w:cstheme="minorHAnsi"/>
        </w:rPr>
        <w:t>, anahtar, ata</w:t>
      </w:r>
      <w:r>
        <w:rPr>
          <w:rFonts w:cstheme="minorHAnsi"/>
        </w:rPr>
        <w:t>ç</w:t>
      </w:r>
      <w:r w:rsidRPr="006F2529">
        <w:rPr>
          <w:rFonts w:cstheme="minorHAnsi"/>
        </w:rPr>
        <w:t>, top, elma vb</w:t>
      </w:r>
      <w:r>
        <w:rPr>
          <w:rFonts w:cstheme="minorHAnsi"/>
        </w:rPr>
        <w:t>.</w:t>
      </w:r>
      <w:r w:rsidRPr="006F2529">
        <w:rPr>
          <w:rFonts w:cstheme="minorHAnsi"/>
        </w:rPr>
        <w:t>) seçmiştir.</w:t>
      </w:r>
    </w:p>
    <w:p w14:paraId="38A5FE4E" w14:textId="77777777" w:rsidR="00E319DF" w:rsidRPr="006F2529" w:rsidRDefault="00E319DF" w:rsidP="00E319DF">
      <w:pPr>
        <w:spacing w:after="0"/>
        <w:rPr>
          <w:rFonts w:cstheme="minorHAnsi"/>
        </w:rPr>
      </w:pPr>
      <w:r w:rsidRPr="006F2529">
        <w:rPr>
          <w:rFonts w:cstheme="minorHAnsi"/>
        </w:rPr>
        <w:t>Merkezlerden istedikleri eşyayı alan çocuklar öğretmenlerini rahat görebilecek şekilde otururlar. Öğretmen kovaların içinde ne olduğunu, suyun miktarının ne kadar olduğunu sorar. Ardından suyun özellikleri gözlemlenir. Ne renktir? Tadı nasıldır?</w:t>
      </w:r>
      <w:r>
        <w:rPr>
          <w:rFonts w:cstheme="minorHAnsi"/>
        </w:rPr>
        <w:t xml:space="preserve"> </w:t>
      </w:r>
      <w:r w:rsidRPr="006F2529">
        <w:rPr>
          <w:rFonts w:cstheme="minorHAnsi"/>
        </w:rPr>
        <w:t xml:space="preserve">Kokusu var mı? Vb. </w:t>
      </w:r>
    </w:p>
    <w:p w14:paraId="5319C4EF" w14:textId="77777777" w:rsidR="00E319DF" w:rsidRPr="00DF72B8" w:rsidRDefault="00E319DF" w:rsidP="00E319DF">
      <w:pPr>
        <w:spacing w:after="0"/>
        <w:rPr>
          <w:rFonts w:cstheme="minorHAnsi"/>
        </w:rPr>
      </w:pPr>
      <w:r w:rsidRPr="00DF72B8">
        <w:rPr>
          <w:rFonts w:cstheme="minorHAnsi"/>
        </w:rPr>
        <w:t>“Yaz tatilinde su dolu havuzlarda ya da masmavi denizlerde kimler yüzdü?</w:t>
      </w:r>
    </w:p>
    <w:p w14:paraId="1EA4F36C" w14:textId="77777777" w:rsidR="00E319DF" w:rsidRPr="006F2529" w:rsidRDefault="00E319DF" w:rsidP="00E319DF">
      <w:pPr>
        <w:spacing w:after="0"/>
        <w:rPr>
          <w:rFonts w:cstheme="minorHAnsi"/>
        </w:rPr>
      </w:pPr>
      <w:r w:rsidRPr="00DF72B8">
        <w:rPr>
          <w:rFonts w:cstheme="minorHAnsi"/>
        </w:rPr>
        <w:t>Peki, sizin seçtiğiniz eşyalar bu sularda yüzer mi? Batar mı?”</w:t>
      </w:r>
      <w:r w:rsidRPr="006F2529">
        <w:rPr>
          <w:rFonts w:cstheme="minorHAnsi"/>
          <w:b/>
        </w:rPr>
        <w:t xml:space="preserve"> </w:t>
      </w:r>
      <w:r w:rsidRPr="006F2529">
        <w:rPr>
          <w:rFonts w:cstheme="minorHAnsi"/>
        </w:rPr>
        <w:t>d</w:t>
      </w:r>
      <w:r>
        <w:rPr>
          <w:rFonts w:cstheme="minorHAnsi"/>
        </w:rPr>
        <w:t>iye sorar</w:t>
      </w:r>
      <w:r w:rsidRPr="006F2529">
        <w:rPr>
          <w:rFonts w:cstheme="minorHAnsi"/>
        </w:rPr>
        <w:t xml:space="preserve">. Çocukların tek tek kendi eşyası ile ilgili tahminini </w:t>
      </w:r>
      <w:proofErr w:type="gramStart"/>
      <w:r w:rsidRPr="006F2529">
        <w:rPr>
          <w:rFonts w:cstheme="minorHAnsi"/>
        </w:rPr>
        <w:t>( yüzer</w:t>
      </w:r>
      <w:proofErr w:type="gramEnd"/>
      <w:r w:rsidRPr="006F2529">
        <w:rPr>
          <w:rFonts w:cstheme="minorHAnsi"/>
        </w:rPr>
        <w:t xml:space="preserve"> mi? Batar mı?) alır ve eşyasını suya bırakmasını sağlar. Tüm çocuklar etkinliğe katılır. Öğretmen de kendi seçtiği eşyalar için aynı uygulamaları yapar. Karışık halde bırakılar eşyalar bu defa yüzen eşyalar, batan eşyalar olarak iki ayrı kovaya alınır.</w:t>
      </w:r>
    </w:p>
    <w:p w14:paraId="391B2D9B" w14:textId="77777777" w:rsidR="00E319DF" w:rsidRPr="006F2529" w:rsidRDefault="00E319DF" w:rsidP="00E319DF">
      <w:pPr>
        <w:spacing w:after="0"/>
        <w:rPr>
          <w:rFonts w:cstheme="minorHAnsi"/>
        </w:rPr>
      </w:pPr>
      <w:r w:rsidRPr="006F2529">
        <w:rPr>
          <w:rFonts w:cstheme="minorHAnsi"/>
        </w:rPr>
        <w:t xml:space="preserve">Kaç nesne seçtiğimiz sayılır. Kaç tanesinin battığı, kaç tanesinin yüzdüğü </w:t>
      </w:r>
      <w:r>
        <w:rPr>
          <w:rFonts w:cstheme="minorHAnsi"/>
        </w:rPr>
        <w:t>belirlenir</w:t>
      </w:r>
      <w:r w:rsidRPr="006F2529">
        <w:rPr>
          <w:rFonts w:cstheme="minorHAnsi"/>
        </w:rPr>
        <w:t>.</w:t>
      </w:r>
    </w:p>
    <w:p w14:paraId="62B17610" w14:textId="77777777" w:rsidR="00E319DF" w:rsidRPr="006F2529" w:rsidRDefault="00E319DF" w:rsidP="00E319DF">
      <w:pPr>
        <w:spacing w:after="0"/>
        <w:rPr>
          <w:rFonts w:cstheme="minorHAnsi"/>
        </w:rPr>
      </w:pPr>
    </w:p>
    <w:p w14:paraId="4D0B2D16" w14:textId="77777777" w:rsidR="00E319DF" w:rsidRPr="006F2529" w:rsidRDefault="00E319DF" w:rsidP="00E319DF">
      <w:pPr>
        <w:spacing w:after="0"/>
        <w:rPr>
          <w:rFonts w:cstheme="minorHAnsi"/>
        </w:rPr>
      </w:pPr>
      <w:r w:rsidRPr="006F2529">
        <w:rPr>
          <w:rFonts w:cstheme="minorHAnsi"/>
        </w:rPr>
        <w:t>Ardından çocuklara A4</w:t>
      </w:r>
      <w:r>
        <w:rPr>
          <w:rFonts w:cstheme="minorHAnsi"/>
        </w:rPr>
        <w:t xml:space="preserve"> boyutunda</w:t>
      </w:r>
      <w:r w:rsidRPr="006F2529">
        <w:rPr>
          <w:rFonts w:cstheme="minorHAnsi"/>
        </w:rPr>
        <w:t xml:space="preserve"> kağıtlar ve boya kalemleri verilir. Deney gözlemlerini çizmeleri istenir.  Gözlemlere</w:t>
      </w:r>
      <w:r>
        <w:rPr>
          <w:rFonts w:cstheme="minorHAnsi"/>
        </w:rPr>
        <w:t>,</w:t>
      </w:r>
      <w:r w:rsidRPr="006F2529">
        <w:rPr>
          <w:rFonts w:cstheme="minorHAnsi"/>
        </w:rPr>
        <w:t xml:space="preserve"> yüzen- batan ne</w:t>
      </w:r>
      <w:r>
        <w:rPr>
          <w:rFonts w:cstheme="minorHAnsi"/>
        </w:rPr>
        <w:t xml:space="preserve">sne sayısı not edilir. Çizimler, </w:t>
      </w:r>
      <w:r w:rsidRPr="006F2529">
        <w:rPr>
          <w:rFonts w:cstheme="minorHAnsi"/>
        </w:rPr>
        <w:t>sınıfın uygun yerlerine asılır ve eve giderken çocuklara verilir.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5D68FEBE" w14:textId="77777777" w:rsidR="00E319DF" w:rsidRPr="006F2529" w:rsidRDefault="00E319DF" w:rsidP="00E319DF">
      <w:pPr>
        <w:spacing w:after="0"/>
        <w:rPr>
          <w:rFonts w:cstheme="minorHAnsi"/>
        </w:rPr>
      </w:pPr>
      <w:r w:rsidRPr="006F2529">
        <w:rPr>
          <w:rFonts w:cstheme="minorHAnsi"/>
        </w:rPr>
        <w:t>Etkinlik sonunda çocuklara aşağıdaki sorular yöneltilebilir:</w:t>
      </w:r>
    </w:p>
    <w:p w14:paraId="2001B257" w14:textId="77777777" w:rsidR="00E319DF" w:rsidRPr="006F2529" w:rsidRDefault="00E319DF" w:rsidP="00E319DF">
      <w:pPr>
        <w:pStyle w:val="ListeParagraf"/>
        <w:numPr>
          <w:ilvl w:val="0"/>
          <w:numId w:val="4"/>
        </w:numPr>
        <w:spacing w:after="0" w:line="276" w:lineRule="auto"/>
        <w:rPr>
          <w:rFonts w:cstheme="minorHAnsi"/>
        </w:rPr>
      </w:pPr>
      <w:r w:rsidRPr="006F2529">
        <w:rPr>
          <w:rFonts w:cstheme="minorHAnsi"/>
        </w:rPr>
        <w:t>Yüzdüğünde neler hissediyorsun?</w:t>
      </w:r>
    </w:p>
    <w:p w14:paraId="7C237BFC" w14:textId="77777777" w:rsidR="00E319DF" w:rsidRPr="006F2529" w:rsidRDefault="00E319DF" w:rsidP="00E319DF">
      <w:pPr>
        <w:pStyle w:val="ListeParagraf"/>
        <w:numPr>
          <w:ilvl w:val="0"/>
          <w:numId w:val="4"/>
        </w:numPr>
        <w:spacing w:after="0" w:line="276" w:lineRule="auto"/>
        <w:rPr>
          <w:rFonts w:cstheme="minorHAnsi"/>
        </w:rPr>
      </w:pPr>
      <w:r w:rsidRPr="006F2529">
        <w:rPr>
          <w:rFonts w:cstheme="minorHAnsi"/>
        </w:rPr>
        <w:t>Sadece insanlar mı suda yüzer?</w:t>
      </w:r>
    </w:p>
    <w:p w14:paraId="78585E37" w14:textId="77777777" w:rsidR="00E319DF" w:rsidRPr="006F2529" w:rsidRDefault="00E319DF" w:rsidP="00E319DF">
      <w:pPr>
        <w:pStyle w:val="ListeParagraf"/>
        <w:numPr>
          <w:ilvl w:val="0"/>
          <w:numId w:val="4"/>
        </w:numPr>
        <w:spacing w:after="0" w:line="276" w:lineRule="auto"/>
        <w:rPr>
          <w:rFonts w:cstheme="minorHAnsi"/>
        </w:rPr>
      </w:pPr>
      <w:r w:rsidRPr="006F2529">
        <w:rPr>
          <w:rFonts w:cstheme="minorHAnsi"/>
        </w:rPr>
        <w:t>Hayvanlar nasıl yüzer?</w:t>
      </w:r>
    </w:p>
    <w:p w14:paraId="712364EE" w14:textId="77777777" w:rsidR="00E319DF" w:rsidRPr="006F2529" w:rsidRDefault="00E319DF" w:rsidP="00E319DF">
      <w:pPr>
        <w:pStyle w:val="ListeParagraf"/>
        <w:numPr>
          <w:ilvl w:val="0"/>
          <w:numId w:val="4"/>
        </w:numPr>
        <w:spacing w:after="0" w:line="276" w:lineRule="auto"/>
        <w:rPr>
          <w:rFonts w:cstheme="minorHAnsi"/>
        </w:rPr>
      </w:pPr>
      <w:r w:rsidRPr="006F2529">
        <w:rPr>
          <w:rFonts w:cstheme="minorHAnsi"/>
        </w:rPr>
        <w:t>Hem yüzen hem de uçan hayvan biliyor musun?</w:t>
      </w:r>
    </w:p>
    <w:p w14:paraId="2724804A" w14:textId="77777777" w:rsidR="00793EDC" w:rsidRPr="008246C4" w:rsidRDefault="00793EDC" w:rsidP="00D95F6D">
      <w:pPr>
        <w:spacing w:after="0" w:line="276" w:lineRule="auto"/>
        <w:rPr>
          <w:rFonts w:ascii="Calibri" w:hAnsi="Calibri" w:cs="Calibri"/>
          <w:b/>
          <w:bCs/>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19BF9117"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r w:rsidR="001518E7">
        <w:rPr>
          <w:rFonts w:ascii="Calibri" w:hAnsi="Calibri" w:cs="Calibri"/>
          <w:b/>
          <w:bCs/>
        </w:rPr>
        <w:t xml:space="preserve"> </w:t>
      </w:r>
      <w:r w:rsidR="001518E7" w:rsidRPr="00DF72B8">
        <w:rPr>
          <w:rFonts w:cstheme="minorHAnsi"/>
        </w:rPr>
        <w:t>Aileler</w:t>
      </w:r>
      <w:r w:rsidR="001518E7">
        <w:rPr>
          <w:rFonts w:cstheme="minorHAnsi"/>
        </w:rPr>
        <w:t>in</w:t>
      </w:r>
      <w:r w:rsidR="001518E7" w:rsidRPr="00DF72B8">
        <w:rPr>
          <w:rFonts w:cstheme="minorHAnsi"/>
        </w:rPr>
        <w:t>, Yüzer mi? Batar mı? Deney gözlem kâğıdını birlikte inceleyip, aynı deneyi farklı malzemeler kullanarak tekrar etmeleri istenir.</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564B81"/>
    <w:multiLevelType w:val="hybridMultilevel"/>
    <w:tmpl w:val="A90CE5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3FF5210"/>
    <w:multiLevelType w:val="hybridMultilevel"/>
    <w:tmpl w:val="FD88D9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207226979">
    <w:abstractNumId w:val="0"/>
  </w:num>
  <w:num w:numId="4" w16cid:durableId="19206693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518E7"/>
    <w:rsid w:val="001C2089"/>
    <w:rsid w:val="003F270E"/>
    <w:rsid w:val="004360FB"/>
    <w:rsid w:val="0045618C"/>
    <w:rsid w:val="00616318"/>
    <w:rsid w:val="00657A4D"/>
    <w:rsid w:val="00793EDC"/>
    <w:rsid w:val="00797F1C"/>
    <w:rsid w:val="007B47A0"/>
    <w:rsid w:val="007D3BAA"/>
    <w:rsid w:val="008246C4"/>
    <w:rsid w:val="00A6761F"/>
    <w:rsid w:val="00B90863"/>
    <w:rsid w:val="00BE61C6"/>
    <w:rsid w:val="00D95F6D"/>
    <w:rsid w:val="00E319DF"/>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4</Pages>
  <Words>962</Words>
  <Characters>5487</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9</cp:revision>
  <dcterms:created xsi:type="dcterms:W3CDTF">2024-09-03T19:19:00Z</dcterms:created>
  <dcterms:modified xsi:type="dcterms:W3CDTF">2024-09-13T09:49:00Z</dcterms:modified>
</cp:coreProperties>
</file>