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5024F" w:rsidRDefault="00D95F6D" w:rsidP="00D95F6D">
      <w:pPr>
        <w:spacing w:after="0" w:line="276" w:lineRule="auto"/>
        <w:jc w:val="center"/>
        <w:rPr>
          <w:rFonts w:ascii="Calibri" w:hAnsi="Calibri" w:cs="Calibri"/>
          <w:b/>
        </w:rPr>
      </w:pPr>
      <w:r w:rsidRPr="0085024F">
        <w:rPr>
          <w:rFonts w:ascii="Calibri" w:hAnsi="Calibri" w:cs="Calibri"/>
          <w:b/>
        </w:rPr>
        <w:t>GÜNLÜK PLAN</w:t>
      </w:r>
    </w:p>
    <w:p w14:paraId="6D2999FF" w14:textId="77777777" w:rsidR="00D95F6D" w:rsidRPr="0085024F" w:rsidRDefault="00D95F6D" w:rsidP="00D95F6D">
      <w:pPr>
        <w:spacing w:after="0" w:line="276" w:lineRule="auto"/>
        <w:rPr>
          <w:rFonts w:ascii="Calibri" w:hAnsi="Calibri" w:cs="Calibri"/>
          <w:b/>
        </w:rPr>
      </w:pPr>
    </w:p>
    <w:p w14:paraId="5371E69D" w14:textId="1AF61252" w:rsidR="00D95F6D" w:rsidRPr="0085024F" w:rsidRDefault="00D95F6D" w:rsidP="00D95F6D">
      <w:pPr>
        <w:spacing w:after="0" w:line="276" w:lineRule="auto"/>
        <w:rPr>
          <w:rFonts w:ascii="Calibri" w:hAnsi="Calibri" w:cs="Calibri"/>
          <w:b/>
        </w:rPr>
      </w:pPr>
      <w:r w:rsidRPr="0085024F">
        <w:rPr>
          <w:rFonts w:ascii="Calibri" w:hAnsi="Calibri" w:cs="Calibri"/>
          <w:b/>
        </w:rPr>
        <w:t xml:space="preserve">Okul Adı: </w:t>
      </w:r>
    </w:p>
    <w:p w14:paraId="53A8F5EB" w14:textId="77777777" w:rsidR="00D95F6D" w:rsidRPr="0085024F" w:rsidRDefault="00D95F6D" w:rsidP="00D95F6D">
      <w:pPr>
        <w:spacing w:after="0" w:line="276" w:lineRule="auto"/>
        <w:rPr>
          <w:rFonts w:ascii="Calibri" w:hAnsi="Calibri" w:cs="Calibri"/>
          <w:b/>
        </w:rPr>
      </w:pPr>
      <w:r w:rsidRPr="0085024F">
        <w:rPr>
          <w:rFonts w:ascii="Calibri" w:hAnsi="Calibri" w:cs="Calibri"/>
          <w:b/>
        </w:rPr>
        <w:t>Tarih:</w:t>
      </w:r>
    </w:p>
    <w:p w14:paraId="13EF23E5" w14:textId="061C94A1" w:rsidR="00D95F6D" w:rsidRPr="0085024F" w:rsidRDefault="00D95F6D" w:rsidP="00D95F6D">
      <w:pPr>
        <w:spacing w:after="0" w:line="276" w:lineRule="auto"/>
        <w:rPr>
          <w:rFonts w:ascii="Calibri" w:hAnsi="Calibri" w:cs="Calibri"/>
          <w:b/>
        </w:rPr>
      </w:pPr>
      <w:r w:rsidRPr="0085024F">
        <w:rPr>
          <w:rFonts w:ascii="Calibri" w:hAnsi="Calibri" w:cs="Calibri"/>
          <w:b/>
        </w:rPr>
        <w:t xml:space="preserve">Yaş Grubu (Ay): </w:t>
      </w:r>
      <w:r w:rsidR="00E31F47" w:rsidRPr="0085024F">
        <w:rPr>
          <w:rFonts w:ascii="Calibri" w:hAnsi="Calibri" w:cs="Calibri"/>
        </w:rPr>
        <w:t>36-48</w:t>
      </w:r>
      <w:r w:rsidRPr="0085024F">
        <w:rPr>
          <w:rFonts w:ascii="Calibri" w:hAnsi="Calibri" w:cs="Calibri"/>
        </w:rPr>
        <w:t xml:space="preserve"> Ay</w:t>
      </w:r>
    </w:p>
    <w:p w14:paraId="5840D4C4" w14:textId="28194E86" w:rsidR="00D95F6D" w:rsidRPr="0085024F" w:rsidRDefault="00D95F6D" w:rsidP="00D95F6D">
      <w:pPr>
        <w:tabs>
          <w:tab w:val="left" w:pos="1815"/>
        </w:tabs>
        <w:spacing w:after="0" w:line="276" w:lineRule="auto"/>
        <w:rPr>
          <w:rFonts w:ascii="Calibri" w:hAnsi="Calibri" w:cs="Calibri"/>
        </w:rPr>
      </w:pPr>
      <w:r w:rsidRPr="0085024F">
        <w:rPr>
          <w:rFonts w:ascii="Calibri" w:hAnsi="Calibri" w:cs="Calibri"/>
          <w:b/>
        </w:rPr>
        <w:t xml:space="preserve">Öğretmen Adı: </w:t>
      </w:r>
    </w:p>
    <w:p w14:paraId="6E36E851" w14:textId="77777777" w:rsidR="00D95F6D" w:rsidRPr="0085024F" w:rsidRDefault="00D95F6D" w:rsidP="00D95F6D">
      <w:pPr>
        <w:spacing w:after="0" w:line="276" w:lineRule="auto"/>
        <w:rPr>
          <w:rFonts w:ascii="Calibri" w:hAnsi="Calibri" w:cs="Calibri"/>
        </w:rPr>
      </w:pPr>
    </w:p>
    <w:p w14:paraId="32D6BE0F" w14:textId="4B7B5D3E" w:rsidR="000F585F" w:rsidRPr="0085024F" w:rsidRDefault="001C2089" w:rsidP="00D95F6D">
      <w:pPr>
        <w:spacing w:after="0" w:line="276" w:lineRule="auto"/>
        <w:rPr>
          <w:rFonts w:ascii="Calibri" w:hAnsi="Calibri" w:cs="Calibri"/>
          <w:b/>
          <w:bCs/>
        </w:rPr>
      </w:pPr>
      <w:r w:rsidRPr="0085024F">
        <w:rPr>
          <w:rFonts w:ascii="Calibri" w:hAnsi="Calibri" w:cs="Calibri"/>
          <w:b/>
          <w:bCs/>
        </w:rPr>
        <w:t>ALAN BECERİLERİ</w:t>
      </w:r>
    </w:p>
    <w:p w14:paraId="633C37CB" w14:textId="3EC52935" w:rsidR="001C2089" w:rsidRPr="0085024F" w:rsidRDefault="001C2089" w:rsidP="00D95F6D">
      <w:pPr>
        <w:spacing w:after="0" w:line="276" w:lineRule="auto"/>
        <w:rPr>
          <w:rFonts w:ascii="Calibri" w:hAnsi="Calibri" w:cs="Calibri"/>
          <w:b/>
          <w:bCs/>
        </w:rPr>
      </w:pPr>
      <w:r w:rsidRPr="0085024F">
        <w:rPr>
          <w:rFonts w:ascii="Calibri" w:hAnsi="Calibri" w:cs="Calibri"/>
          <w:b/>
          <w:bCs/>
        </w:rPr>
        <w:t>Türkçe Alanı</w:t>
      </w:r>
    </w:p>
    <w:p w14:paraId="234F83DA" w14:textId="1EB66E49" w:rsidR="00D95F6D"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TAB1.1. Dinlemeyi/İzlemeyi Yönetme</w:t>
      </w:r>
    </w:p>
    <w:p w14:paraId="554DA7B6" w14:textId="3F800BAC"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TAB1.2. Anlam Oluşturma</w:t>
      </w:r>
    </w:p>
    <w:p w14:paraId="49642909" w14:textId="0285C793"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TAB3.1.Konuşmayı Yönetme</w:t>
      </w:r>
    </w:p>
    <w:p w14:paraId="588FC110" w14:textId="3F19D9F4"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TAB3.2. İçerik Oluşturma</w:t>
      </w:r>
    </w:p>
    <w:p w14:paraId="64526FC5" w14:textId="77777777" w:rsidR="00D95F6D" w:rsidRPr="0085024F" w:rsidRDefault="00D95F6D" w:rsidP="00D95F6D">
      <w:pPr>
        <w:spacing w:after="0" w:line="276" w:lineRule="auto"/>
        <w:rPr>
          <w:rFonts w:ascii="Calibri" w:hAnsi="Calibri" w:cs="Calibri"/>
        </w:rPr>
      </w:pPr>
    </w:p>
    <w:p w14:paraId="762B6F1A" w14:textId="55839DF0" w:rsidR="001C2089" w:rsidRPr="0085024F" w:rsidRDefault="001C2089" w:rsidP="00D95F6D">
      <w:pPr>
        <w:spacing w:after="0" w:line="276" w:lineRule="auto"/>
        <w:rPr>
          <w:rFonts w:ascii="Calibri" w:hAnsi="Calibri" w:cs="Calibri"/>
          <w:b/>
          <w:bCs/>
        </w:rPr>
      </w:pPr>
      <w:r w:rsidRPr="0085024F">
        <w:rPr>
          <w:rFonts w:ascii="Calibri" w:hAnsi="Calibri" w:cs="Calibri"/>
          <w:b/>
          <w:bCs/>
        </w:rPr>
        <w:t>Fen Alanı</w:t>
      </w:r>
    </w:p>
    <w:p w14:paraId="76AF1C11" w14:textId="2E4141B6"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FBAB1. Bilimsel Gözlem Yapma</w:t>
      </w:r>
    </w:p>
    <w:p w14:paraId="78D2574C" w14:textId="77777777" w:rsidR="00D95F6D" w:rsidRPr="0085024F" w:rsidRDefault="00D95F6D" w:rsidP="00D95F6D">
      <w:pPr>
        <w:spacing w:after="0" w:line="276" w:lineRule="auto"/>
        <w:rPr>
          <w:rFonts w:ascii="Calibri" w:hAnsi="Calibri" w:cs="Calibri"/>
        </w:rPr>
      </w:pPr>
    </w:p>
    <w:p w14:paraId="50FE9CFD" w14:textId="5C368582" w:rsidR="001C2089" w:rsidRPr="0085024F" w:rsidRDefault="001C2089" w:rsidP="00D95F6D">
      <w:pPr>
        <w:spacing w:after="0" w:line="276" w:lineRule="auto"/>
        <w:rPr>
          <w:rFonts w:ascii="Calibri" w:hAnsi="Calibri" w:cs="Calibri"/>
          <w:b/>
          <w:bCs/>
        </w:rPr>
      </w:pPr>
      <w:r w:rsidRPr="0085024F">
        <w:rPr>
          <w:rFonts w:ascii="Calibri" w:hAnsi="Calibri" w:cs="Calibri"/>
          <w:b/>
          <w:bCs/>
        </w:rPr>
        <w:t>Hareket ve Sağlık Alanı</w:t>
      </w:r>
    </w:p>
    <w:p w14:paraId="5FCDC213" w14:textId="42A849BC" w:rsidR="00D95F6D"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HSAB1.1. Büyük Kas Becerileri</w:t>
      </w:r>
    </w:p>
    <w:p w14:paraId="186B2BD7" w14:textId="43641BB2"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HSAB1.2.Küçük Kas Becerileri</w:t>
      </w:r>
    </w:p>
    <w:p w14:paraId="4F496C1E" w14:textId="0BED2255"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HSAB2.2. Zindelik Becerileri</w:t>
      </w:r>
    </w:p>
    <w:p w14:paraId="661168CB" w14:textId="77777777" w:rsidR="001D54E2" w:rsidRPr="0085024F" w:rsidRDefault="001D54E2" w:rsidP="00D95F6D">
      <w:pPr>
        <w:spacing w:after="0" w:line="276" w:lineRule="auto"/>
        <w:rPr>
          <w:rFonts w:ascii="Calibri" w:hAnsi="Calibri" w:cs="Calibri"/>
        </w:rPr>
      </w:pPr>
    </w:p>
    <w:p w14:paraId="71B27CED" w14:textId="77777777" w:rsidR="00741231" w:rsidRPr="0085024F" w:rsidRDefault="00741231" w:rsidP="00741231">
      <w:pPr>
        <w:spacing w:after="0" w:line="276" w:lineRule="auto"/>
        <w:rPr>
          <w:rFonts w:ascii="Calibri" w:hAnsi="Calibri" w:cs="Calibri"/>
          <w:b/>
          <w:bCs/>
        </w:rPr>
      </w:pPr>
      <w:r w:rsidRPr="0085024F">
        <w:rPr>
          <w:rFonts w:ascii="Calibri" w:hAnsi="Calibri" w:cs="Calibri"/>
          <w:b/>
          <w:bCs/>
        </w:rPr>
        <w:t>KAVRAMSAL BECERİLER</w:t>
      </w:r>
    </w:p>
    <w:p w14:paraId="676F764C" w14:textId="77777777"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Bütünleşik Beceriler (KB2)</w:t>
      </w:r>
    </w:p>
    <w:p w14:paraId="3A1A388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KB2.2.Gözlemleme Becerisi</w:t>
      </w:r>
    </w:p>
    <w:p w14:paraId="1AF72A46"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KB2.2.SB1. Gözleme ilişkin amaç-ölçüt belirlemek</w:t>
      </w:r>
    </w:p>
    <w:p w14:paraId="171D7EBF"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KB2.2.SB2. Uygun veri toplama aracı ile veri toplamak</w:t>
      </w:r>
    </w:p>
    <w:p w14:paraId="61942B8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KB2.2.SB3. Toplanan verileri sınıflandırmak ve kaydetmek</w:t>
      </w:r>
    </w:p>
    <w:p w14:paraId="0C5667C2"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KB2.3.Özetleme Becerisi</w:t>
      </w:r>
    </w:p>
    <w:p w14:paraId="69D73A2B"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KB2.3.SB1. Metin/olay/konu/durum ile ilgili çözümleme yapmak</w:t>
      </w:r>
    </w:p>
    <w:p w14:paraId="00DF6269"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KB2.3.SB2. Metin/olay/konu/durum ile ilgili sınıflandırma yapmak</w:t>
      </w:r>
    </w:p>
    <w:p w14:paraId="14CF0102"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KB2.3.SB3. Metin/olay/konu/durumu yorumlamak (kendi cümleleri ile aktarmak)</w:t>
      </w:r>
    </w:p>
    <w:p w14:paraId="6466594E"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KB2.6. Bilgi Toplama Becerisi</w:t>
      </w:r>
    </w:p>
    <w:p w14:paraId="457CF7CA"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KB2.6.SB1. İstenen bilgiye ulaşmak için kullanacağı araçları belirlemek</w:t>
      </w:r>
    </w:p>
    <w:p w14:paraId="663AD87F"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KB2.6.SB2. Belirlediği aracı kullanarak olay/konu/durum hakkındaki bilgileri bulmak</w:t>
      </w:r>
    </w:p>
    <w:p w14:paraId="7A90715A"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KB2.6.SB3. Olay/konu/durumla ilgili ulaşılan bilgileri doğrulamak</w:t>
      </w:r>
    </w:p>
    <w:p w14:paraId="1259752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KB2.6.SB4. Olay/konu/durumla ilgili ulaşılan bilgileri kaydetmek</w:t>
      </w:r>
    </w:p>
    <w:p w14:paraId="0CEFD234"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KB2.14.Yorumlama Becerisi</w:t>
      </w:r>
    </w:p>
    <w:p w14:paraId="675FCC7C"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KB2.14.SB1. Mevcut olay/konu/durumu incelemek</w:t>
      </w:r>
    </w:p>
    <w:p w14:paraId="6134A8B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KB2.14.SB2. Mevcut olay/konu/durumu bağlamdan kopmadan dönüştürmek</w:t>
      </w:r>
    </w:p>
    <w:p w14:paraId="3C3904AA"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KB2.14.SB3. Kendi ifadeleriyle olay/konu/durumu nesnel, doğru ve anlamı değiştirmeyecek şekilde yeniden ifade etmek</w:t>
      </w:r>
    </w:p>
    <w:p w14:paraId="7274D096" w14:textId="77777777" w:rsidR="00741231" w:rsidRPr="0085024F" w:rsidRDefault="00741231" w:rsidP="00741231">
      <w:pPr>
        <w:spacing w:after="0" w:line="276" w:lineRule="auto"/>
        <w:rPr>
          <w:rFonts w:ascii="Calibri" w:hAnsi="Calibri" w:cs="Calibri"/>
          <w:b/>
          <w:bCs/>
        </w:rPr>
      </w:pPr>
      <w:r w:rsidRPr="0085024F">
        <w:rPr>
          <w:rFonts w:ascii="Calibri" w:hAnsi="Calibri" w:cs="Calibri"/>
          <w:b/>
          <w:bCs/>
        </w:rPr>
        <w:t>EĞİLİMLER</w:t>
      </w:r>
    </w:p>
    <w:p w14:paraId="0672FABD" w14:textId="77777777" w:rsidR="00741231" w:rsidRPr="0085024F" w:rsidRDefault="00741231" w:rsidP="00741231">
      <w:pPr>
        <w:autoSpaceDE w:val="0"/>
        <w:autoSpaceDN w:val="0"/>
        <w:adjustRightInd w:val="0"/>
        <w:spacing w:after="0" w:line="240" w:lineRule="auto"/>
        <w:rPr>
          <w:rFonts w:ascii="Calibri" w:hAnsi="Calibri" w:cs="Calibri"/>
          <w:b/>
          <w:bCs/>
          <w:kern w:val="0"/>
        </w:rPr>
      </w:pPr>
      <w:r w:rsidRPr="0085024F">
        <w:rPr>
          <w:rFonts w:ascii="Calibri" w:hAnsi="Calibri" w:cs="Calibri"/>
          <w:b/>
          <w:bCs/>
          <w:kern w:val="0"/>
        </w:rPr>
        <w:t>E1. Benlik Eğilimleri</w:t>
      </w:r>
    </w:p>
    <w:p w14:paraId="0409DC09"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E1.1. Merak</w:t>
      </w:r>
    </w:p>
    <w:p w14:paraId="094B01AA"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E1.2. Bağımsızlık</w:t>
      </w:r>
    </w:p>
    <w:p w14:paraId="1D8B99AC"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E1.3. Azim ve Kararlılık</w:t>
      </w:r>
    </w:p>
    <w:p w14:paraId="0F9316D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E1.4. Kendine İnanma (Öz Yeterlilik)</w:t>
      </w:r>
    </w:p>
    <w:p w14:paraId="18DF9776"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E1.5. Kendine Güvenme (Öz Güven)</w:t>
      </w:r>
    </w:p>
    <w:p w14:paraId="54C2588A" w14:textId="77777777" w:rsidR="00741231" w:rsidRPr="0085024F" w:rsidRDefault="00741231" w:rsidP="00741231">
      <w:pPr>
        <w:autoSpaceDE w:val="0"/>
        <w:autoSpaceDN w:val="0"/>
        <w:adjustRightInd w:val="0"/>
        <w:spacing w:after="0" w:line="240" w:lineRule="auto"/>
        <w:rPr>
          <w:rFonts w:ascii="Calibri" w:hAnsi="Calibri" w:cs="Calibri"/>
          <w:b/>
          <w:bCs/>
          <w:kern w:val="0"/>
        </w:rPr>
      </w:pPr>
      <w:r w:rsidRPr="0085024F">
        <w:rPr>
          <w:rFonts w:ascii="Calibri" w:hAnsi="Calibri" w:cs="Calibri"/>
          <w:b/>
          <w:bCs/>
          <w:kern w:val="0"/>
        </w:rPr>
        <w:lastRenderedPageBreak/>
        <w:t>E2. Sosyal Eğilimler</w:t>
      </w:r>
    </w:p>
    <w:p w14:paraId="3ECB9BB2"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E2.1. Empati</w:t>
      </w:r>
    </w:p>
    <w:p w14:paraId="2420D548"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E2.2. Sorumluluk</w:t>
      </w:r>
    </w:p>
    <w:p w14:paraId="1AA2E7ED"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E2.3. Girişkenlik</w:t>
      </w:r>
    </w:p>
    <w:p w14:paraId="76A82E7C"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E2.4. Güven</w:t>
      </w:r>
    </w:p>
    <w:p w14:paraId="2D0C3E83"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E2.5. Oyunseverlik</w:t>
      </w:r>
    </w:p>
    <w:p w14:paraId="49C6FDFB" w14:textId="77777777" w:rsidR="00741231" w:rsidRPr="0085024F" w:rsidRDefault="00741231" w:rsidP="00741231">
      <w:pPr>
        <w:autoSpaceDE w:val="0"/>
        <w:autoSpaceDN w:val="0"/>
        <w:adjustRightInd w:val="0"/>
        <w:spacing w:after="0" w:line="240" w:lineRule="auto"/>
        <w:rPr>
          <w:rFonts w:ascii="Calibri" w:hAnsi="Calibri" w:cs="Calibri"/>
          <w:b/>
          <w:bCs/>
          <w:kern w:val="0"/>
        </w:rPr>
      </w:pPr>
      <w:r w:rsidRPr="0085024F">
        <w:rPr>
          <w:rFonts w:ascii="Calibri" w:hAnsi="Calibri" w:cs="Calibri"/>
          <w:b/>
          <w:bCs/>
          <w:kern w:val="0"/>
        </w:rPr>
        <w:t>E3. Entelektüel Eğilimler</w:t>
      </w:r>
    </w:p>
    <w:p w14:paraId="720A7094"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E3.1. Odaklanma</w:t>
      </w:r>
    </w:p>
    <w:p w14:paraId="158DDB46"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E3.2. Yaratıcılık</w:t>
      </w:r>
    </w:p>
    <w:p w14:paraId="7E21C97E"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E3.3. Açık Fikirlilik</w:t>
      </w:r>
    </w:p>
    <w:p w14:paraId="713BE866"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E3.4. Analitik Düşünme</w:t>
      </w:r>
    </w:p>
    <w:p w14:paraId="224F7430"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E3.5. Merak Ettiği Soruları Sorma</w:t>
      </w:r>
    </w:p>
    <w:p w14:paraId="5D2914E6" w14:textId="77777777" w:rsidR="00741231" w:rsidRPr="0085024F" w:rsidRDefault="00741231" w:rsidP="00741231">
      <w:pPr>
        <w:spacing w:after="0" w:line="276" w:lineRule="auto"/>
        <w:rPr>
          <w:rFonts w:ascii="Calibri" w:hAnsi="Calibri" w:cs="Calibri"/>
        </w:rPr>
      </w:pPr>
      <w:r w:rsidRPr="0085024F">
        <w:rPr>
          <w:rFonts w:ascii="Calibri" w:hAnsi="Calibri" w:cs="Calibri"/>
          <w:kern w:val="0"/>
        </w:rPr>
        <w:t>E3.6. Özgün Düşünme</w:t>
      </w:r>
    </w:p>
    <w:p w14:paraId="0C13B5FE" w14:textId="77777777" w:rsidR="00741231" w:rsidRPr="0085024F" w:rsidRDefault="00741231" w:rsidP="00741231">
      <w:pPr>
        <w:spacing w:after="0" w:line="276" w:lineRule="auto"/>
        <w:rPr>
          <w:rFonts w:ascii="Calibri" w:hAnsi="Calibri" w:cs="Calibri"/>
          <w:b/>
          <w:bCs/>
        </w:rPr>
      </w:pPr>
      <w:r w:rsidRPr="0085024F">
        <w:rPr>
          <w:rFonts w:ascii="Calibri" w:hAnsi="Calibri" w:cs="Calibri"/>
          <w:b/>
          <w:bCs/>
        </w:rPr>
        <w:t xml:space="preserve">PROGRAMLAR ARASI BİLEŞENLER </w:t>
      </w:r>
    </w:p>
    <w:p w14:paraId="6B397D1B" w14:textId="77777777" w:rsidR="00741231" w:rsidRPr="0085024F" w:rsidRDefault="00741231" w:rsidP="00741231">
      <w:pPr>
        <w:spacing w:after="0" w:line="276" w:lineRule="auto"/>
        <w:rPr>
          <w:rFonts w:ascii="Calibri" w:hAnsi="Calibri" w:cs="Calibri"/>
          <w:b/>
          <w:bCs/>
        </w:rPr>
      </w:pPr>
      <w:r w:rsidRPr="0085024F">
        <w:rPr>
          <w:rFonts w:ascii="Calibri" w:hAnsi="Calibri" w:cs="Calibri"/>
          <w:b/>
          <w:bCs/>
        </w:rPr>
        <w:t>Sosyal Duygusal Öğrenme Becerileri</w:t>
      </w:r>
    </w:p>
    <w:p w14:paraId="1781589E" w14:textId="77777777"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2.1. Benlik Becerileri (Sdb1)</w:t>
      </w:r>
    </w:p>
    <w:p w14:paraId="583156C6" w14:textId="77777777"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Sdb1.1. Kendini Tanıma (Öz Farkındalık Becerisi)</w:t>
      </w:r>
    </w:p>
    <w:p w14:paraId="77DADEAA" w14:textId="77777777" w:rsidR="00741231" w:rsidRPr="0085024F" w:rsidRDefault="00741231" w:rsidP="00741231">
      <w:pPr>
        <w:spacing w:after="0" w:line="276" w:lineRule="auto"/>
        <w:rPr>
          <w:rFonts w:ascii="Calibri" w:hAnsi="Calibri" w:cs="Calibri"/>
        </w:rPr>
      </w:pPr>
      <w:r w:rsidRPr="0085024F">
        <w:rPr>
          <w:rFonts w:ascii="Calibri" w:hAnsi="Calibri" w:cs="Calibri"/>
        </w:rPr>
        <w:t>Sdb1.1.Sb1. Öğreneceği Yeni Konu/Kavram Veya Bilgiyi Nasıl Öğrendiğini Belirlemek</w:t>
      </w:r>
    </w:p>
    <w:p w14:paraId="229D1FD0" w14:textId="77777777" w:rsidR="00741231" w:rsidRPr="0085024F" w:rsidRDefault="00741231" w:rsidP="00741231">
      <w:pPr>
        <w:spacing w:after="0" w:line="276" w:lineRule="auto"/>
        <w:rPr>
          <w:rFonts w:ascii="Calibri" w:hAnsi="Calibri" w:cs="Calibri"/>
        </w:rPr>
      </w:pPr>
      <w:r w:rsidRPr="0085024F">
        <w:rPr>
          <w:rFonts w:ascii="Calibri" w:hAnsi="Calibri" w:cs="Calibri"/>
        </w:rPr>
        <w:t>Sdb1.1.Sb1.G1. Merak Etmenin Öğrenmeye Etkisini Fark Eder.</w:t>
      </w:r>
    </w:p>
    <w:p w14:paraId="00DA3260" w14:textId="77777777" w:rsidR="00741231" w:rsidRPr="0085024F" w:rsidRDefault="00741231" w:rsidP="00741231">
      <w:pPr>
        <w:spacing w:after="0" w:line="276" w:lineRule="auto"/>
        <w:rPr>
          <w:rFonts w:ascii="Calibri" w:hAnsi="Calibri" w:cs="Calibri"/>
        </w:rPr>
      </w:pPr>
      <w:r w:rsidRPr="0085024F">
        <w:rPr>
          <w:rFonts w:ascii="Calibri" w:hAnsi="Calibri" w:cs="Calibri"/>
        </w:rPr>
        <w:t>Sdb1.1.Sb1.G2. Merak Ettiği Konu/Kavrama İlişkin Soru Sorar.</w:t>
      </w:r>
    </w:p>
    <w:p w14:paraId="4DCB4F1C" w14:textId="77777777"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Sdb1.2. Kendini Düzenleme (Öz Düzenleme Becerisi)</w:t>
      </w:r>
    </w:p>
    <w:p w14:paraId="0BA6D4E5" w14:textId="77777777" w:rsidR="00741231" w:rsidRPr="0085024F" w:rsidRDefault="00741231" w:rsidP="00741231">
      <w:pPr>
        <w:spacing w:after="0" w:line="276" w:lineRule="auto"/>
        <w:rPr>
          <w:rFonts w:ascii="Calibri" w:hAnsi="Calibri" w:cs="Calibri"/>
        </w:rPr>
      </w:pPr>
      <w:r w:rsidRPr="0085024F">
        <w:rPr>
          <w:rFonts w:ascii="Calibri" w:hAnsi="Calibri" w:cs="Calibri"/>
        </w:rPr>
        <w:t>Sdb1.2.Sb2.Motivasyonunu Ayarlamak</w:t>
      </w:r>
    </w:p>
    <w:p w14:paraId="1A420D77" w14:textId="77777777" w:rsidR="00741231" w:rsidRPr="0085024F" w:rsidRDefault="00741231" w:rsidP="00741231">
      <w:pPr>
        <w:spacing w:after="0" w:line="276" w:lineRule="auto"/>
        <w:rPr>
          <w:rFonts w:ascii="Calibri" w:hAnsi="Calibri" w:cs="Calibri"/>
        </w:rPr>
      </w:pPr>
      <w:r w:rsidRPr="0085024F">
        <w:rPr>
          <w:rFonts w:ascii="Calibri" w:hAnsi="Calibri" w:cs="Calibri"/>
        </w:rPr>
        <w:t>Sdb1.2.Sb2.G1. İlgisini Çekecek Bir Etkinliğe Katılmak İçin Harekete Geçer.</w:t>
      </w:r>
    </w:p>
    <w:p w14:paraId="730B5183" w14:textId="77777777" w:rsidR="00741231" w:rsidRPr="0085024F" w:rsidRDefault="00741231" w:rsidP="00741231">
      <w:pPr>
        <w:spacing w:after="0" w:line="276" w:lineRule="auto"/>
        <w:rPr>
          <w:rFonts w:ascii="Calibri" w:hAnsi="Calibri" w:cs="Calibri"/>
        </w:rPr>
      </w:pPr>
      <w:r w:rsidRPr="0085024F">
        <w:rPr>
          <w:rFonts w:ascii="Calibri" w:hAnsi="Calibri" w:cs="Calibri"/>
        </w:rPr>
        <w:t>Sdb1.2.Sb2.G2. Yapmak İstediği Etkinlik İçin Uygun Materyal Arar.</w:t>
      </w:r>
    </w:p>
    <w:p w14:paraId="14431324" w14:textId="77777777" w:rsidR="00741231" w:rsidRPr="0085024F" w:rsidRDefault="00741231" w:rsidP="00741231">
      <w:pPr>
        <w:spacing w:after="0" w:line="276" w:lineRule="auto"/>
        <w:rPr>
          <w:rFonts w:ascii="Calibri" w:hAnsi="Calibri" w:cs="Calibri"/>
        </w:rPr>
      </w:pPr>
      <w:r w:rsidRPr="0085024F">
        <w:rPr>
          <w:rFonts w:ascii="Calibri" w:hAnsi="Calibri" w:cs="Calibri"/>
        </w:rPr>
        <w:t>Sdb1.2.Sb2.G3. Katılacağı Etkinlik İçin Ortamı Düzenler.</w:t>
      </w:r>
    </w:p>
    <w:p w14:paraId="6C420BFD" w14:textId="77777777" w:rsidR="00741231" w:rsidRPr="0085024F" w:rsidRDefault="00741231" w:rsidP="00741231">
      <w:pPr>
        <w:spacing w:after="0" w:line="276" w:lineRule="auto"/>
        <w:rPr>
          <w:rFonts w:ascii="Calibri" w:hAnsi="Calibri" w:cs="Calibri"/>
        </w:rPr>
      </w:pPr>
      <w:r w:rsidRPr="0085024F">
        <w:rPr>
          <w:rFonts w:ascii="Calibri" w:hAnsi="Calibri" w:cs="Calibri"/>
        </w:rPr>
        <w:t>Sdb1.2.Sb2.G4. Katıldığı Etkinliğe Dikkatini Verir.</w:t>
      </w:r>
    </w:p>
    <w:p w14:paraId="3CD2E6CA" w14:textId="77777777" w:rsidR="00741231" w:rsidRPr="0085024F" w:rsidRDefault="00741231" w:rsidP="00741231">
      <w:pPr>
        <w:spacing w:after="0" w:line="276" w:lineRule="auto"/>
        <w:rPr>
          <w:rFonts w:ascii="Calibri" w:hAnsi="Calibri" w:cs="Calibri"/>
        </w:rPr>
      </w:pPr>
      <w:r w:rsidRPr="0085024F">
        <w:rPr>
          <w:rFonts w:ascii="Calibri" w:hAnsi="Calibri" w:cs="Calibri"/>
        </w:rPr>
        <w:t>Sdb1.2sb2.G5. Katıldığı Etkinliği Sonuna Kadar Devam Ettirir.</w:t>
      </w:r>
    </w:p>
    <w:p w14:paraId="01ECB338" w14:textId="77777777"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2.2. Sosyal Yaşam Becerileri (Sdb2)</w:t>
      </w:r>
    </w:p>
    <w:p w14:paraId="70A42B08" w14:textId="77777777" w:rsidR="00741231" w:rsidRPr="0085024F" w:rsidRDefault="00741231" w:rsidP="00741231">
      <w:pPr>
        <w:spacing w:after="0" w:line="276" w:lineRule="auto"/>
        <w:rPr>
          <w:rFonts w:ascii="Calibri" w:hAnsi="Calibri" w:cs="Calibri"/>
        </w:rPr>
      </w:pPr>
      <w:r w:rsidRPr="0085024F">
        <w:rPr>
          <w:rFonts w:ascii="Calibri" w:hAnsi="Calibri" w:cs="Calibri"/>
        </w:rPr>
        <w:t>Sdb2.1. İletişim Becerisi</w:t>
      </w:r>
    </w:p>
    <w:p w14:paraId="6513BAE2"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Sdb2.1.Sb1.Başkalarını Etkin Şekilde Dinlemek</w:t>
      </w:r>
    </w:p>
    <w:p w14:paraId="40F54CF0"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Sdb2.1.Sb1.G1. Dinlerken Göz Teması Kurar.</w:t>
      </w:r>
    </w:p>
    <w:p w14:paraId="1D956F0D"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Sdb2.1.Sb1.G2. Muhatabının Sözünü Kesmeden Dinler.</w:t>
      </w:r>
    </w:p>
    <w:p w14:paraId="08D213BA"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Sdb2.1.Sb1.G3. Konuşmak İçin Sırasını Bekler.</w:t>
      </w:r>
    </w:p>
    <w:p w14:paraId="7E4B7D6A"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Sdb2.1.Sb1.G4. Konuşanı Dinlediğini Belirten Jest Ve Mimikler Kullanır.</w:t>
      </w:r>
    </w:p>
    <w:p w14:paraId="31174A36"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Sdb2.1.Sb1.G5. Nazik Bir İfadeyle Söze Girer.</w:t>
      </w:r>
    </w:p>
    <w:p w14:paraId="6586D973"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Sdb2.1.Sb2. Duygu, Düşünceleri İfade Etmek</w:t>
      </w:r>
    </w:p>
    <w:p w14:paraId="0150F6D5"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Sdb2.1.Sb2.G1. Duygu Ve Düşüncelerini Fark Eder.</w:t>
      </w:r>
    </w:p>
    <w:p w14:paraId="1A1A0BFE"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Sdb2.1.Sb2.G2. Duygu Ve Düşüncelerini İfade Etmek İçin Uygun Zaman Ve Ortamı Belirler.</w:t>
      </w:r>
    </w:p>
    <w:p w14:paraId="744AD51B"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Sdb2.1.Sb2.G3. Duygu Ve Düşüncelerini Beden Dili İle Uyumlu Olarak Açıklar.</w:t>
      </w:r>
    </w:p>
    <w:p w14:paraId="75DE5D3C"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Sdb2.1.Sb3.Sözlü Ya Da Sözsüz Olarak Etkileşim Sağlamak</w:t>
      </w:r>
    </w:p>
    <w:p w14:paraId="6EABC918"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Sdb2.1.Sb3.G1. Sözlü/Sözsüz Etkileşimi Fark Eder.</w:t>
      </w:r>
    </w:p>
    <w:p w14:paraId="4F4E9920"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Sdb2.1.Sb3.G2. Selam Alacağı/Vereceği Kişiye Yönelir.</w:t>
      </w:r>
    </w:p>
    <w:p w14:paraId="155540C3"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Sdb2.1.Sb3.G3. Göz Teması Kurar.</w:t>
      </w:r>
    </w:p>
    <w:p w14:paraId="02A22E0B"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Sdb2.1.Sb3.G4. Güleryüzün İletişime Katkılarını Fark Eder.</w:t>
      </w:r>
    </w:p>
    <w:p w14:paraId="22CD0E20"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Sdb2.1.Sb3.G5. Nazik Bir Ses Tonu İle Selam Verir/ Alır.</w:t>
      </w:r>
    </w:p>
    <w:p w14:paraId="2FA3A8F6"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Sdb2.1.Sb3.G6. Konuşurken Sesini Ayarlar.</w:t>
      </w:r>
    </w:p>
    <w:p w14:paraId="3495ACDA"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Sdb2.1.Sb3.G7. Konuşma Hızını Ayarlar.</w:t>
      </w:r>
    </w:p>
    <w:p w14:paraId="6D14E59C" w14:textId="77777777" w:rsidR="00741231" w:rsidRPr="0085024F" w:rsidRDefault="00741231" w:rsidP="00741231">
      <w:pPr>
        <w:spacing w:after="0" w:line="276" w:lineRule="auto"/>
        <w:rPr>
          <w:rFonts w:ascii="Calibri" w:hAnsi="Calibri" w:cs="Calibri"/>
        </w:rPr>
      </w:pPr>
      <w:r w:rsidRPr="0085024F">
        <w:rPr>
          <w:rFonts w:ascii="Calibri" w:hAnsi="Calibri" w:cs="Calibri"/>
        </w:rPr>
        <w:lastRenderedPageBreak/>
        <w:t>Sdb2.1.Sb3.G8. İletişim Kurduğu Kişiyle Arasındaki Mesafeyi Ayarlar.</w:t>
      </w:r>
    </w:p>
    <w:p w14:paraId="55B97746"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Sdb2.1.Sb3.G9. Anlamadığı Durum/Konuya İlşkin Sorular Sorar.</w:t>
      </w:r>
    </w:p>
    <w:p w14:paraId="47219DF5"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Sdb2.1.Sb4.Grup İletişimine Katılmak</w:t>
      </w:r>
    </w:p>
    <w:p w14:paraId="6FB59E90"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Sdb2.1.Sb4.G1. Grup İletişimine Katılmaya İstekli Olur.</w:t>
      </w:r>
    </w:p>
    <w:p w14:paraId="2590DCFF"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Sdb2.1.Sb4.G2. Grup Üyelerinin Duygu Ve Düşüncelerine İlgi Gösterir.</w:t>
      </w:r>
    </w:p>
    <w:p w14:paraId="417ADEA8"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Sdb2.1.Sb4.G3. Grup İçi İletişime Katkıda Bulunur.</w:t>
      </w:r>
    </w:p>
    <w:p w14:paraId="21BC9977"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Sdb2.1.Sb5.İletişiminin Önündeki Engelleri Ortadan Kaldırmak</w:t>
      </w:r>
    </w:p>
    <w:p w14:paraId="5B583A2D"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Sdb2.1.Sb5.G1. Konuşmak İçin Muhatabının Konuşmasının/ İşinin Bitmesini Bekler.</w:t>
      </w:r>
    </w:p>
    <w:p w14:paraId="62BCC948"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Sdb2.1.Sb5.G2. Konuşmak İstediğini Belirtmek İçin Mimiklerini Kullanır.</w:t>
      </w:r>
    </w:p>
    <w:p w14:paraId="7F82AF70" w14:textId="77777777" w:rsidR="00741231" w:rsidRPr="0085024F" w:rsidRDefault="00741231" w:rsidP="00741231">
      <w:pPr>
        <w:spacing w:after="0" w:line="276" w:lineRule="auto"/>
        <w:rPr>
          <w:rFonts w:ascii="Calibri" w:hAnsi="Calibri" w:cs="Calibri"/>
        </w:rPr>
      </w:pPr>
      <w:r w:rsidRPr="0085024F">
        <w:rPr>
          <w:rFonts w:ascii="Calibri" w:hAnsi="Calibri" w:cs="Calibri"/>
        </w:rPr>
        <w:t>Sdb2.1.Sb5.G3. Nazik Bir İfadeyle Söz İster.</w:t>
      </w:r>
    </w:p>
    <w:p w14:paraId="53914530" w14:textId="77777777" w:rsidR="00741231" w:rsidRPr="0085024F" w:rsidRDefault="00741231" w:rsidP="00741231">
      <w:pPr>
        <w:spacing w:after="0" w:line="276" w:lineRule="auto"/>
        <w:rPr>
          <w:rFonts w:ascii="Calibri" w:hAnsi="Calibri" w:cs="Calibri"/>
        </w:rPr>
      </w:pPr>
      <w:r w:rsidRPr="0085024F">
        <w:rPr>
          <w:rFonts w:ascii="Calibri" w:hAnsi="Calibri" w:cs="Calibri"/>
        </w:rPr>
        <w:t>Sdb2.2. İş Birliği Becerisi</w:t>
      </w:r>
    </w:p>
    <w:p w14:paraId="071812B1" w14:textId="77777777" w:rsidR="00741231" w:rsidRPr="0085024F" w:rsidRDefault="00741231" w:rsidP="00741231">
      <w:pPr>
        <w:spacing w:after="0" w:line="276" w:lineRule="auto"/>
        <w:rPr>
          <w:rFonts w:ascii="Calibri" w:hAnsi="Calibri" w:cs="Calibri"/>
        </w:rPr>
      </w:pPr>
      <w:r w:rsidRPr="0085024F">
        <w:rPr>
          <w:rFonts w:ascii="Calibri" w:hAnsi="Calibri" w:cs="Calibri"/>
        </w:rPr>
        <w:t>Sdb2.2.Sb1.Kişi Ve Gruplarla İş Birliği Yapmak</w:t>
      </w:r>
    </w:p>
    <w:p w14:paraId="4191B205" w14:textId="77777777" w:rsidR="00741231" w:rsidRPr="0085024F" w:rsidRDefault="00741231" w:rsidP="00741231">
      <w:pPr>
        <w:spacing w:after="0" w:line="276" w:lineRule="auto"/>
        <w:rPr>
          <w:rFonts w:ascii="Calibri" w:hAnsi="Calibri" w:cs="Calibri"/>
        </w:rPr>
      </w:pPr>
      <w:r w:rsidRPr="0085024F">
        <w:rPr>
          <w:rFonts w:ascii="Calibri" w:hAnsi="Calibri" w:cs="Calibri"/>
        </w:rPr>
        <w:t>Sdb2.2.Sb1.G1. İş Birliği Yapmak İstediği Kişi Ve Akran Grupları İle İletişim Kurar.</w:t>
      </w:r>
    </w:p>
    <w:p w14:paraId="0D67399E" w14:textId="77777777" w:rsidR="00741231" w:rsidRPr="0085024F" w:rsidRDefault="00741231" w:rsidP="00741231">
      <w:pPr>
        <w:spacing w:after="0" w:line="276" w:lineRule="auto"/>
        <w:rPr>
          <w:rFonts w:ascii="Calibri" w:hAnsi="Calibri" w:cs="Calibri"/>
        </w:rPr>
      </w:pPr>
      <w:r w:rsidRPr="0085024F">
        <w:rPr>
          <w:rFonts w:ascii="Calibri" w:hAnsi="Calibri" w:cs="Calibri"/>
        </w:rPr>
        <w:t>Sdb2.2.Sb1.G2. Gerektiğinde Kişi Ve Gruplarla İş Birliği Yapar.</w:t>
      </w:r>
    </w:p>
    <w:p w14:paraId="4C1A2708" w14:textId="77777777" w:rsidR="00741231" w:rsidRPr="0085024F" w:rsidRDefault="00741231" w:rsidP="00741231">
      <w:pPr>
        <w:spacing w:after="0" w:line="276" w:lineRule="auto"/>
        <w:rPr>
          <w:rFonts w:ascii="Calibri" w:hAnsi="Calibri" w:cs="Calibri"/>
        </w:rPr>
      </w:pPr>
    </w:p>
    <w:p w14:paraId="2258466F" w14:textId="77777777" w:rsidR="00741231" w:rsidRPr="0085024F" w:rsidRDefault="00741231" w:rsidP="00741231">
      <w:pPr>
        <w:spacing w:after="0" w:line="276" w:lineRule="auto"/>
        <w:rPr>
          <w:rFonts w:ascii="Calibri" w:hAnsi="Calibri" w:cs="Calibri"/>
          <w:b/>
          <w:bCs/>
        </w:rPr>
      </w:pPr>
      <w:r w:rsidRPr="0085024F">
        <w:rPr>
          <w:rFonts w:ascii="Calibri" w:hAnsi="Calibri" w:cs="Calibri"/>
          <w:b/>
          <w:bCs/>
        </w:rPr>
        <w:t>Değerler</w:t>
      </w:r>
    </w:p>
    <w:p w14:paraId="2F92D2B6"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 Çalışkanlık</w:t>
      </w:r>
    </w:p>
    <w:p w14:paraId="2EAA6769"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D3.1. Azimli olmak</w:t>
      </w:r>
    </w:p>
    <w:p w14:paraId="5A4DF212"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D3.1.1. Gayretli olmanın hedeflere ulaşma üzerindeki etkisini fark eder.</w:t>
      </w:r>
    </w:p>
    <w:p w14:paraId="7B4C8EF4"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D3.1.2. Zorlukları aşmak için çaba gösterir.</w:t>
      </w:r>
    </w:p>
    <w:p w14:paraId="43150E7E"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D3.2. Planlı olmak</w:t>
      </w:r>
    </w:p>
    <w:p w14:paraId="19D9C853"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D3.2.1. Görev ve sorumlulukları yerine getirmek için planlama yapar.</w:t>
      </w:r>
    </w:p>
    <w:p w14:paraId="52E6D5BE"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D3.2.2. Hedeflere ulaşmak için hazırladığı planı uygular.</w:t>
      </w:r>
    </w:p>
    <w:p w14:paraId="7CA2BFB3"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D3.2.3. Zamanı etkili yönetmenin önemini fark eder.</w:t>
      </w:r>
    </w:p>
    <w:p w14:paraId="0AA12287"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D3.3. Araştırmacı ve sorgulayıcı olmak</w:t>
      </w:r>
    </w:p>
    <w:p w14:paraId="62B6491E"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D3.3.1. Yaratıcılığını geliştirecek faaliyetlere katılır.</w:t>
      </w:r>
    </w:p>
    <w:p w14:paraId="061FE6F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D3.3.2. Çeşitli fikir, argüman ve yeni bilgilere açık olur.</w:t>
      </w:r>
    </w:p>
    <w:p w14:paraId="10EBFD6E"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D.3.3.3. Bilimsel, teknolojik alanlardaki gelişmelerle ilgili etkinliklere katılmaya istekli olur.</w:t>
      </w:r>
    </w:p>
    <w:p w14:paraId="48660FD2"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D3.4. Çalışmalarda aktif rol almak</w:t>
      </w:r>
    </w:p>
    <w:p w14:paraId="0E79C13C"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D3.4.1. Grupla çalışma becerisi sergiler.</w:t>
      </w:r>
    </w:p>
    <w:p w14:paraId="6FF6DB62"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D3.4.2. Sosyal sorumluluk ve toplum hizmeti çalışmalarında aktif görev alır.</w:t>
      </w:r>
    </w:p>
    <w:p w14:paraId="6C4B2E78"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D3.4.3. Kendine uygun görevleri almaya istekli olur.</w:t>
      </w:r>
    </w:p>
    <w:p w14:paraId="1B4292C7"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D3.4.4. Kişisel ve grup içi etkinliklerde sorumluluklarını yerine getirir.</w:t>
      </w:r>
    </w:p>
    <w:p w14:paraId="6405A665" w14:textId="77777777" w:rsidR="00741231" w:rsidRPr="0085024F" w:rsidRDefault="00741231" w:rsidP="00741231">
      <w:pPr>
        <w:spacing w:after="0" w:line="276" w:lineRule="auto"/>
        <w:rPr>
          <w:rFonts w:ascii="Calibri" w:hAnsi="Calibri" w:cs="Calibri"/>
          <w:b/>
          <w:bCs/>
        </w:rPr>
      </w:pPr>
      <w:r w:rsidRPr="0085024F">
        <w:rPr>
          <w:rFonts w:ascii="Calibri" w:hAnsi="Calibri" w:cs="Calibri"/>
          <w:b/>
          <w:bCs/>
        </w:rPr>
        <w:t>Okuryazarlık Becerileri</w:t>
      </w:r>
    </w:p>
    <w:p w14:paraId="47CD632F" w14:textId="77777777"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Ob1. Bilgi Okuryazarlığı</w:t>
      </w:r>
    </w:p>
    <w:p w14:paraId="2D62CA88" w14:textId="77777777" w:rsidR="00741231" w:rsidRPr="0085024F" w:rsidRDefault="00741231" w:rsidP="00741231">
      <w:pPr>
        <w:spacing w:after="0" w:line="276" w:lineRule="auto"/>
        <w:rPr>
          <w:rFonts w:ascii="Calibri" w:hAnsi="Calibri" w:cs="Calibri"/>
        </w:rPr>
      </w:pPr>
      <w:r w:rsidRPr="0085024F">
        <w:rPr>
          <w:rFonts w:ascii="Calibri" w:hAnsi="Calibri" w:cs="Calibri"/>
        </w:rPr>
        <w:t>OB1.1.Bilgi İhtiyacını Fark Etme</w:t>
      </w:r>
    </w:p>
    <w:p w14:paraId="42008FAF" w14:textId="77777777" w:rsidR="00741231" w:rsidRPr="0085024F" w:rsidRDefault="00741231" w:rsidP="00741231">
      <w:pPr>
        <w:spacing w:after="0" w:line="276" w:lineRule="auto"/>
        <w:rPr>
          <w:rFonts w:ascii="Calibri" w:hAnsi="Calibri" w:cs="Calibri"/>
        </w:rPr>
      </w:pPr>
      <w:r w:rsidRPr="0085024F">
        <w:rPr>
          <w:rFonts w:ascii="Calibri" w:hAnsi="Calibri" w:cs="Calibri"/>
        </w:rPr>
        <w:t>OB1.1.SB1. Bilgi ihtiyacını fark etmek</w:t>
      </w:r>
    </w:p>
    <w:p w14:paraId="2A9502F8" w14:textId="77777777" w:rsidR="00741231" w:rsidRPr="0085024F" w:rsidRDefault="00741231" w:rsidP="00741231">
      <w:pPr>
        <w:spacing w:after="0" w:line="276" w:lineRule="auto"/>
        <w:rPr>
          <w:rFonts w:ascii="Calibri" w:hAnsi="Calibri" w:cs="Calibri"/>
        </w:rPr>
      </w:pPr>
      <w:r w:rsidRPr="0085024F">
        <w:rPr>
          <w:rFonts w:ascii="Calibri" w:hAnsi="Calibri" w:cs="Calibri"/>
        </w:rPr>
        <w:t>OB1.1.SB2. Bilgi türlerini fark etmek (sanatsal, gündelik vb.)</w:t>
      </w:r>
    </w:p>
    <w:p w14:paraId="319FA821" w14:textId="77777777" w:rsidR="00741231" w:rsidRPr="0085024F" w:rsidRDefault="00741231" w:rsidP="00741231">
      <w:pPr>
        <w:spacing w:after="0" w:line="276" w:lineRule="auto"/>
        <w:rPr>
          <w:rFonts w:ascii="Calibri" w:hAnsi="Calibri" w:cs="Calibri"/>
        </w:rPr>
      </w:pPr>
      <w:r w:rsidRPr="0085024F">
        <w:rPr>
          <w:rFonts w:ascii="Calibri" w:hAnsi="Calibri" w:cs="Calibri"/>
        </w:rPr>
        <w:t>OB1.2.Bilgiyi Toplama</w:t>
      </w:r>
    </w:p>
    <w:p w14:paraId="5501D121" w14:textId="77777777" w:rsidR="00741231" w:rsidRPr="0085024F" w:rsidRDefault="00741231" w:rsidP="00741231">
      <w:pPr>
        <w:spacing w:after="0" w:line="276" w:lineRule="auto"/>
        <w:rPr>
          <w:rFonts w:ascii="Calibri" w:hAnsi="Calibri" w:cs="Calibri"/>
        </w:rPr>
      </w:pPr>
      <w:r w:rsidRPr="0085024F">
        <w:rPr>
          <w:rFonts w:ascii="Calibri" w:hAnsi="Calibri" w:cs="Calibri"/>
        </w:rPr>
        <w:t>OB1.2.SB1. İstenen bilgiye ulaşmak için kullanacağı araçları belirlemek</w:t>
      </w:r>
    </w:p>
    <w:p w14:paraId="41C0C258" w14:textId="77777777" w:rsidR="00741231" w:rsidRPr="0085024F" w:rsidRDefault="00741231" w:rsidP="00741231">
      <w:pPr>
        <w:spacing w:after="0" w:line="276" w:lineRule="auto"/>
        <w:rPr>
          <w:rFonts w:ascii="Calibri" w:hAnsi="Calibri" w:cs="Calibri"/>
        </w:rPr>
      </w:pPr>
      <w:r w:rsidRPr="0085024F">
        <w:rPr>
          <w:rFonts w:ascii="Calibri" w:hAnsi="Calibri" w:cs="Calibri"/>
        </w:rPr>
        <w:t>OB1.2.SB2. Belirlediği aracı kullanarak olay, konu ve durum ile ilgili bilgileri bulmak</w:t>
      </w:r>
    </w:p>
    <w:p w14:paraId="1AEC7E44" w14:textId="77777777" w:rsidR="00741231" w:rsidRPr="0085024F" w:rsidRDefault="00741231" w:rsidP="00741231">
      <w:pPr>
        <w:spacing w:after="0" w:line="276" w:lineRule="auto"/>
        <w:rPr>
          <w:rFonts w:ascii="Calibri" w:hAnsi="Calibri" w:cs="Calibri"/>
        </w:rPr>
      </w:pPr>
      <w:r w:rsidRPr="0085024F">
        <w:rPr>
          <w:rFonts w:ascii="Calibri" w:hAnsi="Calibri" w:cs="Calibri"/>
        </w:rPr>
        <w:t>OB1.2.SB3. Bir olay, konu ve durum ile ilgili ulaşılan bilgileri doğrulamak</w:t>
      </w:r>
    </w:p>
    <w:p w14:paraId="7DB4B770" w14:textId="77777777" w:rsidR="00741231" w:rsidRPr="0085024F" w:rsidRDefault="00741231" w:rsidP="00741231">
      <w:pPr>
        <w:spacing w:after="0" w:line="276" w:lineRule="auto"/>
        <w:rPr>
          <w:rFonts w:ascii="Calibri" w:hAnsi="Calibri" w:cs="Calibri"/>
        </w:rPr>
      </w:pPr>
      <w:r w:rsidRPr="0085024F">
        <w:rPr>
          <w:rFonts w:ascii="Calibri" w:hAnsi="Calibri" w:cs="Calibri"/>
        </w:rPr>
        <w:t>OB1.2.SB4. Bir olay, konu ve durum ile ilgili ulaşılan bilgileri kaydetmek</w:t>
      </w:r>
    </w:p>
    <w:p w14:paraId="18EE417F" w14:textId="77777777" w:rsidR="00741231" w:rsidRPr="0085024F" w:rsidRDefault="00741231" w:rsidP="00741231">
      <w:pPr>
        <w:spacing w:after="0" w:line="276" w:lineRule="auto"/>
        <w:rPr>
          <w:rFonts w:ascii="Calibri" w:hAnsi="Calibri" w:cs="Calibri"/>
        </w:rPr>
      </w:pPr>
      <w:r w:rsidRPr="0085024F">
        <w:rPr>
          <w:rFonts w:ascii="Calibri" w:hAnsi="Calibri" w:cs="Calibri"/>
        </w:rPr>
        <w:t>OB1.3.Bilgiyi Özetleme</w:t>
      </w:r>
    </w:p>
    <w:p w14:paraId="075357B8" w14:textId="77777777" w:rsidR="00741231" w:rsidRPr="0085024F" w:rsidRDefault="00741231" w:rsidP="00741231">
      <w:pPr>
        <w:spacing w:after="0" w:line="276" w:lineRule="auto"/>
        <w:rPr>
          <w:rFonts w:ascii="Calibri" w:hAnsi="Calibri" w:cs="Calibri"/>
        </w:rPr>
      </w:pPr>
      <w:r w:rsidRPr="0085024F">
        <w:rPr>
          <w:rFonts w:ascii="Calibri" w:hAnsi="Calibri" w:cs="Calibri"/>
        </w:rPr>
        <w:t>OB1.3.SB1. Bilgiyi çözümlemek</w:t>
      </w:r>
    </w:p>
    <w:p w14:paraId="2358D243" w14:textId="77777777" w:rsidR="00741231" w:rsidRPr="0085024F" w:rsidRDefault="00741231" w:rsidP="00741231">
      <w:pPr>
        <w:spacing w:after="0" w:line="276" w:lineRule="auto"/>
        <w:rPr>
          <w:rFonts w:ascii="Calibri" w:hAnsi="Calibri" w:cs="Calibri"/>
        </w:rPr>
      </w:pPr>
      <w:r w:rsidRPr="0085024F">
        <w:rPr>
          <w:rFonts w:ascii="Calibri" w:hAnsi="Calibri" w:cs="Calibri"/>
        </w:rPr>
        <w:t>OB1.3.SB2. Bilgiyi sınıflandırmak</w:t>
      </w:r>
    </w:p>
    <w:p w14:paraId="21871275" w14:textId="77777777" w:rsidR="00741231" w:rsidRPr="0085024F" w:rsidRDefault="00741231" w:rsidP="00741231">
      <w:pPr>
        <w:spacing w:after="0" w:line="276" w:lineRule="auto"/>
        <w:rPr>
          <w:rFonts w:ascii="Calibri" w:hAnsi="Calibri" w:cs="Calibri"/>
        </w:rPr>
      </w:pPr>
      <w:r w:rsidRPr="0085024F">
        <w:rPr>
          <w:rFonts w:ascii="Calibri" w:hAnsi="Calibri" w:cs="Calibri"/>
        </w:rPr>
        <w:t>OB1.3.SB3. Bilgiyi yorumlamak (kendi cümleleri ile aktarmak)</w:t>
      </w:r>
    </w:p>
    <w:p w14:paraId="027301D1" w14:textId="77777777" w:rsidR="001C2089" w:rsidRPr="0085024F" w:rsidRDefault="001C2089" w:rsidP="00D95F6D">
      <w:pPr>
        <w:spacing w:after="0" w:line="276" w:lineRule="auto"/>
        <w:rPr>
          <w:rFonts w:ascii="Calibri" w:hAnsi="Calibri" w:cs="Calibri"/>
        </w:rPr>
      </w:pPr>
    </w:p>
    <w:p w14:paraId="165995AA" w14:textId="7D05506A" w:rsidR="001C2089" w:rsidRPr="0085024F" w:rsidRDefault="001C2089" w:rsidP="00D95F6D">
      <w:pPr>
        <w:spacing w:after="0" w:line="276" w:lineRule="auto"/>
        <w:rPr>
          <w:rFonts w:ascii="Calibri" w:hAnsi="Calibri" w:cs="Calibri"/>
          <w:b/>
          <w:bCs/>
        </w:rPr>
      </w:pPr>
      <w:r w:rsidRPr="0085024F">
        <w:rPr>
          <w:rFonts w:ascii="Calibri" w:hAnsi="Calibri" w:cs="Calibri"/>
          <w:b/>
          <w:bCs/>
        </w:rPr>
        <w:t>ÖĞRENME ÇIKTILARI</w:t>
      </w:r>
    </w:p>
    <w:p w14:paraId="7872DC0F" w14:textId="77777777" w:rsidR="001D54E2" w:rsidRPr="0085024F" w:rsidRDefault="001D54E2" w:rsidP="001D54E2">
      <w:pPr>
        <w:spacing w:after="0" w:line="276" w:lineRule="auto"/>
        <w:rPr>
          <w:rFonts w:ascii="Calibri" w:hAnsi="Calibri" w:cs="Calibri"/>
          <w:b/>
          <w:bCs/>
        </w:rPr>
      </w:pPr>
      <w:r w:rsidRPr="0085024F">
        <w:rPr>
          <w:rFonts w:ascii="Calibri" w:hAnsi="Calibri" w:cs="Calibri"/>
          <w:b/>
          <w:bCs/>
        </w:rPr>
        <w:t>Türkçe Alanı</w:t>
      </w:r>
    </w:p>
    <w:p w14:paraId="287D7579" w14:textId="0D1CD3E6"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TADB.1. Dinleyecekleri/izleyecekleri şiir, hikâye, tekerleme, video, tiyatro, animasyon gibi materyalleri yönetebilme</w:t>
      </w:r>
    </w:p>
    <w:p w14:paraId="3E5AABCA" w14:textId="25F9D5A1" w:rsidR="001D54E2" w:rsidRPr="0085024F" w:rsidRDefault="001D54E2" w:rsidP="001D54E2">
      <w:pPr>
        <w:autoSpaceDE w:val="0"/>
        <w:autoSpaceDN w:val="0"/>
        <w:adjustRightInd w:val="0"/>
        <w:spacing w:after="0" w:line="240" w:lineRule="auto"/>
        <w:rPr>
          <w:rFonts w:ascii="Calibri" w:hAnsi="Calibri" w:cs="Calibri"/>
          <w:kern w:val="0"/>
        </w:rPr>
      </w:pPr>
      <w:r w:rsidRPr="0085024F">
        <w:rPr>
          <w:rFonts w:ascii="Calibri" w:hAnsi="Calibri" w:cs="Calibri"/>
          <w:kern w:val="0"/>
        </w:rPr>
        <w:t>a) Kendisine sunulan seçenekler arasından dinleyecekleri/izleyecekleri materyalleri seçer.</w:t>
      </w:r>
    </w:p>
    <w:p w14:paraId="4DCD1DC9" w14:textId="7C85485E" w:rsidR="001D54E2" w:rsidRPr="0085024F" w:rsidRDefault="001D54E2" w:rsidP="001D54E2">
      <w:pPr>
        <w:spacing w:after="0" w:line="276" w:lineRule="auto"/>
        <w:rPr>
          <w:rFonts w:ascii="Calibri" w:hAnsi="Calibri" w:cs="Calibri"/>
          <w:b/>
          <w:bCs/>
        </w:rPr>
      </w:pPr>
      <w:r w:rsidRPr="0085024F">
        <w:rPr>
          <w:rFonts w:ascii="Calibri" w:hAnsi="Calibri" w:cs="Calibri"/>
          <w:kern w:val="0"/>
        </w:rPr>
        <w:t>b) Seçilen materyalleri dinler/izler.</w:t>
      </w:r>
    </w:p>
    <w:p w14:paraId="7931CCA5" w14:textId="1D5F538E"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TADB.2. Dinledikleri/izledikleri şiir, hikâye, tekerleme, video, tiyatro, animasyon gibi materyalleri ile ilgili yeni anlamlar oluşturabilme</w:t>
      </w:r>
    </w:p>
    <w:p w14:paraId="7B556C79" w14:textId="6B8736FB"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a) Dinledikleri/izledikleri iletilerde yer alan bilgiler ile günlük yaşamı arasında ilişki kurar.</w:t>
      </w:r>
    </w:p>
    <w:p w14:paraId="03C392F1" w14:textId="067B7D41" w:rsidR="001D54E2"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b) Görsellerden yararlanarak dinleyecekleri/izleyecekleri hakkındaki tahminlerini söyler.</w:t>
      </w:r>
    </w:p>
    <w:p w14:paraId="75D5D029"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TAKB.1. Konuşma sürecini yönetebilme</w:t>
      </w:r>
    </w:p>
    <w:p w14:paraId="551652BB" w14:textId="1D5DEE8D"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a) Yetişkin yönlendirmesiyle konuşacağı konuyu seçer.</w:t>
      </w:r>
    </w:p>
    <w:p w14:paraId="4D46CA00" w14:textId="79A3D58D"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b) Konuşmaya başlamak için uygun zamanı bekler ve yetişkin yönlendirmesiyle bir konu hakkında konuşur.</w:t>
      </w:r>
    </w:p>
    <w:p w14:paraId="2956A297" w14:textId="52B4A112"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TAKB.2. Konuşma sürecinin içeriğini oluşturabilme</w:t>
      </w:r>
    </w:p>
    <w:p w14:paraId="7EA45D6F" w14:textId="26E84F0B"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a) Konuşacağı konu ile günlük yaşamı arasında bağlantı kurar.</w:t>
      </w:r>
    </w:p>
    <w:p w14:paraId="2442F91A" w14:textId="137A6AA5" w:rsidR="001D54E2"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b) Konuşmanın devamı hakkındaki tahminini söyler.</w:t>
      </w:r>
    </w:p>
    <w:p w14:paraId="385B2B98" w14:textId="77777777" w:rsidR="001D54E2" w:rsidRPr="0085024F" w:rsidRDefault="001D54E2" w:rsidP="001D54E2">
      <w:pPr>
        <w:spacing w:after="0" w:line="276" w:lineRule="auto"/>
        <w:rPr>
          <w:rFonts w:ascii="Calibri" w:hAnsi="Calibri" w:cs="Calibri"/>
          <w:b/>
          <w:bCs/>
        </w:rPr>
      </w:pPr>
      <w:r w:rsidRPr="0085024F">
        <w:rPr>
          <w:rFonts w:ascii="Calibri" w:hAnsi="Calibri" w:cs="Calibri"/>
          <w:b/>
          <w:bCs/>
        </w:rPr>
        <w:t>Fen Alanı</w:t>
      </w:r>
    </w:p>
    <w:p w14:paraId="63A47437" w14:textId="1BB3929C"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FAB.1. Günlük yaşamında fenle ilgili olaylara/olgulara ve durumlara yönelik bilimsel gözlem yapabilme</w:t>
      </w:r>
    </w:p>
    <w:p w14:paraId="370B4BB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a) Nesnelerin betimsel/fiziksel özelliklerine yönelik gözlemlerini ifade eder.</w:t>
      </w:r>
    </w:p>
    <w:p w14:paraId="66CE3F93"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b) Gökyüzündeki cisimleri gözlemler.</w:t>
      </w:r>
    </w:p>
    <w:p w14:paraId="1169E1B1"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c) Materyallerin gözlemlenebilir özellikleriyle ilgili verileri duyuları aracılığıyla toplar.</w:t>
      </w:r>
    </w:p>
    <w:p w14:paraId="021BF697"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ç) Canlı ve cansız varlıkların niteliklerini açıklar.</w:t>
      </w:r>
    </w:p>
    <w:p w14:paraId="629983DF" w14:textId="05CFA081" w:rsidR="001D54E2" w:rsidRPr="0085024F" w:rsidRDefault="00741231" w:rsidP="00741231">
      <w:pPr>
        <w:spacing w:after="0" w:line="276" w:lineRule="auto"/>
        <w:rPr>
          <w:rFonts w:ascii="Calibri" w:hAnsi="Calibri" w:cs="Calibri"/>
          <w:kern w:val="0"/>
        </w:rPr>
      </w:pPr>
      <w:r w:rsidRPr="0085024F">
        <w:rPr>
          <w:rFonts w:ascii="Calibri" w:hAnsi="Calibri" w:cs="Calibri"/>
          <w:kern w:val="0"/>
        </w:rPr>
        <w:t>d) Çevresindeki farklı canlıların seslerini/hareketlerini taklit eder.</w:t>
      </w:r>
    </w:p>
    <w:p w14:paraId="132F8681" w14:textId="77777777" w:rsidR="00741231" w:rsidRPr="0085024F" w:rsidRDefault="00741231" w:rsidP="00741231">
      <w:pPr>
        <w:spacing w:after="0" w:line="276" w:lineRule="auto"/>
        <w:rPr>
          <w:rFonts w:ascii="Calibri" w:hAnsi="Calibri" w:cs="Calibri"/>
        </w:rPr>
      </w:pPr>
    </w:p>
    <w:p w14:paraId="3664F182" w14:textId="77777777" w:rsidR="001D54E2" w:rsidRPr="0085024F" w:rsidRDefault="001D54E2" w:rsidP="001D54E2">
      <w:pPr>
        <w:spacing w:after="0" w:line="276" w:lineRule="auto"/>
        <w:rPr>
          <w:rFonts w:ascii="Calibri" w:hAnsi="Calibri" w:cs="Calibri"/>
          <w:b/>
          <w:bCs/>
        </w:rPr>
      </w:pPr>
      <w:r w:rsidRPr="0085024F">
        <w:rPr>
          <w:rFonts w:ascii="Calibri" w:hAnsi="Calibri" w:cs="Calibri"/>
          <w:b/>
          <w:bCs/>
        </w:rPr>
        <w:t>Hareket ve Sağlık Alanı</w:t>
      </w:r>
    </w:p>
    <w:p w14:paraId="10BFAC4E" w14:textId="06C7201F"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HSAB.1. Farklı çevre ve fiziksel etkinliklerde büyük kas becerilerini etkin bir şekilde uygulayabilme</w:t>
      </w:r>
    </w:p>
    <w:p w14:paraId="2441E79B"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a) Farklı ortam ve koşullarda yer değiştirme hareketlerini yapar.</w:t>
      </w:r>
    </w:p>
    <w:p w14:paraId="30FA2DF8"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b) Etkinliğinin durumuna uygun denge hareketlerini yapar.</w:t>
      </w:r>
    </w:p>
    <w:p w14:paraId="5A24B701" w14:textId="75C6DCD0"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c) Nesne kontrolü gerektiren hareketleri yapar.</w:t>
      </w:r>
    </w:p>
    <w:p w14:paraId="63ABE758" w14:textId="4E3B2EB0"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HSAB.2. Farklı ebat ve özellikteki nesneleri etkin bir şekilde kullanabilme</w:t>
      </w:r>
    </w:p>
    <w:p w14:paraId="54D70D02"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a) Farklı büyüklükteki nesneleri kavrar.</w:t>
      </w:r>
    </w:p>
    <w:p w14:paraId="591AF119"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b) Nesneleri şekillendirir.</w:t>
      </w:r>
    </w:p>
    <w:p w14:paraId="79A03115"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c) Farklı boyutlardaki nesneleri kullanır.</w:t>
      </w:r>
    </w:p>
    <w:p w14:paraId="3633D6B7" w14:textId="1187ED24" w:rsidR="00741231" w:rsidRPr="0085024F" w:rsidRDefault="00741231" w:rsidP="00741231">
      <w:pPr>
        <w:spacing w:after="0" w:line="276" w:lineRule="auto"/>
        <w:rPr>
          <w:rFonts w:ascii="Calibri" w:hAnsi="Calibri" w:cs="Calibri"/>
          <w:kern w:val="0"/>
        </w:rPr>
      </w:pPr>
      <w:r w:rsidRPr="0085024F">
        <w:rPr>
          <w:rFonts w:ascii="Calibri" w:hAnsi="Calibri" w:cs="Calibri"/>
          <w:kern w:val="0"/>
        </w:rPr>
        <w:t>ç) Çeşitli nesneleri kullanarak özgün ürünler oluşturur.</w:t>
      </w:r>
    </w:p>
    <w:p w14:paraId="56007347" w14:textId="1E77CD0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HSAB.7. Aktif ve sağlıklı yaşam için gereken zindelik becerilerinin neler olduğunu söyleyebilme</w:t>
      </w:r>
    </w:p>
    <w:p w14:paraId="6A5359E9" w14:textId="77777777" w:rsidR="00741231" w:rsidRPr="0085024F" w:rsidRDefault="00741231" w:rsidP="00741231">
      <w:pPr>
        <w:autoSpaceDE w:val="0"/>
        <w:autoSpaceDN w:val="0"/>
        <w:adjustRightInd w:val="0"/>
        <w:spacing w:after="0" w:line="240" w:lineRule="auto"/>
        <w:rPr>
          <w:rFonts w:ascii="Calibri" w:hAnsi="Calibri" w:cs="Calibri"/>
          <w:kern w:val="0"/>
        </w:rPr>
      </w:pPr>
      <w:r w:rsidRPr="0085024F">
        <w:rPr>
          <w:rFonts w:ascii="Calibri" w:hAnsi="Calibri" w:cs="Calibri"/>
          <w:kern w:val="0"/>
        </w:rPr>
        <w:t>a) Öğretmen gözetiminde doğru duruş ve oturuş becerisi gösterir.</w:t>
      </w:r>
    </w:p>
    <w:p w14:paraId="39FA1AB7" w14:textId="7FDC8304" w:rsidR="00741231" w:rsidRPr="0085024F" w:rsidRDefault="00741231" w:rsidP="00741231">
      <w:pPr>
        <w:spacing w:after="0" w:line="276" w:lineRule="auto"/>
        <w:rPr>
          <w:rFonts w:ascii="Calibri" w:hAnsi="Calibri" w:cs="Calibri"/>
          <w:b/>
          <w:bCs/>
        </w:rPr>
      </w:pPr>
      <w:r w:rsidRPr="0085024F">
        <w:rPr>
          <w:rFonts w:ascii="Calibri" w:hAnsi="Calibri" w:cs="Calibri"/>
          <w:kern w:val="0"/>
        </w:rPr>
        <w:t>b) İhtiyaç duyduğunda dinlenmek istediğini ifade eder.</w:t>
      </w:r>
    </w:p>
    <w:p w14:paraId="02E40813" w14:textId="77777777" w:rsidR="001C2089" w:rsidRPr="0085024F" w:rsidRDefault="001C2089" w:rsidP="00D95F6D">
      <w:pPr>
        <w:spacing w:after="0" w:line="276" w:lineRule="auto"/>
        <w:rPr>
          <w:rFonts w:ascii="Calibri" w:hAnsi="Calibri" w:cs="Calibri"/>
        </w:rPr>
      </w:pPr>
    </w:p>
    <w:p w14:paraId="575B8950" w14:textId="53E37A08" w:rsidR="001C2089" w:rsidRPr="0085024F" w:rsidRDefault="001C2089" w:rsidP="00D95F6D">
      <w:pPr>
        <w:spacing w:after="0" w:line="276" w:lineRule="auto"/>
        <w:rPr>
          <w:rFonts w:ascii="Calibri" w:hAnsi="Calibri" w:cs="Calibri"/>
          <w:b/>
          <w:bCs/>
        </w:rPr>
      </w:pPr>
      <w:r w:rsidRPr="0085024F">
        <w:rPr>
          <w:rFonts w:ascii="Calibri" w:hAnsi="Calibri" w:cs="Calibri"/>
          <w:b/>
          <w:bCs/>
        </w:rPr>
        <w:t>İÇERİK ÇERÇEVESİ</w:t>
      </w:r>
    </w:p>
    <w:p w14:paraId="5B4B04F4" w14:textId="3D44D5C3" w:rsidR="001C2089" w:rsidRPr="0085024F" w:rsidRDefault="001C2089" w:rsidP="00D95F6D">
      <w:pPr>
        <w:spacing w:after="0" w:line="276" w:lineRule="auto"/>
        <w:rPr>
          <w:rFonts w:ascii="Calibri" w:hAnsi="Calibri" w:cs="Calibri"/>
        </w:rPr>
      </w:pPr>
      <w:r w:rsidRPr="0085024F">
        <w:rPr>
          <w:rFonts w:ascii="Calibri" w:hAnsi="Calibri" w:cs="Calibri"/>
          <w:b/>
          <w:bCs/>
        </w:rPr>
        <w:t>Kavramlar</w:t>
      </w:r>
      <w:r w:rsidRPr="0085024F">
        <w:rPr>
          <w:rFonts w:ascii="Calibri" w:hAnsi="Calibri" w:cs="Calibri"/>
        </w:rPr>
        <w:t>:</w:t>
      </w:r>
      <w:r w:rsidR="008246C4" w:rsidRPr="0085024F">
        <w:rPr>
          <w:rFonts w:ascii="Calibri" w:hAnsi="Calibri" w:cs="Calibri"/>
        </w:rPr>
        <w:t xml:space="preserve"> </w:t>
      </w:r>
      <w:r w:rsidR="00CE2730" w:rsidRPr="0085024F">
        <w:rPr>
          <w:rFonts w:ascii="Calibri" w:hAnsi="Calibri" w:cs="Calibri"/>
        </w:rPr>
        <w:t>Canlı-cansız</w:t>
      </w:r>
    </w:p>
    <w:p w14:paraId="66E925EC" w14:textId="62E7A627" w:rsidR="001C2089" w:rsidRPr="0085024F" w:rsidRDefault="001C2089" w:rsidP="00CE2730">
      <w:pPr>
        <w:spacing w:after="0"/>
        <w:rPr>
          <w:rFonts w:ascii="Calibri" w:hAnsi="Calibri" w:cs="Calibri"/>
        </w:rPr>
      </w:pPr>
      <w:r w:rsidRPr="0085024F">
        <w:rPr>
          <w:rFonts w:ascii="Calibri" w:hAnsi="Calibri" w:cs="Calibri"/>
          <w:b/>
          <w:bCs/>
        </w:rPr>
        <w:t>Sözcükler</w:t>
      </w:r>
      <w:r w:rsidRPr="0085024F">
        <w:rPr>
          <w:rFonts w:ascii="Calibri" w:hAnsi="Calibri" w:cs="Calibri"/>
        </w:rPr>
        <w:t>:</w:t>
      </w:r>
      <w:r w:rsidR="00CE2730" w:rsidRPr="0085024F">
        <w:rPr>
          <w:rFonts w:ascii="Calibri" w:hAnsi="Calibri" w:cs="Calibri"/>
          <w:bCs/>
        </w:rPr>
        <w:t xml:space="preserve"> Bitki</w:t>
      </w:r>
    </w:p>
    <w:p w14:paraId="1FE9B3E4" w14:textId="6BDE1702" w:rsidR="001C2089" w:rsidRPr="0085024F" w:rsidRDefault="001C2089" w:rsidP="00CE2730">
      <w:pPr>
        <w:spacing w:after="0"/>
        <w:rPr>
          <w:rFonts w:ascii="Calibri" w:hAnsi="Calibri" w:cs="Calibri"/>
        </w:rPr>
      </w:pPr>
      <w:r w:rsidRPr="0085024F">
        <w:rPr>
          <w:rFonts w:ascii="Calibri" w:hAnsi="Calibri" w:cs="Calibri"/>
          <w:b/>
          <w:bCs/>
        </w:rPr>
        <w:t>Materyaller</w:t>
      </w:r>
      <w:r w:rsidR="008246C4" w:rsidRPr="0085024F">
        <w:rPr>
          <w:rFonts w:ascii="Calibri" w:hAnsi="Calibri" w:cs="Calibri"/>
        </w:rPr>
        <w:t>:</w:t>
      </w:r>
      <w:r w:rsidR="00CE2730" w:rsidRPr="0085024F">
        <w:rPr>
          <w:rFonts w:ascii="Calibri" w:hAnsi="Calibri" w:cs="Calibri"/>
          <w:color w:val="000000"/>
        </w:rPr>
        <w:t xml:space="preserve"> Bitki panosu, Büyüteç</w:t>
      </w:r>
    </w:p>
    <w:p w14:paraId="4D4B293A" w14:textId="4C7C466D" w:rsidR="001C2089" w:rsidRPr="0085024F" w:rsidRDefault="001C2089" w:rsidP="00D95F6D">
      <w:pPr>
        <w:spacing w:after="0" w:line="276" w:lineRule="auto"/>
        <w:rPr>
          <w:rFonts w:ascii="Calibri" w:hAnsi="Calibri" w:cs="Calibri"/>
        </w:rPr>
      </w:pPr>
      <w:r w:rsidRPr="0085024F">
        <w:rPr>
          <w:rFonts w:ascii="Calibri" w:hAnsi="Calibri" w:cs="Calibri"/>
          <w:b/>
          <w:bCs/>
        </w:rPr>
        <w:t>Eğitim/Öğrenme Ortamları</w:t>
      </w:r>
      <w:r w:rsidR="008246C4" w:rsidRPr="0085024F">
        <w:rPr>
          <w:rFonts w:ascii="Calibri" w:hAnsi="Calibri" w:cs="Calibri"/>
        </w:rPr>
        <w:t>:</w:t>
      </w:r>
      <w:r w:rsidR="00CA07F0" w:rsidRPr="0085024F">
        <w:rPr>
          <w:rFonts w:ascii="Calibri" w:hAnsi="Calibri" w:cs="Calibri"/>
        </w:rPr>
        <w:t xml:space="preserve"> Etkinlikler için gerekli materyaller hazırlanır ve sınıf ortamı düzenlenir.</w:t>
      </w:r>
    </w:p>
    <w:p w14:paraId="11DC90F8" w14:textId="77777777" w:rsidR="001C2089" w:rsidRPr="0085024F" w:rsidRDefault="001C2089" w:rsidP="00D95F6D">
      <w:pPr>
        <w:spacing w:after="0" w:line="276" w:lineRule="auto"/>
        <w:rPr>
          <w:rFonts w:ascii="Calibri" w:hAnsi="Calibri" w:cs="Calibri"/>
        </w:rPr>
      </w:pPr>
    </w:p>
    <w:p w14:paraId="321D4E19" w14:textId="3AF6C92B" w:rsidR="001C2089" w:rsidRPr="0085024F" w:rsidRDefault="001C2089" w:rsidP="00D95F6D">
      <w:pPr>
        <w:spacing w:after="0" w:line="276" w:lineRule="auto"/>
        <w:rPr>
          <w:rFonts w:ascii="Calibri" w:hAnsi="Calibri" w:cs="Calibri"/>
          <w:b/>
          <w:bCs/>
        </w:rPr>
      </w:pPr>
      <w:r w:rsidRPr="0085024F">
        <w:rPr>
          <w:rFonts w:ascii="Calibri" w:hAnsi="Calibri" w:cs="Calibri"/>
          <w:b/>
          <w:bCs/>
        </w:rPr>
        <w:t>GÜNE BAŞLAMA ZAMANI</w:t>
      </w:r>
    </w:p>
    <w:p w14:paraId="6029A0C0" w14:textId="77777777" w:rsidR="003F3750" w:rsidRPr="0085024F" w:rsidRDefault="003F3750" w:rsidP="003F3750">
      <w:pPr>
        <w:spacing w:after="0"/>
        <w:rPr>
          <w:rFonts w:ascii="Calibri" w:hAnsi="Calibri" w:cs="Calibri"/>
        </w:rPr>
      </w:pPr>
      <w:r w:rsidRPr="0085024F">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85024F" w:rsidRDefault="008246C4" w:rsidP="00D95F6D">
      <w:pPr>
        <w:spacing w:after="0" w:line="276" w:lineRule="auto"/>
        <w:rPr>
          <w:rFonts w:ascii="Calibri" w:hAnsi="Calibri" w:cs="Calibri"/>
        </w:rPr>
      </w:pPr>
    </w:p>
    <w:p w14:paraId="403E1523" w14:textId="09E3E22A" w:rsidR="001C2089" w:rsidRPr="0085024F" w:rsidRDefault="001C2089" w:rsidP="00D95F6D">
      <w:pPr>
        <w:spacing w:after="0" w:line="276" w:lineRule="auto"/>
        <w:rPr>
          <w:rFonts w:ascii="Calibri" w:hAnsi="Calibri" w:cs="Calibri"/>
          <w:b/>
          <w:bCs/>
        </w:rPr>
      </w:pPr>
      <w:r w:rsidRPr="0085024F">
        <w:rPr>
          <w:rFonts w:ascii="Calibri" w:hAnsi="Calibri" w:cs="Calibri"/>
          <w:b/>
          <w:bCs/>
        </w:rPr>
        <w:t>ÖĞRENME MERKEZLERİNDE OYUN</w:t>
      </w:r>
    </w:p>
    <w:p w14:paraId="424BF9CC" w14:textId="77777777" w:rsidR="003F3750" w:rsidRPr="0085024F" w:rsidRDefault="003F3750" w:rsidP="003F3750">
      <w:pPr>
        <w:spacing w:after="0"/>
        <w:rPr>
          <w:rFonts w:ascii="Calibri" w:hAnsi="Calibri" w:cs="Calibri"/>
        </w:rPr>
      </w:pPr>
      <w:r w:rsidRPr="008502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5024F" w:rsidRDefault="008246C4" w:rsidP="00D95F6D">
      <w:pPr>
        <w:spacing w:after="0" w:line="276" w:lineRule="auto"/>
        <w:rPr>
          <w:rFonts w:ascii="Calibri" w:hAnsi="Calibri" w:cs="Calibri"/>
        </w:rPr>
      </w:pPr>
    </w:p>
    <w:p w14:paraId="63BA6842" w14:textId="4E1149F9" w:rsidR="001C2089" w:rsidRPr="0085024F" w:rsidRDefault="001C2089" w:rsidP="00D95F6D">
      <w:pPr>
        <w:spacing w:after="0" w:line="276" w:lineRule="auto"/>
        <w:rPr>
          <w:rFonts w:ascii="Calibri" w:hAnsi="Calibri" w:cs="Calibri"/>
          <w:b/>
          <w:bCs/>
        </w:rPr>
      </w:pPr>
      <w:r w:rsidRPr="0085024F">
        <w:rPr>
          <w:rFonts w:ascii="Calibri" w:hAnsi="Calibri" w:cs="Calibri"/>
          <w:b/>
          <w:bCs/>
        </w:rPr>
        <w:t>BESLENME, TOPLANMA, TEMİZLİK</w:t>
      </w:r>
    </w:p>
    <w:p w14:paraId="54A59ADB" w14:textId="77777777" w:rsidR="003F3750" w:rsidRPr="0085024F" w:rsidRDefault="003F3750" w:rsidP="003F3750">
      <w:pPr>
        <w:spacing w:after="0"/>
        <w:rPr>
          <w:rFonts w:ascii="Calibri" w:hAnsi="Calibri" w:cs="Calibri"/>
          <w:b/>
        </w:rPr>
      </w:pPr>
      <w:r w:rsidRPr="0085024F">
        <w:rPr>
          <w:rFonts w:ascii="Calibri" w:hAnsi="Calibri" w:cs="Calibri"/>
        </w:rPr>
        <w:t>Tuvalet ve temizlik ihtiyacı için lavabolara geçilir. Ellerin nasıl yıkanması gerektiği gösterilir. Sıra ile eller yıkanarak kahvaltıya geçilir.</w:t>
      </w:r>
      <w:r w:rsidRPr="0085024F">
        <w:rPr>
          <w:rFonts w:ascii="Calibri" w:hAnsi="Calibri" w:cs="Calibri"/>
          <w:b/>
        </w:rPr>
        <w:t xml:space="preserve"> </w:t>
      </w:r>
    </w:p>
    <w:p w14:paraId="7CB56C29" w14:textId="77777777" w:rsidR="008246C4" w:rsidRPr="0085024F" w:rsidRDefault="008246C4" w:rsidP="00D95F6D">
      <w:pPr>
        <w:spacing w:after="0" w:line="276" w:lineRule="auto"/>
        <w:rPr>
          <w:rFonts w:ascii="Calibri" w:hAnsi="Calibri" w:cs="Calibri"/>
        </w:rPr>
      </w:pPr>
    </w:p>
    <w:p w14:paraId="2DC1A68B" w14:textId="724FDBF0" w:rsidR="001C2089" w:rsidRPr="0085024F" w:rsidRDefault="001C2089" w:rsidP="00D95F6D">
      <w:pPr>
        <w:spacing w:after="0" w:line="276" w:lineRule="auto"/>
        <w:rPr>
          <w:rFonts w:ascii="Calibri" w:hAnsi="Calibri" w:cs="Calibri"/>
          <w:b/>
          <w:bCs/>
        </w:rPr>
      </w:pPr>
      <w:r w:rsidRPr="0085024F">
        <w:rPr>
          <w:rFonts w:ascii="Calibri" w:hAnsi="Calibri" w:cs="Calibri"/>
          <w:b/>
          <w:bCs/>
        </w:rPr>
        <w:t>ETKİNLİK</w:t>
      </w:r>
    </w:p>
    <w:p w14:paraId="07FFDC03" w14:textId="7F2FC2C9" w:rsidR="007C630D" w:rsidRPr="0085024F" w:rsidRDefault="00CE2730" w:rsidP="00D95F6D">
      <w:pPr>
        <w:spacing w:after="0" w:line="276" w:lineRule="auto"/>
        <w:rPr>
          <w:rFonts w:ascii="Calibri" w:hAnsi="Calibri" w:cs="Calibri"/>
        </w:rPr>
      </w:pPr>
      <w:r w:rsidRPr="0085024F">
        <w:rPr>
          <w:rFonts w:ascii="Calibri" w:hAnsi="Calibri" w:cs="Calibri"/>
        </w:rPr>
        <w:t>BİTKİLERİ İNCELEYELİM</w:t>
      </w:r>
    </w:p>
    <w:p w14:paraId="4ABFB68B" w14:textId="77777777" w:rsidR="00CE2730" w:rsidRPr="0085024F" w:rsidRDefault="00CE2730" w:rsidP="00CE2730">
      <w:pPr>
        <w:spacing w:after="0"/>
        <w:rPr>
          <w:rFonts w:ascii="Calibri" w:hAnsi="Calibri" w:cs="Calibri"/>
        </w:rPr>
      </w:pPr>
      <w:r w:rsidRPr="0085024F">
        <w:rPr>
          <w:rFonts w:ascii="Calibri" w:hAnsi="Calibri" w:cs="Calibri"/>
        </w:rPr>
        <w:t>Öğretmen sınıfa bitkiler panosunu getirir. Bitkiler hakkında çocuklarla sohbet edilir. Bitkilerin canlı varlıklar olduğu, faydaları ve özellikleri hakkında konuşulur.</w:t>
      </w:r>
    </w:p>
    <w:p w14:paraId="37CAE13E" w14:textId="77777777" w:rsidR="00CE2730" w:rsidRPr="0085024F" w:rsidRDefault="00CE2730" w:rsidP="00CE2730">
      <w:pPr>
        <w:tabs>
          <w:tab w:val="left" w:pos="265"/>
        </w:tabs>
        <w:spacing w:after="0"/>
        <w:rPr>
          <w:rFonts w:ascii="Calibri" w:hAnsi="Calibri" w:cs="Calibri"/>
        </w:rPr>
      </w:pPr>
      <w:r w:rsidRPr="0085024F">
        <w:rPr>
          <w:rFonts w:ascii="Calibri" w:hAnsi="Calibri" w:cs="Calibri"/>
        </w:rPr>
        <w:t>Sınıfa getirilen bir saksı çiçeği büyüteç yardımıyla incelenir. Gözlemlenen durumlar hakkında konuşulur.</w:t>
      </w:r>
    </w:p>
    <w:p w14:paraId="7D2FCCD4" w14:textId="77777777" w:rsidR="00CE2730" w:rsidRPr="0085024F" w:rsidRDefault="00CE2730" w:rsidP="00CE2730">
      <w:pPr>
        <w:spacing w:after="0"/>
        <w:rPr>
          <w:rFonts w:ascii="Calibri" w:hAnsi="Calibri" w:cs="Calibri"/>
        </w:rPr>
      </w:pPr>
    </w:p>
    <w:p w14:paraId="3033F06D" w14:textId="77777777" w:rsidR="007C630D" w:rsidRPr="0085024F" w:rsidRDefault="007C630D" w:rsidP="007C630D">
      <w:pPr>
        <w:spacing w:after="0" w:line="276" w:lineRule="auto"/>
        <w:rPr>
          <w:rFonts w:ascii="Calibri" w:hAnsi="Calibri" w:cs="Calibri"/>
          <w:b/>
          <w:bCs/>
        </w:rPr>
      </w:pPr>
      <w:r w:rsidRPr="0085024F">
        <w:rPr>
          <w:rFonts w:ascii="Calibri" w:hAnsi="Calibri" w:cs="Calibri"/>
          <w:b/>
          <w:bCs/>
        </w:rPr>
        <w:t>DEĞERLENDİRME</w:t>
      </w:r>
    </w:p>
    <w:p w14:paraId="38F247BD" w14:textId="77777777" w:rsidR="00CE2730" w:rsidRPr="0085024F" w:rsidRDefault="00CE2730" w:rsidP="00CE2730">
      <w:pPr>
        <w:spacing w:after="0"/>
        <w:rPr>
          <w:rFonts w:ascii="Calibri" w:hAnsi="Calibri" w:cs="Calibri"/>
        </w:rPr>
      </w:pPr>
      <w:r w:rsidRPr="0085024F">
        <w:rPr>
          <w:rFonts w:ascii="Calibri" w:hAnsi="Calibri" w:cs="Calibri"/>
        </w:rPr>
        <w:t>Etkinlik sonunda çocuklara aşağıdaki sorular yöneltilebilir.</w:t>
      </w:r>
    </w:p>
    <w:p w14:paraId="41B6F002" w14:textId="77777777" w:rsidR="00CE2730" w:rsidRPr="0085024F" w:rsidRDefault="00CE2730" w:rsidP="00CE2730">
      <w:pPr>
        <w:numPr>
          <w:ilvl w:val="0"/>
          <w:numId w:val="1"/>
        </w:numPr>
        <w:spacing w:after="0" w:line="276" w:lineRule="auto"/>
        <w:rPr>
          <w:rFonts w:ascii="Calibri" w:hAnsi="Calibri" w:cs="Calibri"/>
        </w:rPr>
      </w:pPr>
      <w:r w:rsidRPr="0085024F">
        <w:rPr>
          <w:rFonts w:ascii="Calibri" w:hAnsi="Calibri" w:cs="Calibri"/>
          <w:color w:val="000000"/>
        </w:rPr>
        <w:t>Panoda hangi bitkiler vardı?</w:t>
      </w:r>
    </w:p>
    <w:p w14:paraId="2222481B" w14:textId="77777777" w:rsidR="00CE2730" w:rsidRPr="0085024F" w:rsidRDefault="00CE2730" w:rsidP="00CE2730">
      <w:pPr>
        <w:numPr>
          <w:ilvl w:val="0"/>
          <w:numId w:val="1"/>
        </w:numPr>
        <w:spacing w:after="0" w:line="276" w:lineRule="auto"/>
        <w:rPr>
          <w:rFonts w:ascii="Calibri" w:hAnsi="Calibri" w:cs="Calibri"/>
        </w:rPr>
      </w:pPr>
      <w:r w:rsidRPr="0085024F">
        <w:rPr>
          <w:rFonts w:ascii="Calibri" w:hAnsi="Calibri" w:cs="Calibri"/>
          <w:color w:val="000000"/>
        </w:rPr>
        <w:t>Büyüteçle incelediğinizde neler gördünüz?</w:t>
      </w:r>
    </w:p>
    <w:p w14:paraId="0E0D162E" w14:textId="77777777" w:rsidR="001C2089" w:rsidRPr="0085024F" w:rsidRDefault="001C2089" w:rsidP="00D95F6D">
      <w:pPr>
        <w:spacing w:after="0" w:line="276" w:lineRule="auto"/>
        <w:rPr>
          <w:rFonts w:ascii="Calibri" w:hAnsi="Calibri" w:cs="Calibri"/>
        </w:rPr>
      </w:pPr>
    </w:p>
    <w:p w14:paraId="74550BF8" w14:textId="25B8153E" w:rsidR="001C2089" w:rsidRPr="0085024F" w:rsidRDefault="001C2089" w:rsidP="00D95F6D">
      <w:pPr>
        <w:spacing w:after="0" w:line="276" w:lineRule="auto"/>
        <w:rPr>
          <w:rFonts w:ascii="Calibri" w:hAnsi="Calibri" w:cs="Calibri"/>
          <w:b/>
          <w:bCs/>
        </w:rPr>
      </w:pPr>
      <w:r w:rsidRPr="0085024F">
        <w:rPr>
          <w:rFonts w:ascii="Calibri" w:hAnsi="Calibri" w:cs="Calibri"/>
          <w:b/>
          <w:bCs/>
        </w:rPr>
        <w:t>ETKİNLİK</w:t>
      </w:r>
    </w:p>
    <w:p w14:paraId="33380E8F" w14:textId="5236CD36" w:rsidR="001C2089" w:rsidRPr="0085024F" w:rsidRDefault="00CE2730" w:rsidP="00D95F6D">
      <w:pPr>
        <w:spacing w:after="0" w:line="276" w:lineRule="auto"/>
        <w:rPr>
          <w:rFonts w:ascii="Calibri" w:hAnsi="Calibri" w:cs="Calibri"/>
        </w:rPr>
      </w:pPr>
      <w:r w:rsidRPr="0085024F">
        <w:rPr>
          <w:rFonts w:ascii="Calibri" w:hAnsi="Calibri" w:cs="Calibri"/>
        </w:rPr>
        <w:t>DEDEKTİF</w:t>
      </w:r>
    </w:p>
    <w:p w14:paraId="6AA2E246" w14:textId="77777777" w:rsidR="00CE2730" w:rsidRPr="0085024F" w:rsidRDefault="00CE2730" w:rsidP="00CE2730">
      <w:pPr>
        <w:spacing w:after="0"/>
        <w:contextualSpacing/>
        <w:rPr>
          <w:rFonts w:ascii="Calibri" w:hAnsi="Calibri" w:cs="Calibri"/>
        </w:rPr>
      </w:pPr>
      <w:r w:rsidRPr="0085024F">
        <w:rPr>
          <w:rFonts w:ascii="Calibri" w:hAnsi="Calibri" w:cs="Calibri"/>
        </w:rPr>
        <w:t>Çocuklardan birisi dedektif seçilir ve kısa süreliğine kapının dışında bekler. Öğretmen ve diğer çocuklar sınıfta bir obje belirlerler ve dışarıdaki çocuk sınıfa alınır. Dedektif çocuk “Nerede?” diye sorar. Diğer çocuklar ipuçları vererek dedektifin o belirlenen objeyi bulmasına yardım ederler.</w:t>
      </w:r>
    </w:p>
    <w:p w14:paraId="05CF89ED" w14:textId="77777777" w:rsidR="00CE2730" w:rsidRPr="0085024F" w:rsidRDefault="00CE2730" w:rsidP="00CE2730">
      <w:pPr>
        <w:spacing w:after="0"/>
        <w:contextualSpacing/>
        <w:rPr>
          <w:rFonts w:ascii="Calibri" w:hAnsi="Calibri" w:cs="Calibri"/>
          <w:b/>
          <w:color w:val="000000"/>
          <w:u w:val="thick"/>
        </w:rPr>
      </w:pPr>
      <w:r w:rsidRPr="0085024F">
        <w:rPr>
          <w:rFonts w:ascii="Calibri" w:hAnsi="Calibri" w:cs="Calibri"/>
        </w:rPr>
        <w:t xml:space="preserve">Bütün çocukların dedektif olmasına fırsat verilir ve çocukların ilgisi doğrultusunda etkinlik sürdürülür. </w:t>
      </w:r>
    </w:p>
    <w:p w14:paraId="402F1E1C" w14:textId="77777777" w:rsidR="00CE2730" w:rsidRPr="0085024F" w:rsidRDefault="00CE2730" w:rsidP="00D95F6D">
      <w:pPr>
        <w:spacing w:after="0" w:line="276" w:lineRule="auto"/>
        <w:rPr>
          <w:rFonts w:ascii="Calibri" w:hAnsi="Calibri" w:cs="Calibri"/>
        </w:rPr>
      </w:pPr>
    </w:p>
    <w:p w14:paraId="63C5A410" w14:textId="77777777" w:rsidR="007C630D" w:rsidRPr="0085024F" w:rsidRDefault="007C630D" w:rsidP="007C630D">
      <w:pPr>
        <w:spacing w:after="0" w:line="276" w:lineRule="auto"/>
        <w:rPr>
          <w:rFonts w:ascii="Calibri" w:hAnsi="Calibri" w:cs="Calibri"/>
          <w:b/>
          <w:bCs/>
        </w:rPr>
      </w:pPr>
      <w:r w:rsidRPr="0085024F">
        <w:rPr>
          <w:rFonts w:ascii="Calibri" w:hAnsi="Calibri" w:cs="Calibri"/>
          <w:b/>
          <w:bCs/>
        </w:rPr>
        <w:t>DEĞERLENDİRME</w:t>
      </w:r>
    </w:p>
    <w:p w14:paraId="1C32A229" w14:textId="77777777" w:rsidR="00CE2730" w:rsidRPr="0085024F" w:rsidRDefault="00CE2730" w:rsidP="00CE2730">
      <w:pPr>
        <w:numPr>
          <w:ilvl w:val="0"/>
          <w:numId w:val="2"/>
        </w:numPr>
        <w:spacing w:after="0" w:line="276" w:lineRule="auto"/>
        <w:rPr>
          <w:rFonts w:ascii="Calibri" w:hAnsi="Calibri" w:cs="Calibri"/>
          <w:color w:val="000000"/>
        </w:rPr>
      </w:pPr>
      <w:r w:rsidRPr="0085024F">
        <w:rPr>
          <w:rFonts w:ascii="Calibri" w:hAnsi="Calibri" w:cs="Calibri"/>
          <w:color w:val="000000"/>
        </w:rPr>
        <w:t>Sınıfın dışında beklemek ne hissettirdi?</w:t>
      </w:r>
    </w:p>
    <w:p w14:paraId="5D83C2DA" w14:textId="77777777" w:rsidR="00CE2730" w:rsidRPr="0085024F" w:rsidRDefault="00CE2730" w:rsidP="00CE2730">
      <w:pPr>
        <w:numPr>
          <w:ilvl w:val="0"/>
          <w:numId w:val="2"/>
        </w:numPr>
        <w:spacing w:after="0" w:line="276" w:lineRule="auto"/>
        <w:rPr>
          <w:rFonts w:ascii="Calibri" w:hAnsi="Calibri" w:cs="Calibri"/>
          <w:color w:val="000000"/>
        </w:rPr>
      </w:pPr>
      <w:r w:rsidRPr="0085024F">
        <w:rPr>
          <w:rFonts w:ascii="Calibri" w:hAnsi="Calibri" w:cs="Calibri"/>
          <w:color w:val="000000"/>
        </w:rPr>
        <w:t xml:space="preserve">Dedektif olmak eğlenceli miydi? </w:t>
      </w:r>
    </w:p>
    <w:p w14:paraId="22D71BBC" w14:textId="77777777" w:rsidR="00CE2730" w:rsidRPr="0085024F" w:rsidRDefault="00CE2730" w:rsidP="00CE2730">
      <w:pPr>
        <w:numPr>
          <w:ilvl w:val="0"/>
          <w:numId w:val="2"/>
        </w:numPr>
        <w:spacing w:after="0" w:line="276" w:lineRule="auto"/>
        <w:rPr>
          <w:rFonts w:ascii="Calibri" w:hAnsi="Calibri" w:cs="Calibri"/>
          <w:color w:val="000000"/>
        </w:rPr>
      </w:pPr>
      <w:r w:rsidRPr="0085024F">
        <w:rPr>
          <w:rFonts w:ascii="Calibri" w:hAnsi="Calibri" w:cs="Calibri"/>
          <w:color w:val="000000"/>
        </w:rPr>
        <w:t>Arkadaşlarının yardımı ve ipuçları saklanan eşyayı bulmana yardımcı oldu mu?</w:t>
      </w:r>
    </w:p>
    <w:p w14:paraId="0714D7B0" w14:textId="77777777" w:rsidR="001C2089" w:rsidRPr="0085024F" w:rsidRDefault="001C2089" w:rsidP="00D95F6D">
      <w:pPr>
        <w:spacing w:after="0" w:line="276" w:lineRule="auto"/>
        <w:rPr>
          <w:rFonts w:ascii="Calibri" w:hAnsi="Calibri" w:cs="Calibri"/>
        </w:rPr>
      </w:pPr>
    </w:p>
    <w:p w14:paraId="22FB2E62" w14:textId="7A4A2CF8" w:rsidR="001C2089" w:rsidRPr="0085024F" w:rsidRDefault="001C2089" w:rsidP="00D95F6D">
      <w:pPr>
        <w:spacing w:after="0" w:line="276" w:lineRule="auto"/>
        <w:rPr>
          <w:rFonts w:ascii="Calibri" w:hAnsi="Calibri" w:cs="Calibri"/>
          <w:b/>
          <w:bCs/>
        </w:rPr>
      </w:pPr>
      <w:r w:rsidRPr="0085024F">
        <w:rPr>
          <w:rFonts w:ascii="Calibri" w:hAnsi="Calibri" w:cs="Calibri"/>
          <w:b/>
          <w:bCs/>
        </w:rPr>
        <w:t>FARKLILAŞTIRMA</w:t>
      </w:r>
    </w:p>
    <w:p w14:paraId="339DADFC" w14:textId="60D9F24D" w:rsidR="00525C16" w:rsidRPr="0085024F" w:rsidRDefault="00525C16" w:rsidP="00D95F6D">
      <w:pPr>
        <w:spacing w:after="0" w:line="276" w:lineRule="auto"/>
        <w:rPr>
          <w:rFonts w:ascii="Calibri" w:hAnsi="Calibri" w:cs="Calibri"/>
          <w:b/>
          <w:bCs/>
        </w:rPr>
      </w:pPr>
      <w:r w:rsidRPr="0085024F">
        <w:rPr>
          <w:rFonts w:ascii="Calibri" w:hAnsi="Calibri" w:cs="Calibri"/>
          <w:b/>
          <w:bCs/>
        </w:rPr>
        <w:t>Zenginleştirme:</w:t>
      </w:r>
    </w:p>
    <w:p w14:paraId="1717C179" w14:textId="5F15B3F3" w:rsidR="00525C16" w:rsidRPr="0085024F" w:rsidRDefault="00525C16" w:rsidP="00D95F6D">
      <w:pPr>
        <w:spacing w:after="0" w:line="276" w:lineRule="auto"/>
        <w:rPr>
          <w:rFonts w:ascii="Calibri" w:hAnsi="Calibri" w:cs="Calibri"/>
          <w:b/>
          <w:bCs/>
        </w:rPr>
      </w:pPr>
      <w:r w:rsidRPr="0085024F">
        <w:rPr>
          <w:rFonts w:ascii="Calibri" w:hAnsi="Calibri" w:cs="Calibri"/>
          <w:b/>
          <w:bCs/>
        </w:rPr>
        <w:t>Destekleme:</w:t>
      </w:r>
    </w:p>
    <w:p w14:paraId="7A9BEDF1" w14:textId="77777777" w:rsidR="008246C4" w:rsidRPr="0085024F" w:rsidRDefault="008246C4" w:rsidP="00D95F6D">
      <w:pPr>
        <w:spacing w:after="0" w:line="276" w:lineRule="auto"/>
        <w:rPr>
          <w:rFonts w:ascii="Calibri" w:hAnsi="Calibri" w:cs="Calibri"/>
        </w:rPr>
      </w:pPr>
    </w:p>
    <w:p w14:paraId="08CA68D9" w14:textId="6BFA40FC" w:rsidR="001C2089" w:rsidRPr="0085024F" w:rsidRDefault="001C2089" w:rsidP="00D95F6D">
      <w:pPr>
        <w:spacing w:after="0" w:line="276" w:lineRule="auto"/>
        <w:rPr>
          <w:rFonts w:ascii="Calibri" w:hAnsi="Calibri" w:cs="Calibri"/>
          <w:b/>
          <w:bCs/>
        </w:rPr>
      </w:pPr>
      <w:r w:rsidRPr="0085024F">
        <w:rPr>
          <w:rFonts w:ascii="Calibri" w:hAnsi="Calibri" w:cs="Calibri"/>
          <w:b/>
          <w:bCs/>
        </w:rPr>
        <w:t>AİLE / TOPLUM KATILIMI</w:t>
      </w:r>
    </w:p>
    <w:p w14:paraId="5FD43B77" w14:textId="216DF749" w:rsidR="008246C4" w:rsidRPr="0085024F" w:rsidRDefault="00525C16" w:rsidP="00D95F6D">
      <w:pPr>
        <w:spacing w:after="0" w:line="276" w:lineRule="auto"/>
        <w:rPr>
          <w:rFonts w:ascii="Calibri" w:hAnsi="Calibri" w:cs="Calibri"/>
          <w:b/>
          <w:bCs/>
        </w:rPr>
      </w:pPr>
      <w:r w:rsidRPr="0085024F">
        <w:rPr>
          <w:rFonts w:ascii="Calibri" w:hAnsi="Calibri" w:cs="Calibri"/>
          <w:b/>
          <w:bCs/>
        </w:rPr>
        <w:t>Aile Katılımı:</w:t>
      </w:r>
    </w:p>
    <w:p w14:paraId="30816236" w14:textId="458BF3A0" w:rsidR="00525C16" w:rsidRPr="0085024F" w:rsidRDefault="00525C16" w:rsidP="00D95F6D">
      <w:pPr>
        <w:spacing w:after="0" w:line="276" w:lineRule="auto"/>
        <w:rPr>
          <w:rFonts w:ascii="Calibri" w:hAnsi="Calibri" w:cs="Calibri"/>
          <w:b/>
          <w:bCs/>
        </w:rPr>
      </w:pPr>
      <w:r w:rsidRPr="0085024F">
        <w:rPr>
          <w:rFonts w:ascii="Calibri" w:hAnsi="Calibri" w:cs="Calibri"/>
          <w:b/>
          <w:bCs/>
        </w:rPr>
        <w:t>Toplum Katılımı:</w:t>
      </w:r>
    </w:p>
    <w:p w14:paraId="1804D68A" w14:textId="77777777" w:rsidR="001C2089" w:rsidRPr="0085024F" w:rsidRDefault="001C2089" w:rsidP="00D95F6D">
      <w:pPr>
        <w:spacing w:after="0" w:line="276" w:lineRule="auto"/>
        <w:rPr>
          <w:rFonts w:ascii="Calibri" w:hAnsi="Calibri" w:cs="Calibri"/>
        </w:rPr>
      </w:pPr>
    </w:p>
    <w:sectPr w:rsidR="001C2089" w:rsidRPr="008502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D54E2"/>
    <w:rsid w:val="00255997"/>
    <w:rsid w:val="003D04D7"/>
    <w:rsid w:val="003F3750"/>
    <w:rsid w:val="00433118"/>
    <w:rsid w:val="0045618C"/>
    <w:rsid w:val="004D7EA5"/>
    <w:rsid w:val="00525C16"/>
    <w:rsid w:val="00657A4D"/>
    <w:rsid w:val="00741231"/>
    <w:rsid w:val="00797F1C"/>
    <w:rsid w:val="007C630D"/>
    <w:rsid w:val="008246C4"/>
    <w:rsid w:val="00847359"/>
    <w:rsid w:val="0085024F"/>
    <w:rsid w:val="00961BDC"/>
    <w:rsid w:val="00A6761F"/>
    <w:rsid w:val="00AC38EF"/>
    <w:rsid w:val="00C26B63"/>
    <w:rsid w:val="00CA07F0"/>
    <w:rsid w:val="00CE2730"/>
    <w:rsid w:val="00CE3AC5"/>
    <w:rsid w:val="00D34EBE"/>
    <w:rsid w:val="00D95F6D"/>
    <w:rsid w:val="00DD7DA9"/>
    <w:rsid w:val="00E31F47"/>
    <w:rsid w:val="00EF6D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1496</Words>
  <Characters>8529</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2025-01-31T19:18:00Z</dcterms:modified>
</cp:coreProperties>
</file>