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558E3" w:rsidRDefault="00D95F6D" w:rsidP="00D95F6D">
      <w:pPr>
        <w:spacing w:after="0" w:line="276" w:lineRule="auto"/>
        <w:jc w:val="center"/>
        <w:rPr>
          <w:rFonts w:ascii="Calibri" w:hAnsi="Calibri" w:cs="Calibri"/>
          <w:b/>
        </w:rPr>
      </w:pPr>
      <w:r w:rsidRPr="006558E3">
        <w:rPr>
          <w:rFonts w:ascii="Calibri" w:hAnsi="Calibri" w:cs="Calibri"/>
          <w:b/>
        </w:rPr>
        <w:t>GÜNLÜK PLAN</w:t>
      </w:r>
    </w:p>
    <w:p w14:paraId="6D2999FF" w14:textId="77777777" w:rsidR="00D95F6D" w:rsidRPr="006558E3" w:rsidRDefault="00D95F6D" w:rsidP="00D95F6D">
      <w:pPr>
        <w:spacing w:after="0" w:line="276" w:lineRule="auto"/>
        <w:rPr>
          <w:rFonts w:ascii="Calibri" w:hAnsi="Calibri" w:cs="Calibri"/>
          <w:b/>
        </w:rPr>
      </w:pPr>
    </w:p>
    <w:p w14:paraId="5371E69D" w14:textId="1AF61252" w:rsidR="00D95F6D" w:rsidRPr="006558E3" w:rsidRDefault="00D95F6D" w:rsidP="00D95F6D">
      <w:pPr>
        <w:spacing w:after="0" w:line="276" w:lineRule="auto"/>
        <w:rPr>
          <w:rFonts w:ascii="Calibri" w:hAnsi="Calibri" w:cs="Calibri"/>
          <w:b/>
        </w:rPr>
      </w:pPr>
      <w:r w:rsidRPr="006558E3">
        <w:rPr>
          <w:rFonts w:ascii="Calibri" w:hAnsi="Calibri" w:cs="Calibri"/>
          <w:b/>
        </w:rPr>
        <w:t xml:space="preserve">Okul Adı: </w:t>
      </w:r>
    </w:p>
    <w:p w14:paraId="53A8F5EB" w14:textId="77777777" w:rsidR="00D95F6D" w:rsidRPr="006558E3" w:rsidRDefault="00D95F6D" w:rsidP="00D95F6D">
      <w:pPr>
        <w:spacing w:after="0" w:line="276" w:lineRule="auto"/>
        <w:rPr>
          <w:rFonts w:ascii="Calibri" w:hAnsi="Calibri" w:cs="Calibri"/>
          <w:b/>
        </w:rPr>
      </w:pPr>
      <w:r w:rsidRPr="006558E3">
        <w:rPr>
          <w:rFonts w:ascii="Calibri" w:hAnsi="Calibri" w:cs="Calibri"/>
          <w:b/>
        </w:rPr>
        <w:t>Tarih:</w:t>
      </w:r>
    </w:p>
    <w:p w14:paraId="13EF23E5" w14:textId="1A285CEA" w:rsidR="00D95F6D" w:rsidRPr="006558E3" w:rsidRDefault="00D95F6D" w:rsidP="00D95F6D">
      <w:pPr>
        <w:spacing w:after="0" w:line="276" w:lineRule="auto"/>
        <w:rPr>
          <w:rFonts w:ascii="Calibri" w:hAnsi="Calibri" w:cs="Calibri"/>
          <w:b/>
        </w:rPr>
      </w:pPr>
      <w:r w:rsidRPr="006558E3">
        <w:rPr>
          <w:rFonts w:ascii="Calibri" w:hAnsi="Calibri" w:cs="Calibri"/>
          <w:b/>
        </w:rPr>
        <w:t xml:space="preserve">Yaş Grubu (Ay): </w:t>
      </w:r>
      <w:r w:rsidR="003F3750" w:rsidRPr="006558E3">
        <w:rPr>
          <w:rFonts w:ascii="Calibri" w:hAnsi="Calibri" w:cs="Calibri"/>
        </w:rPr>
        <w:t>36-48</w:t>
      </w:r>
      <w:r w:rsidRPr="006558E3">
        <w:rPr>
          <w:rFonts w:ascii="Calibri" w:hAnsi="Calibri" w:cs="Calibri"/>
        </w:rPr>
        <w:t xml:space="preserve"> Ay</w:t>
      </w:r>
    </w:p>
    <w:p w14:paraId="5840D4C4" w14:textId="28194E86" w:rsidR="00D95F6D" w:rsidRPr="006558E3" w:rsidRDefault="00D95F6D" w:rsidP="00D95F6D">
      <w:pPr>
        <w:tabs>
          <w:tab w:val="left" w:pos="1815"/>
        </w:tabs>
        <w:spacing w:after="0" w:line="276" w:lineRule="auto"/>
        <w:rPr>
          <w:rFonts w:ascii="Calibri" w:hAnsi="Calibri" w:cs="Calibri"/>
        </w:rPr>
      </w:pPr>
      <w:r w:rsidRPr="006558E3">
        <w:rPr>
          <w:rFonts w:ascii="Calibri" w:hAnsi="Calibri" w:cs="Calibri"/>
          <w:b/>
        </w:rPr>
        <w:t xml:space="preserve">Öğretmen Adı: </w:t>
      </w:r>
    </w:p>
    <w:p w14:paraId="6E36E851" w14:textId="77777777" w:rsidR="00D95F6D" w:rsidRPr="006558E3" w:rsidRDefault="00D95F6D" w:rsidP="00D95F6D">
      <w:pPr>
        <w:spacing w:after="0" w:line="276" w:lineRule="auto"/>
        <w:rPr>
          <w:rFonts w:ascii="Calibri" w:hAnsi="Calibri" w:cs="Calibri"/>
        </w:rPr>
      </w:pPr>
    </w:p>
    <w:p w14:paraId="5C74543E"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ALAN BECERİLERİ</w:t>
      </w:r>
    </w:p>
    <w:p w14:paraId="75D0C7AE" w14:textId="77777777" w:rsidR="007377D1" w:rsidRPr="006558E3" w:rsidRDefault="007377D1" w:rsidP="007377D1">
      <w:pPr>
        <w:spacing w:after="0" w:line="276" w:lineRule="auto"/>
        <w:rPr>
          <w:rFonts w:ascii="Calibri" w:hAnsi="Calibri" w:cs="Calibri"/>
          <w:b/>
          <w:bCs/>
        </w:rPr>
      </w:pPr>
      <w:bookmarkStart w:id="0" w:name="_Hlk183383385"/>
      <w:r w:rsidRPr="006558E3">
        <w:rPr>
          <w:rFonts w:ascii="Calibri" w:hAnsi="Calibri" w:cs="Calibri"/>
          <w:b/>
          <w:bCs/>
        </w:rPr>
        <w:t>Türkçe Alanı</w:t>
      </w:r>
    </w:p>
    <w:p w14:paraId="65895366"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TAB3.1. Konuşmayı Yönetme</w:t>
      </w:r>
    </w:p>
    <w:p w14:paraId="60514D30" w14:textId="77777777" w:rsidR="007377D1" w:rsidRPr="006558E3" w:rsidRDefault="007377D1" w:rsidP="007377D1">
      <w:pPr>
        <w:spacing w:after="0" w:line="276" w:lineRule="auto"/>
        <w:rPr>
          <w:rFonts w:ascii="Calibri" w:hAnsi="Calibri" w:cs="Calibri"/>
        </w:rPr>
      </w:pPr>
    </w:p>
    <w:p w14:paraId="2A0B222D"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Hareket ve Sağlık Alanı</w:t>
      </w:r>
    </w:p>
    <w:p w14:paraId="082AD5DE"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HSAB1.1. Büyük Kas Becerileri</w:t>
      </w:r>
    </w:p>
    <w:p w14:paraId="6E5B5DFE" w14:textId="77777777" w:rsidR="007377D1" w:rsidRPr="006558E3" w:rsidRDefault="007377D1" w:rsidP="007377D1">
      <w:pPr>
        <w:spacing w:after="0" w:line="276" w:lineRule="auto"/>
        <w:rPr>
          <w:rFonts w:ascii="Calibri" w:hAnsi="Calibri" w:cs="Calibri"/>
        </w:rPr>
      </w:pPr>
      <w:r w:rsidRPr="006558E3">
        <w:rPr>
          <w:rFonts w:ascii="Calibri" w:hAnsi="Calibri" w:cs="Calibri"/>
        </w:rPr>
        <w:t>HSAB1.2.Küçük Kas Becerileri</w:t>
      </w:r>
    </w:p>
    <w:p w14:paraId="4231C9E4" w14:textId="77777777" w:rsidR="007377D1" w:rsidRPr="006558E3" w:rsidRDefault="007377D1" w:rsidP="007377D1">
      <w:pPr>
        <w:spacing w:after="0" w:line="276" w:lineRule="auto"/>
        <w:rPr>
          <w:rFonts w:ascii="Calibri" w:hAnsi="Calibri" w:cs="Calibri"/>
        </w:rPr>
      </w:pPr>
    </w:p>
    <w:p w14:paraId="0B1B09F8"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Fen Alanı</w:t>
      </w:r>
    </w:p>
    <w:bookmarkEnd w:id="0"/>
    <w:p w14:paraId="694074BB"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FBAB1. Bilimsel Gözlem Yapma</w:t>
      </w:r>
    </w:p>
    <w:p w14:paraId="5305AA71" w14:textId="77777777" w:rsidR="007377D1" w:rsidRPr="006558E3" w:rsidRDefault="007377D1" w:rsidP="007377D1">
      <w:pPr>
        <w:autoSpaceDE w:val="0"/>
        <w:autoSpaceDN w:val="0"/>
        <w:adjustRightInd w:val="0"/>
        <w:spacing w:after="0" w:line="240" w:lineRule="auto"/>
        <w:rPr>
          <w:rFonts w:ascii="Calibri" w:hAnsi="Calibri" w:cs="Calibri"/>
          <w:kern w:val="0"/>
        </w:rPr>
      </w:pPr>
    </w:p>
    <w:p w14:paraId="366444C1" w14:textId="68CB1C32"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b/>
          <w:bCs/>
        </w:rPr>
        <w:t>KAVRAMSAL BECERİLER</w:t>
      </w:r>
    </w:p>
    <w:p w14:paraId="3FAE5DC8" w14:textId="77777777" w:rsidR="007377D1" w:rsidRPr="006558E3" w:rsidRDefault="007377D1" w:rsidP="007377D1">
      <w:pPr>
        <w:spacing w:after="0" w:line="276" w:lineRule="auto"/>
        <w:rPr>
          <w:rFonts w:ascii="Calibri" w:hAnsi="Calibri" w:cs="Calibri"/>
          <w:b/>
          <w:bCs/>
          <w:kern w:val="0"/>
        </w:rPr>
      </w:pPr>
      <w:r w:rsidRPr="006558E3">
        <w:rPr>
          <w:rFonts w:ascii="Calibri" w:hAnsi="Calibri" w:cs="Calibri"/>
          <w:b/>
          <w:bCs/>
          <w:kern w:val="0"/>
        </w:rPr>
        <w:t>Bütünleşik Beceriler (KB2)</w:t>
      </w:r>
    </w:p>
    <w:p w14:paraId="1F5087F1" w14:textId="77777777" w:rsidR="007377D1" w:rsidRPr="006558E3" w:rsidRDefault="007377D1" w:rsidP="007377D1">
      <w:pPr>
        <w:spacing w:after="0" w:line="276" w:lineRule="auto"/>
        <w:rPr>
          <w:rFonts w:ascii="Calibri" w:hAnsi="Calibri" w:cs="Calibri"/>
          <w:b/>
          <w:bCs/>
        </w:rPr>
      </w:pPr>
      <w:r w:rsidRPr="006558E3">
        <w:rPr>
          <w:rFonts w:ascii="Calibri" w:hAnsi="Calibri" w:cs="Calibri"/>
        </w:rPr>
        <w:t xml:space="preserve">KB2.3. </w:t>
      </w:r>
      <w:r w:rsidRPr="006558E3">
        <w:rPr>
          <w:rFonts w:ascii="Calibri" w:hAnsi="Calibri" w:cs="Calibri"/>
          <w:b/>
          <w:bCs/>
        </w:rPr>
        <w:t>Özetleme</w:t>
      </w:r>
      <w:r w:rsidRPr="006558E3">
        <w:rPr>
          <w:rFonts w:ascii="Calibri" w:hAnsi="Calibri" w:cs="Calibri"/>
        </w:rPr>
        <w:t xml:space="preserve"> </w:t>
      </w:r>
      <w:r w:rsidRPr="006558E3">
        <w:rPr>
          <w:rFonts w:ascii="Calibri" w:hAnsi="Calibri" w:cs="Calibri"/>
          <w:b/>
          <w:bCs/>
        </w:rPr>
        <w:t>Becerisi</w:t>
      </w:r>
    </w:p>
    <w:p w14:paraId="6F7BEA8F"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KB2.3.SB1. Metin/olay/konu/durum ile ilgili çözümleme yapmak</w:t>
      </w:r>
    </w:p>
    <w:p w14:paraId="7FE2711F"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KB2.3.SB2. Metin/olay/konu/durum ile ilgili sınıflandırma yapmak</w:t>
      </w:r>
    </w:p>
    <w:p w14:paraId="2D1AB829"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KB2.3.SB3. Metin/olay/konu/durumu yorumlamak (kendi cümleleri ile aktarmak)</w:t>
      </w:r>
    </w:p>
    <w:p w14:paraId="7517C725" w14:textId="77777777" w:rsidR="007377D1" w:rsidRPr="006558E3" w:rsidRDefault="007377D1" w:rsidP="007377D1">
      <w:pPr>
        <w:spacing w:after="0" w:line="276" w:lineRule="auto"/>
        <w:rPr>
          <w:rFonts w:ascii="Calibri" w:hAnsi="Calibri" w:cs="Calibri"/>
        </w:rPr>
      </w:pPr>
    </w:p>
    <w:p w14:paraId="2C3FD6DF"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EĞİLİMLER</w:t>
      </w:r>
    </w:p>
    <w:p w14:paraId="2822E960" w14:textId="77777777" w:rsidR="007377D1" w:rsidRPr="006558E3" w:rsidRDefault="007377D1" w:rsidP="007377D1">
      <w:pPr>
        <w:autoSpaceDE w:val="0"/>
        <w:autoSpaceDN w:val="0"/>
        <w:adjustRightInd w:val="0"/>
        <w:spacing w:after="0" w:line="240" w:lineRule="auto"/>
        <w:rPr>
          <w:rFonts w:ascii="Calibri" w:hAnsi="Calibri" w:cs="Calibri"/>
          <w:b/>
          <w:bCs/>
          <w:kern w:val="0"/>
        </w:rPr>
      </w:pPr>
      <w:r w:rsidRPr="006558E3">
        <w:rPr>
          <w:rFonts w:ascii="Calibri" w:hAnsi="Calibri" w:cs="Calibri"/>
          <w:b/>
          <w:bCs/>
          <w:kern w:val="0"/>
        </w:rPr>
        <w:t>E2. Sosyal Eğilimler</w:t>
      </w:r>
    </w:p>
    <w:p w14:paraId="5E5FE2D6"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E2.1. Empati</w:t>
      </w:r>
    </w:p>
    <w:p w14:paraId="1F8E1937"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E2.2. Sorumluluk</w:t>
      </w:r>
    </w:p>
    <w:p w14:paraId="296A14EB"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E2.3. Girişkenlik</w:t>
      </w:r>
    </w:p>
    <w:p w14:paraId="65B14F37"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E2.4. Güven</w:t>
      </w:r>
    </w:p>
    <w:p w14:paraId="5E38D4A2" w14:textId="77777777" w:rsidR="007377D1" w:rsidRPr="006558E3" w:rsidRDefault="007377D1" w:rsidP="007377D1">
      <w:pPr>
        <w:spacing w:after="0" w:line="276" w:lineRule="auto"/>
        <w:rPr>
          <w:rFonts w:ascii="Calibri" w:hAnsi="Calibri" w:cs="Calibri"/>
        </w:rPr>
      </w:pPr>
      <w:r w:rsidRPr="006558E3">
        <w:rPr>
          <w:rFonts w:ascii="Calibri" w:hAnsi="Calibri" w:cs="Calibri"/>
          <w:kern w:val="0"/>
        </w:rPr>
        <w:t xml:space="preserve">E2.5. </w:t>
      </w:r>
      <w:proofErr w:type="spellStart"/>
      <w:r w:rsidRPr="006558E3">
        <w:rPr>
          <w:rFonts w:ascii="Calibri" w:hAnsi="Calibri" w:cs="Calibri"/>
          <w:kern w:val="0"/>
        </w:rPr>
        <w:t>Oyunseverlik</w:t>
      </w:r>
      <w:proofErr w:type="spellEnd"/>
    </w:p>
    <w:p w14:paraId="56F976F5" w14:textId="77777777" w:rsidR="006558E3" w:rsidRDefault="006558E3" w:rsidP="007377D1">
      <w:pPr>
        <w:spacing w:after="0" w:line="276" w:lineRule="auto"/>
        <w:rPr>
          <w:rFonts w:ascii="Calibri" w:hAnsi="Calibri" w:cs="Calibri"/>
          <w:b/>
          <w:bCs/>
        </w:rPr>
      </w:pPr>
    </w:p>
    <w:p w14:paraId="45423B05" w14:textId="79A8ACC8" w:rsidR="007377D1" w:rsidRPr="006558E3" w:rsidRDefault="007377D1" w:rsidP="007377D1">
      <w:pPr>
        <w:spacing w:after="0" w:line="276" w:lineRule="auto"/>
        <w:rPr>
          <w:rFonts w:ascii="Calibri" w:hAnsi="Calibri" w:cs="Calibri"/>
          <w:b/>
          <w:bCs/>
        </w:rPr>
      </w:pPr>
      <w:r w:rsidRPr="006558E3">
        <w:rPr>
          <w:rFonts w:ascii="Calibri" w:hAnsi="Calibri" w:cs="Calibri"/>
          <w:b/>
          <w:bCs/>
        </w:rPr>
        <w:t xml:space="preserve">PROGRAMLAR ARASI BİLEŞENLER </w:t>
      </w:r>
    </w:p>
    <w:p w14:paraId="18DF0570"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Sosyal Duygusal Öğrenme Becerileri</w:t>
      </w:r>
    </w:p>
    <w:p w14:paraId="3EE04C44" w14:textId="77777777" w:rsidR="007377D1" w:rsidRPr="006558E3" w:rsidRDefault="007377D1" w:rsidP="007377D1">
      <w:pPr>
        <w:spacing w:after="0" w:line="276" w:lineRule="auto"/>
        <w:rPr>
          <w:rFonts w:ascii="Calibri" w:hAnsi="Calibri" w:cs="Calibri"/>
          <w:b/>
          <w:bCs/>
          <w:kern w:val="0"/>
        </w:rPr>
      </w:pPr>
      <w:r w:rsidRPr="006558E3">
        <w:rPr>
          <w:rFonts w:ascii="Calibri" w:hAnsi="Calibri" w:cs="Calibri"/>
          <w:b/>
          <w:bCs/>
          <w:kern w:val="0"/>
        </w:rPr>
        <w:t>SDB1.3. Kendine Uyarlama (Öz Yansıtma Becerisi)</w:t>
      </w:r>
    </w:p>
    <w:p w14:paraId="3DDA977B"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SDB1.3.SB1. Kendini değerlendirmek</w:t>
      </w:r>
    </w:p>
    <w:p w14:paraId="05F22E2B"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SDB1.3.SB1.G1. Mevcut duygu, düşünce ve davranışlarını inceler.</w:t>
      </w:r>
    </w:p>
    <w:p w14:paraId="36E1CAFD" w14:textId="77777777" w:rsidR="007377D1" w:rsidRPr="006558E3" w:rsidRDefault="007377D1" w:rsidP="007377D1">
      <w:pPr>
        <w:spacing w:after="0" w:line="276" w:lineRule="auto"/>
        <w:rPr>
          <w:rFonts w:ascii="Calibri" w:hAnsi="Calibri" w:cs="Calibri"/>
        </w:rPr>
      </w:pPr>
      <w:r w:rsidRPr="006558E3">
        <w:rPr>
          <w:rFonts w:ascii="Calibri" w:hAnsi="Calibri" w:cs="Calibri"/>
          <w:kern w:val="0"/>
        </w:rPr>
        <w:t>SDB1.3.SB1.G2. Mevcut duygu, düşünce ve davranışlarını yorumlar.</w:t>
      </w:r>
    </w:p>
    <w:p w14:paraId="0F351B90"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Değerler</w:t>
      </w:r>
    </w:p>
    <w:p w14:paraId="036F1A04" w14:textId="77777777" w:rsidR="007377D1" w:rsidRPr="006558E3" w:rsidRDefault="007377D1" w:rsidP="007377D1">
      <w:pPr>
        <w:autoSpaceDE w:val="0"/>
        <w:autoSpaceDN w:val="0"/>
        <w:adjustRightInd w:val="0"/>
        <w:spacing w:after="0" w:line="240" w:lineRule="auto"/>
        <w:rPr>
          <w:rFonts w:ascii="Calibri" w:hAnsi="Calibri" w:cs="Calibri"/>
          <w:b/>
          <w:bCs/>
          <w:kern w:val="0"/>
        </w:rPr>
      </w:pPr>
      <w:r w:rsidRPr="006558E3">
        <w:rPr>
          <w:rFonts w:ascii="Calibri" w:hAnsi="Calibri" w:cs="Calibri"/>
          <w:b/>
          <w:bCs/>
          <w:kern w:val="0"/>
        </w:rPr>
        <w:t>D4 DOSTLUK</w:t>
      </w:r>
    </w:p>
    <w:p w14:paraId="5845AF7E" w14:textId="77777777" w:rsidR="007377D1" w:rsidRPr="006558E3" w:rsidRDefault="007377D1" w:rsidP="007377D1">
      <w:pPr>
        <w:spacing w:after="0" w:line="276" w:lineRule="auto"/>
        <w:rPr>
          <w:rFonts w:ascii="Calibri" w:hAnsi="Calibri" w:cs="Calibri"/>
        </w:rPr>
      </w:pPr>
      <w:r w:rsidRPr="006558E3">
        <w:rPr>
          <w:rFonts w:ascii="Calibri" w:hAnsi="Calibri" w:cs="Calibri"/>
        </w:rPr>
        <w:t>D4.2.1. Arkadaşlarını etkin bir şekilde dinler.</w:t>
      </w:r>
    </w:p>
    <w:p w14:paraId="046A5CC7" w14:textId="77777777" w:rsidR="007377D1" w:rsidRPr="006558E3" w:rsidRDefault="007377D1" w:rsidP="007377D1">
      <w:pPr>
        <w:spacing w:after="0" w:line="276" w:lineRule="auto"/>
        <w:rPr>
          <w:rFonts w:ascii="Calibri" w:hAnsi="Calibri" w:cs="Calibri"/>
        </w:rPr>
      </w:pPr>
      <w:r w:rsidRPr="006558E3">
        <w:rPr>
          <w:rFonts w:ascii="Calibri" w:hAnsi="Calibri" w:cs="Calibri"/>
        </w:rPr>
        <w:t>D4.2.2. Arkadaşlarıyla duygu ve düşüncelerini paylaşır.</w:t>
      </w:r>
    </w:p>
    <w:p w14:paraId="7F75F643" w14:textId="77777777" w:rsidR="007377D1" w:rsidRPr="006558E3" w:rsidRDefault="007377D1" w:rsidP="007377D1">
      <w:pPr>
        <w:spacing w:after="0" w:line="276" w:lineRule="auto"/>
        <w:rPr>
          <w:rFonts w:ascii="Calibri" w:hAnsi="Calibri" w:cs="Calibri"/>
        </w:rPr>
      </w:pPr>
      <w:r w:rsidRPr="006558E3">
        <w:rPr>
          <w:rFonts w:ascii="Calibri" w:hAnsi="Calibri" w:cs="Calibri"/>
        </w:rPr>
        <w:t>D4.2.3. Arkadaşlarının duygu ve düşüncelerini anlamaya çalışır.</w:t>
      </w:r>
    </w:p>
    <w:p w14:paraId="6B755C7A" w14:textId="77777777" w:rsidR="007377D1" w:rsidRPr="006558E3" w:rsidRDefault="007377D1" w:rsidP="007377D1">
      <w:pPr>
        <w:spacing w:after="0" w:line="276" w:lineRule="auto"/>
        <w:rPr>
          <w:rFonts w:ascii="Calibri" w:hAnsi="Calibri" w:cs="Calibri"/>
        </w:rPr>
      </w:pPr>
      <w:r w:rsidRPr="006558E3">
        <w:rPr>
          <w:rFonts w:ascii="Calibri" w:hAnsi="Calibri" w:cs="Calibri"/>
        </w:rPr>
        <w:t>D4.2.4. Arkadaşlarına karşı nazik davranır.</w:t>
      </w:r>
    </w:p>
    <w:p w14:paraId="1069A324"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Okuryazarlık Becerileri</w:t>
      </w:r>
    </w:p>
    <w:p w14:paraId="3FA4686E"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OB1. Bilgi Okuryazarlığı</w:t>
      </w:r>
    </w:p>
    <w:p w14:paraId="21472153"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lastRenderedPageBreak/>
        <w:t>OB1.2.Bilgiyi Toplama</w:t>
      </w:r>
    </w:p>
    <w:p w14:paraId="40D62D11"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OB1.2.SB1. İstenen bilgiye ulaşmak için kullanacağı araçları belirlemek</w:t>
      </w:r>
    </w:p>
    <w:p w14:paraId="738BBCB0"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OB1.2.SB2. Belirlediği aracı kullanarak olay, konu ve durum ile ilgili bilgileri bulmak</w:t>
      </w:r>
    </w:p>
    <w:p w14:paraId="52D2B222"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OB1.2.SB3. Bir olay, konu ve durum ile ilgili ulaşılan bilgileri doğrulamak</w:t>
      </w:r>
    </w:p>
    <w:p w14:paraId="7808A87A"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OB1.2.SB4. Bir olay, konu ve durum ile ilgili ulaşılan bilgileri kaydetmek</w:t>
      </w:r>
    </w:p>
    <w:p w14:paraId="7F344042" w14:textId="77777777" w:rsidR="007377D1" w:rsidRPr="006558E3" w:rsidRDefault="007377D1" w:rsidP="007377D1">
      <w:pPr>
        <w:spacing w:after="0" w:line="276" w:lineRule="auto"/>
        <w:rPr>
          <w:rFonts w:ascii="Calibri" w:hAnsi="Calibri" w:cs="Calibri"/>
        </w:rPr>
      </w:pPr>
      <w:r w:rsidRPr="006558E3">
        <w:rPr>
          <w:rFonts w:ascii="Calibri" w:hAnsi="Calibri" w:cs="Calibri"/>
        </w:rPr>
        <w:t>OB1.3.Bilgiyi Özetleme</w:t>
      </w:r>
    </w:p>
    <w:p w14:paraId="12923291" w14:textId="77777777" w:rsidR="007377D1" w:rsidRPr="006558E3" w:rsidRDefault="007377D1" w:rsidP="007377D1">
      <w:pPr>
        <w:spacing w:after="0" w:line="276" w:lineRule="auto"/>
        <w:rPr>
          <w:rFonts w:ascii="Calibri" w:hAnsi="Calibri" w:cs="Calibri"/>
        </w:rPr>
      </w:pPr>
      <w:r w:rsidRPr="006558E3">
        <w:rPr>
          <w:rFonts w:ascii="Calibri" w:hAnsi="Calibri" w:cs="Calibri"/>
        </w:rPr>
        <w:t>OB1.3.SB1. Bilgiyi çözümlemek</w:t>
      </w:r>
    </w:p>
    <w:p w14:paraId="0DAAB1A1" w14:textId="77777777" w:rsidR="007377D1" w:rsidRPr="006558E3" w:rsidRDefault="007377D1" w:rsidP="007377D1">
      <w:pPr>
        <w:spacing w:after="0" w:line="276" w:lineRule="auto"/>
        <w:rPr>
          <w:rFonts w:ascii="Calibri" w:hAnsi="Calibri" w:cs="Calibri"/>
        </w:rPr>
      </w:pPr>
      <w:r w:rsidRPr="006558E3">
        <w:rPr>
          <w:rFonts w:ascii="Calibri" w:hAnsi="Calibri" w:cs="Calibri"/>
        </w:rPr>
        <w:t>OB1.3.SB2. Bilgiyi sınıflandırmak</w:t>
      </w:r>
    </w:p>
    <w:p w14:paraId="686D35DE" w14:textId="77777777" w:rsidR="007377D1" w:rsidRPr="006558E3" w:rsidRDefault="007377D1" w:rsidP="007377D1">
      <w:pPr>
        <w:spacing w:after="0" w:line="276" w:lineRule="auto"/>
        <w:rPr>
          <w:rFonts w:ascii="Calibri" w:hAnsi="Calibri" w:cs="Calibri"/>
        </w:rPr>
      </w:pPr>
      <w:r w:rsidRPr="006558E3">
        <w:rPr>
          <w:rFonts w:ascii="Calibri" w:hAnsi="Calibri" w:cs="Calibri"/>
        </w:rPr>
        <w:t>OB1.3.SB3. Bilgiyi yorumlamak (kendi cümleleri ile aktarmak)</w:t>
      </w:r>
    </w:p>
    <w:p w14:paraId="56D22E6B" w14:textId="77777777" w:rsidR="006558E3" w:rsidRDefault="006558E3" w:rsidP="007377D1">
      <w:pPr>
        <w:spacing w:after="0" w:line="276" w:lineRule="auto"/>
        <w:rPr>
          <w:rFonts w:ascii="Calibri" w:hAnsi="Calibri" w:cs="Calibri"/>
          <w:b/>
          <w:bCs/>
        </w:rPr>
      </w:pPr>
    </w:p>
    <w:p w14:paraId="40B87152" w14:textId="3B556A0C" w:rsidR="007377D1" w:rsidRPr="006558E3" w:rsidRDefault="007377D1" w:rsidP="007377D1">
      <w:pPr>
        <w:spacing w:after="0" w:line="276" w:lineRule="auto"/>
        <w:rPr>
          <w:rFonts w:ascii="Calibri" w:hAnsi="Calibri" w:cs="Calibri"/>
          <w:b/>
          <w:bCs/>
        </w:rPr>
      </w:pPr>
      <w:r w:rsidRPr="006558E3">
        <w:rPr>
          <w:rFonts w:ascii="Calibri" w:hAnsi="Calibri" w:cs="Calibri"/>
          <w:b/>
          <w:bCs/>
        </w:rPr>
        <w:t>ÖĞRENME ÇIKTILARI</w:t>
      </w:r>
    </w:p>
    <w:p w14:paraId="7EE0314D"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Türkçe Alanı</w:t>
      </w:r>
    </w:p>
    <w:p w14:paraId="79D040FE"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TAKB.1. Konuşma sürecini yönetebilme</w:t>
      </w:r>
    </w:p>
    <w:p w14:paraId="455A5160"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a) Yetişkin yönlendirmesiyle konuşacağı konuyu seçer.</w:t>
      </w:r>
    </w:p>
    <w:p w14:paraId="34F0A884"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b) Konuşmaya başlamak için uygun zamanı bekler ve yetişkin yönlendirmesiyle bir konu hakkında konuşur.</w:t>
      </w:r>
    </w:p>
    <w:p w14:paraId="0F7DA53A" w14:textId="77777777" w:rsidR="007377D1" w:rsidRPr="006558E3" w:rsidRDefault="007377D1" w:rsidP="007377D1">
      <w:pPr>
        <w:spacing w:after="0" w:line="276" w:lineRule="auto"/>
        <w:rPr>
          <w:rFonts w:ascii="Calibri" w:hAnsi="Calibri" w:cs="Calibri"/>
          <w:kern w:val="0"/>
        </w:rPr>
      </w:pPr>
    </w:p>
    <w:p w14:paraId="62384A4E"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Hareket ve Sağlık Alanı</w:t>
      </w:r>
    </w:p>
    <w:p w14:paraId="248780EF"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HSAB.1. Farklı çevre ve fiziksel etkinliklerde büyük kas becerilerini etkin bir şekilde uygulayabilme</w:t>
      </w:r>
    </w:p>
    <w:p w14:paraId="7D6A0831"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a) Farklı ortam ve koşullarda yer değiştirme hareketlerini yapar.</w:t>
      </w:r>
    </w:p>
    <w:p w14:paraId="67C948EB"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b) Etkinliğinin durumuna uygun denge hareketlerini yapar.</w:t>
      </w:r>
    </w:p>
    <w:p w14:paraId="2FFF48CC" w14:textId="77777777" w:rsidR="007377D1" w:rsidRPr="006558E3" w:rsidRDefault="007377D1" w:rsidP="007377D1">
      <w:pPr>
        <w:spacing w:after="0" w:line="276" w:lineRule="auto"/>
        <w:rPr>
          <w:rFonts w:ascii="Calibri" w:hAnsi="Calibri" w:cs="Calibri"/>
          <w:kern w:val="0"/>
        </w:rPr>
      </w:pPr>
      <w:r w:rsidRPr="006558E3">
        <w:rPr>
          <w:rFonts w:ascii="Calibri" w:hAnsi="Calibri" w:cs="Calibri"/>
          <w:kern w:val="0"/>
        </w:rPr>
        <w:t>c) Nesne kontrolü gerektiren hareketleri yapar.</w:t>
      </w:r>
    </w:p>
    <w:p w14:paraId="6F988363" w14:textId="77777777" w:rsidR="007377D1" w:rsidRPr="006558E3" w:rsidRDefault="007377D1" w:rsidP="007377D1">
      <w:pPr>
        <w:spacing w:after="0" w:line="276" w:lineRule="auto"/>
        <w:rPr>
          <w:rFonts w:ascii="Calibri" w:hAnsi="Calibri" w:cs="Calibri"/>
        </w:rPr>
      </w:pPr>
      <w:r w:rsidRPr="006558E3">
        <w:rPr>
          <w:rFonts w:ascii="Calibri" w:hAnsi="Calibri" w:cs="Calibri"/>
        </w:rPr>
        <w:t>HSAB.2. Farklı ebat ve özellikteki nesneleri etkin bir şekilde kullanabilme</w:t>
      </w:r>
    </w:p>
    <w:p w14:paraId="48F55F88" w14:textId="77777777" w:rsidR="007377D1" w:rsidRPr="006558E3" w:rsidRDefault="007377D1" w:rsidP="007377D1">
      <w:pPr>
        <w:spacing w:after="0" w:line="276" w:lineRule="auto"/>
        <w:rPr>
          <w:rFonts w:ascii="Calibri" w:hAnsi="Calibri" w:cs="Calibri"/>
        </w:rPr>
      </w:pPr>
      <w:r w:rsidRPr="006558E3">
        <w:rPr>
          <w:rFonts w:ascii="Calibri" w:hAnsi="Calibri" w:cs="Calibri"/>
        </w:rPr>
        <w:t>a) Farklı büyüklükteki nesneleri kavrar.</w:t>
      </w:r>
    </w:p>
    <w:p w14:paraId="085EB3E9" w14:textId="77777777" w:rsidR="007377D1" w:rsidRPr="006558E3" w:rsidRDefault="007377D1" w:rsidP="007377D1">
      <w:pPr>
        <w:spacing w:after="0" w:line="276" w:lineRule="auto"/>
        <w:rPr>
          <w:rFonts w:ascii="Calibri" w:hAnsi="Calibri" w:cs="Calibri"/>
        </w:rPr>
      </w:pPr>
      <w:r w:rsidRPr="006558E3">
        <w:rPr>
          <w:rFonts w:ascii="Calibri" w:hAnsi="Calibri" w:cs="Calibri"/>
        </w:rPr>
        <w:t>b) Nesneleri şekillendirir.</w:t>
      </w:r>
    </w:p>
    <w:p w14:paraId="34289A68" w14:textId="77777777" w:rsidR="007377D1" w:rsidRPr="006558E3" w:rsidRDefault="007377D1" w:rsidP="007377D1">
      <w:pPr>
        <w:spacing w:after="0" w:line="276" w:lineRule="auto"/>
        <w:rPr>
          <w:rFonts w:ascii="Calibri" w:hAnsi="Calibri" w:cs="Calibri"/>
        </w:rPr>
      </w:pPr>
      <w:r w:rsidRPr="006558E3">
        <w:rPr>
          <w:rFonts w:ascii="Calibri" w:hAnsi="Calibri" w:cs="Calibri"/>
        </w:rPr>
        <w:t>c) Farklı boyutlardaki nesneleri kullanır.</w:t>
      </w:r>
    </w:p>
    <w:p w14:paraId="14B85A6E" w14:textId="77777777" w:rsidR="007377D1" w:rsidRPr="006558E3" w:rsidRDefault="007377D1" w:rsidP="007377D1">
      <w:pPr>
        <w:spacing w:after="0" w:line="276" w:lineRule="auto"/>
        <w:rPr>
          <w:rFonts w:ascii="Calibri" w:hAnsi="Calibri" w:cs="Calibri"/>
        </w:rPr>
      </w:pPr>
      <w:r w:rsidRPr="006558E3">
        <w:rPr>
          <w:rFonts w:ascii="Calibri" w:hAnsi="Calibri" w:cs="Calibri"/>
        </w:rPr>
        <w:t>ç) Çeşitli nesneleri kullanarak özgün ürünler oluşturur.</w:t>
      </w:r>
    </w:p>
    <w:p w14:paraId="7F71EED8" w14:textId="77777777" w:rsidR="007377D1" w:rsidRPr="006558E3" w:rsidRDefault="007377D1" w:rsidP="007377D1">
      <w:pPr>
        <w:spacing w:after="0" w:line="276" w:lineRule="auto"/>
        <w:rPr>
          <w:rFonts w:ascii="Calibri" w:hAnsi="Calibri" w:cs="Calibri"/>
        </w:rPr>
      </w:pPr>
    </w:p>
    <w:p w14:paraId="50E4E036" w14:textId="77777777" w:rsidR="007377D1" w:rsidRPr="006558E3" w:rsidRDefault="007377D1" w:rsidP="007377D1">
      <w:pPr>
        <w:spacing w:after="0" w:line="276" w:lineRule="auto"/>
        <w:rPr>
          <w:rFonts w:ascii="Calibri" w:hAnsi="Calibri" w:cs="Calibri"/>
          <w:b/>
          <w:bCs/>
        </w:rPr>
      </w:pPr>
    </w:p>
    <w:p w14:paraId="777A4850" w14:textId="77777777" w:rsidR="007377D1" w:rsidRPr="006558E3" w:rsidRDefault="007377D1" w:rsidP="007377D1">
      <w:pPr>
        <w:spacing w:after="0" w:line="276" w:lineRule="auto"/>
        <w:rPr>
          <w:rFonts w:ascii="Calibri" w:hAnsi="Calibri" w:cs="Calibri"/>
          <w:b/>
          <w:bCs/>
        </w:rPr>
      </w:pPr>
      <w:r w:rsidRPr="006558E3">
        <w:rPr>
          <w:rFonts w:ascii="Calibri" w:hAnsi="Calibri" w:cs="Calibri"/>
          <w:b/>
          <w:bCs/>
        </w:rPr>
        <w:t>Fen Alanı</w:t>
      </w:r>
    </w:p>
    <w:p w14:paraId="36E2AA19" w14:textId="4587F618"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FAB.1. Günlük yaşamında fenle ilgili olaylara/olgulara ve durumlara yönelik bilimsel gözlem yapabilme</w:t>
      </w:r>
    </w:p>
    <w:p w14:paraId="30A44857"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a) Nesnelerin betimsel/fiziksel özelliklerine yönelik gözlemlerini ifade eder.</w:t>
      </w:r>
    </w:p>
    <w:p w14:paraId="7BDD9748" w14:textId="77777777" w:rsidR="007377D1" w:rsidRPr="006558E3" w:rsidRDefault="007377D1" w:rsidP="007377D1">
      <w:pPr>
        <w:autoSpaceDE w:val="0"/>
        <w:autoSpaceDN w:val="0"/>
        <w:adjustRightInd w:val="0"/>
        <w:spacing w:after="0" w:line="240" w:lineRule="auto"/>
        <w:rPr>
          <w:rFonts w:ascii="Calibri" w:hAnsi="Calibri" w:cs="Calibri"/>
          <w:kern w:val="0"/>
        </w:rPr>
      </w:pPr>
      <w:r w:rsidRPr="006558E3">
        <w:rPr>
          <w:rFonts w:ascii="Calibri" w:hAnsi="Calibri" w:cs="Calibri"/>
          <w:kern w:val="0"/>
        </w:rPr>
        <w:t>b) Gökyüzündeki cisimleri gözlemler.</w:t>
      </w:r>
    </w:p>
    <w:p w14:paraId="1A703F5A" w14:textId="7F01AFEB" w:rsidR="007377D1" w:rsidRPr="006558E3" w:rsidRDefault="007377D1" w:rsidP="007377D1">
      <w:pPr>
        <w:spacing w:after="0" w:line="276" w:lineRule="auto"/>
        <w:rPr>
          <w:rFonts w:ascii="Calibri" w:hAnsi="Calibri" w:cs="Calibri"/>
        </w:rPr>
      </w:pPr>
      <w:r w:rsidRPr="006558E3">
        <w:rPr>
          <w:rFonts w:ascii="Calibri" w:hAnsi="Calibri" w:cs="Calibri"/>
          <w:kern w:val="0"/>
        </w:rPr>
        <w:t>c) Materyallerin gözlemlenebilir özellikleriyle ilgili verileri duyuları aracılığıyla toplar.</w:t>
      </w:r>
    </w:p>
    <w:p w14:paraId="2133F8E3" w14:textId="77777777" w:rsidR="00A8736A" w:rsidRPr="006558E3" w:rsidRDefault="00A8736A" w:rsidP="00D95F6D">
      <w:pPr>
        <w:spacing w:after="0" w:line="276" w:lineRule="auto"/>
        <w:rPr>
          <w:rFonts w:ascii="Calibri" w:hAnsi="Calibri" w:cs="Calibri"/>
          <w:b/>
          <w:bCs/>
        </w:rPr>
      </w:pPr>
    </w:p>
    <w:p w14:paraId="575B8950" w14:textId="193BABA1" w:rsidR="001C2089" w:rsidRPr="006558E3" w:rsidRDefault="001C2089" w:rsidP="00D95F6D">
      <w:pPr>
        <w:spacing w:after="0" w:line="276" w:lineRule="auto"/>
        <w:rPr>
          <w:rFonts w:ascii="Calibri" w:hAnsi="Calibri" w:cs="Calibri"/>
          <w:b/>
          <w:bCs/>
        </w:rPr>
      </w:pPr>
      <w:r w:rsidRPr="006558E3">
        <w:rPr>
          <w:rFonts w:ascii="Calibri" w:hAnsi="Calibri" w:cs="Calibri"/>
          <w:b/>
          <w:bCs/>
        </w:rPr>
        <w:t>İÇERİK ÇERÇEVESİ</w:t>
      </w:r>
    </w:p>
    <w:p w14:paraId="5B4B04F4" w14:textId="0D5F39DE" w:rsidR="001C2089" w:rsidRPr="006558E3" w:rsidRDefault="001C2089" w:rsidP="00A8736A">
      <w:pPr>
        <w:spacing w:after="0"/>
        <w:rPr>
          <w:rFonts w:ascii="Calibri" w:hAnsi="Calibri" w:cs="Calibri"/>
        </w:rPr>
      </w:pPr>
      <w:r w:rsidRPr="006558E3">
        <w:rPr>
          <w:rFonts w:ascii="Calibri" w:hAnsi="Calibri" w:cs="Calibri"/>
          <w:b/>
          <w:bCs/>
        </w:rPr>
        <w:t>Kavramlar</w:t>
      </w:r>
      <w:r w:rsidRPr="006558E3">
        <w:rPr>
          <w:rFonts w:ascii="Calibri" w:hAnsi="Calibri" w:cs="Calibri"/>
        </w:rPr>
        <w:t>:</w:t>
      </w:r>
      <w:r w:rsidR="008246C4" w:rsidRPr="006558E3">
        <w:rPr>
          <w:rFonts w:ascii="Calibri" w:hAnsi="Calibri" w:cs="Calibri"/>
        </w:rPr>
        <w:t xml:space="preserve"> </w:t>
      </w:r>
      <w:r w:rsidR="00CD093C" w:rsidRPr="006558E3">
        <w:rPr>
          <w:rFonts w:ascii="Calibri" w:hAnsi="Calibri" w:cs="Calibri"/>
        </w:rPr>
        <w:t>uzak- yakın, sıcak- soğuk</w:t>
      </w:r>
    </w:p>
    <w:p w14:paraId="66E925EC" w14:textId="1ED7D89A" w:rsidR="001C2089" w:rsidRPr="006558E3" w:rsidRDefault="001C2089" w:rsidP="00D95F6D">
      <w:pPr>
        <w:spacing w:after="0" w:line="276" w:lineRule="auto"/>
        <w:rPr>
          <w:rFonts w:ascii="Calibri" w:hAnsi="Calibri" w:cs="Calibri"/>
        </w:rPr>
      </w:pPr>
      <w:r w:rsidRPr="006558E3">
        <w:rPr>
          <w:rFonts w:ascii="Calibri" w:hAnsi="Calibri" w:cs="Calibri"/>
          <w:b/>
          <w:bCs/>
        </w:rPr>
        <w:t>Sözcükler</w:t>
      </w:r>
      <w:r w:rsidRPr="006558E3">
        <w:rPr>
          <w:rFonts w:ascii="Calibri" w:hAnsi="Calibri" w:cs="Calibri"/>
        </w:rPr>
        <w:t>:</w:t>
      </w:r>
      <w:r w:rsidR="00CD093C" w:rsidRPr="006558E3">
        <w:rPr>
          <w:rFonts w:ascii="Calibri" w:hAnsi="Calibri" w:cs="Calibri"/>
        </w:rPr>
        <w:t xml:space="preserve"> Gezegenler, astronot, roket,</w:t>
      </w:r>
    </w:p>
    <w:p w14:paraId="18CB1E37" w14:textId="77777777" w:rsidR="00CD093C" w:rsidRPr="006558E3" w:rsidRDefault="001C2089" w:rsidP="00CD093C">
      <w:pPr>
        <w:spacing w:after="0"/>
        <w:rPr>
          <w:rFonts w:ascii="Calibri" w:hAnsi="Calibri" w:cs="Calibri"/>
          <w:b/>
        </w:rPr>
      </w:pPr>
      <w:r w:rsidRPr="006558E3">
        <w:rPr>
          <w:rFonts w:ascii="Calibri" w:hAnsi="Calibri" w:cs="Calibri"/>
          <w:b/>
          <w:bCs/>
        </w:rPr>
        <w:t>Materyaller</w:t>
      </w:r>
      <w:r w:rsidR="008246C4" w:rsidRPr="006558E3">
        <w:rPr>
          <w:rFonts w:ascii="Calibri" w:hAnsi="Calibri" w:cs="Calibri"/>
        </w:rPr>
        <w:t>:</w:t>
      </w:r>
      <w:r w:rsidR="00CD093C" w:rsidRPr="006558E3">
        <w:rPr>
          <w:rFonts w:ascii="Calibri" w:hAnsi="Calibri" w:cs="Calibri"/>
        </w:rPr>
        <w:t xml:space="preserve"> Şişe kapakları</w:t>
      </w:r>
    </w:p>
    <w:p w14:paraId="1FE9B3E4" w14:textId="4352F55A" w:rsidR="001C2089" w:rsidRPr="006558E3" w:rsidRDefault="001C2089" w:rsidP="00D95F6D">
      <w:pPr>
        <w:spacing w:after="0" w:line="276" w:lineRule="auto"/>
        <w:rPr>
          <w:rFonts w:ascii="Calibri" w:hAnsi="Calibri" w:cs="Calibri"/>
        </w:rPr>
      </w:pPr>
    </w:p>
    <w:p w14:paraId="4D4B293A" w14:textId="4C7C466D" w:rsidR="001C2089" w:rsidRPr="006558E3" w:rsidRDefault="001C2089" w:rsidP="00D95F6D">
      <w:pPr>
        <w:spacing w:after="0" w:line="276" w:lineRule="auto"/>
        <w:rPr>
          <w:rFonts w:ascii="Calibri" w:hAnsi="Calibri" w:cs="Calibri"/>
        </w:rPr>
      </w:pPr>
      <w:r w:rsidRPr="006558E3">
        <w:rPr>
          <w:rFonts w:ascii="Calibri" w:hAnsi="Calibri" w:cs="Calibri"/>
          <w:b/>
          <w:bCs/>
        </w:rPr>
        <w:t>Eğitim/Öğrenme Ortamları</w:t>
      </w:r>
      <w:r w:rsidR="008246C4" w:rsidRPr="006558E3">
        <w:rPr>
          <w:rFonts w:ascii="Calibri" w:hAnsi="Calibri" w:cs="Calibri"/>
        </w:rPr>
        <w:t>:</w:t>
      </w:r>
      <w:r w:rsidR="00CA07F0" w:rsidRPr="006558E3">
        <w:rPr>
          <w:rFonts w:ascii="Calibri" w:hAnsi="Calibri" w:cs="Calibri"/>
        </w:rPr>
        <w:t xml:space="preserve"> Etkinlikler için gerekli materyaller hazırlanır ve sınıf ortamı düzenlenir.</w:t>
      </w:r>
    </w:p>
    <w:p w14:paraId="11DC90F8" w14:textId="77777777" w:rsidR="001C2089" w:rsidRPr="006558E3" w:rsidRDefault="001C2089" w:rsidP="00D95F6D">
      <w:pPr>
        <w:spacing w:after="0" w:line="276" w:lineRule="auto"/>
        <w:rPr>
          <w:rFonts w:ascii="Calibri" w:hAnsi="Calibri" w:cs="Calibri"/>
        </w:rPr>
      </w:pPr>
    </w:p>
    <w:p w14:paraId="321D4E19" w14:textId="3AF6C92B" w:rsidR="001C2089" w:rsidRPr="006558E3" w:rsidRDefault="001C2089" w:rsidP="00D95F6D">
      <w:pPr>
        <w:spacing w:after="0" w:line="276" w:lineRule="auto"/>
        <w:rPr>
          <w:rFonts w:ascii="Calibri" w:hAnsi="Calibri" w:cs="Calibri"/>
          <w:b/>
          <w:bCs/>
        </w:rPr>
      </w:pPr>
      <w:r w:rsidRPr="006558E3">
        <w:rPr>
          <w:rFonts w:ascii="Calibri" w:hAnsi="Calibri" w:cs="Calibri"/>
          <w:b/>
          <w:bCs/>
        </w:rPr>
        <w:t>GÜNE BAŞLAMA ZAMANI</w:t>
      </w:r>
    </w:p>
    <w:p w14:paraId="6029A0C0" w14:textId="77777777" w:rsidR="003F3750" w:rsidRPr="006558E3" w:rsidRDefault="003F3750" w:rsidP="003F3750">
      <w:pPr>
        <w:spacing w:after="0"/>
        <w:rPr>
          <w:rFonts w:ascii="Calibri" w:hAnsi="Calibri" w:cs="Calibri"/>
        </w:rPr>
      </w:pPr>
      <w:r w:rsidRPr="006558E3">
        <w:rPr>
          <w:rFonts w:ascii="Calibri" w:hAnsi="Calibri" w:cs="Calibri"/>
        </w:rPr>
        <w:t>Öğretmen tarafından masalar, öğrenme merkezleri ve materyaller düzenlenerek sınıf, ilgili etkinliklere uygun hale getirilir.</w:t>
      </w:r>
    </w:p>
    <w:p w14:paraId="53E33266" w14:textId="77777777" w:rsidR="008246C4" w:rsidRPr="006558E3" w:rsidRDefault="008246C4" w:rsidP="00D95F6D">
      <w:pPr>
        <w:spacing w:after="0" w:line="276" w:lineRule="auto"/>
        <w:rPr>
          <w:rFonts w:ascii="Calibri" w:hAnsi="Calibri" w:cs="Calibri"/>
        </w:rPr>
      </w:pPr>
    </w:p>
    <w:p w14:paraId="403E1523" w14:textId="09E3E22A" w:rsidR="001C2089" w:rsidRPr="006558E3" w:rsidRDefault="001C2089" w:rsidP="00D95F6D">
      <w:pPr>
        <w:spacing w:after="0" w:line="276" w:lineRule="auto"/>
        <w:rPr>
          <w:rFonts w:ascii="Calibri" w:hAnsi="Calibri" w:cs="Calibri"/>
          <w:b/>
          <w:bCs/>
        </w:rPr>
      </w:pPr>
      <w:r w:rsidRPr="006558E3">
        <w:rPr>
          <w:rFonts w:ascii="Calibri" w:hAnsi="Calibri" w:cs="Calibri"/>
          <w:b/>
          <w:bCs/>
        </w:rPr>
        <w:lastRenderedPageBreak/>
        <w:t>ÖĞRENME MERKEZLERİNDE OYUN</w:t>
      </w:r>
    </w:p>
    <w:p w14:paraId="424BF9CC" w14:textId="77777777" w:rsidR="003F3750" w:rsidRPr="006558E3" w:rsidRDefault="003F3750" w:rsidP="003F3750">
      <w:pPr>
        <w:spacing w:after="0"/>
        <w:rPr>
          <w:rFonts w:ascii="Calibri" w:hAnsi="Calibri" w:cs="Calibri"/>
        </w:rPr>
      </w:pPr>
      <w:r w:rsidRPr="006558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558E3" w:rsidRDefault="008246C4" w:rsidP="00D95F6D">
      <w:pPr>
        <w:spacing w:after="0" w:line="276" w:lineRule="auto"/>
        <w:rPr>
          <w:rFonts w:ascii="Calibri" w:hAnsi="Calibri" w:cs="Calibri"/>
        </w:rPr>
      </w:pPr>
    </w:p>
    <w:p w14:paraId="63BA6842" w14:textId="4E1149F9" w:rsidR="001C2089" w:rsidRPr="006558E3" w:rsidRDefault="001C2089" w:rsidP="00D95F6D">
      <w:pPr>
        <w:spacing w:after="0" w:line="276" w:lineRule="auto"/>
        <w:rPr>
          <w:rFonts w:ascii="Calibri" w:hAnsi="Calibri" w:cs="Calibri"/>
          <w:b/>
          <w:bCs/>
        </w:rPr>
      </w:pPr>
      <w:r w:rsidRPr="006558E3">
        <w:rPr>
          <w:rFonts w:ascii="Calibri" w:hAnsi="Calibri" w:cs="Calibri"/>
          <w:b/>
          <w:bCs/>
        </w:rPr>
        <w:t>BESLENME, TOPLANMA, TEMİZLİK</w:t>
      </w:r>
    </w:p>
    <w:p w14:paraId="54A59ADB" w14:textId="77777777" w:rsidR="003F3750" w:rsidRPr="006558E3" w:rsidRDefault="003F3750" w:rsidP="003F3750">
      <w:pPr>
        <w:spacing w:after="0"/>
        <w:rPr>
          <w:rFonts w:ascii="Calibri" w:hAnsi="Calibri" w:cs="Calibri"/>
          <w:b/>
        </w:rPr>
      </w:pPr>
      <w:r w:rsidRPr="006558E3">
        <w:rPr>
          <w:rFonts w:ascii="Calibri" w:hAnsi="Calibri" w:cs="Calibri"/>
        </w:rPr>
        <w:t>Tuvalet ve temizlik ihtiyacı için lavabolara geçilir. Ellerin nasıl yıkanması gerektiği gösterilir. Sıra ile eller yıkanarak kahvaltıya geçilir.</w:t>
      </w:r>
      <w:r w:rsidRPr="006558E3">
        <w:rPr>
          <w:rFonts w:ascii="Calibri" w:hAnsi="Calibri" w:cs="Calibri"/>
          <w:b/>
        </w:rPr>
        <w:t xml:space="preserve"> </w:t>
      </w:r>
    </w:p>
    <w:p w14:paraId="7CB56C29" w14:textId="77777777" w:rsidR="008246C4" w:rsidRPr="006558E3" w:rsidRDefault="008246C4" w:rsidP="00D95F6D">
      <w:pPr>
        <w:spacing w:after="0" w:line="276" w:lineRule="auto"/>
        <w:rPr>
          <w:rFonts w:ascii="Calibri" w:hAnsi="Calibri" w:cs="Calibri"/>
        </w:rPr>
      </w:pPr>
    </w:p>
    <w:p w14:paraId="2DC1A68B" w14:textId="724FDBF0" w:rsidR="001C2089" w:rsidRPr="006558E3" w:rsidRDefault="001C2089" w:rsidP="00D95F6D">
      <w:pPr>
        <w:spacing w:after="0" w:line="276" w:lineRule="auto"/>
        <w:rPr>
          <w:rFonts w:ascii="Calibri" w:hAnsi="Calibri" w:cs="Calibri"/>
          <w:b/>
          <w:bCs/>
        </w:rPr>
      </w:pPr>
      <w:r w:rsidRPr="006558E3">
        <w:rPr>
          <w:rFonts w:ascii="Calibri" w:hAnsi="Calibri" w:cs="Calibri"/>
          <w:b/>
          <w:bCs/>
        </w:rPr>
        <w:t>ETKİNLİK</w:t>
      </w:r>
    </w:p>
    <w:p w14:paraId="07FFDC03" w14:textId="2ADCBDFA" w:rsidR="007C630D" w:rsidRPr="006558E3" w:rsidRDefault="00CD093C" w:rsidP="00D95F6D">
      <w:pPr>
        <w:spacing w:after="0" w:line="276" w:lineRule="auto"/>
        <w:rPr>
          <w:rFonts w:ascii="Calibri" w:hAnsi="Calibri" w:cs="Calibri"/>
        </w:rPr>
      </w:pPr>
      <w:r w:rsidRPr="006558E3">
        <w:rPr>
          <w:rFonts w:ascii="Calibri" w:hAnsi="Calibri" w:cs="Calibri"/>
        </w:rPr>
        <w:t>UZAYA YOLCULUK</w:t>
      </w:r>
    </w:p>
    <w:p w14:paraId="1CEBA51B" w14:textId="77777777" w:rsidR="00CD093C" w:rsidRPr="006558E3" w:rsidRDefault="00CD093C" w:rsidP="00CD093C">
      <w:pPr>
        <w:spacing w:after="0"/>
        <w:rPr>
          <w:rFonts w:ascii="Calibri" w:hAnsi="Calibri" w:cs="Calibri"/>
        </w:rPr>
      </w:pPr>
      <w:r w:rsidRPr="006558E3">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1729C2CB" w14:textId="77777777" w:rsidR="00CD093C" w:rsidRPr="006558E3" w:rsidRDefault="00CD093C" w:rsidP="00CD093C">
      <w:pPr>
        <w:spacing w:after="0"/>
        <w:rPr>
          <w:rFonts w:ascii="Calibri" w:hAnsi="Calibri" w:cs="Calibri"/>
        </w:rPr>
      </w:pPr>
      <w:r w:rsidRPr="006558E3">
        <w:rPr>
          <w:rFonts w:ascii="Calibri" w:hAnsi="Calibri" w:cs="Calibr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3822B240"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 xml:space="preserve">“Sizce astronotlar uzay yolculuğuna çıkmak için ne gibi hazırlık yaparlar?” denilerek çocukların fikirleri alınır. </w:t>
      </w:r>
    </w:p>
    <w:p w14:paraId="261D0630" w14:textId="77777777" w:rsidR="00CD093C" w:rsidRPr="006558E3" w:rsidRDefault="00CD093C" w:rsidP="00CD093C">
      <w:pPr>
        <w:spacing w:after="0"/>
        <w:rPr>
          <w:rFonts w:ascii="Calibri" w:hAnsi="Calibri" w:cs="Calibri"/>
        </w:rPr>
      </w:pPr>
      <w:r w:rsidRPr="006558E3">
        <w:rPr>
          <w:rFonts w:ascii="Calibri" w:hAnsi="Calibri" w:cs="Calibri"/>
        </w:rPr>
        <w:t xml:space="preserve">Rokete binmeden önce özel kostümlerini giydiler ( giyinme öykünmesi/taklidi yapılır) </w:t>
      </w:r>
    </w:p>
    <w:p w14:paraId="4283171C"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Kostümlerinin bizim kıyafetlerimizden farkı ne olabilir?” diye sorulur.</w:t>
      </w:r>
    </w:p>
    <w:p w14:paraId="3A1A6570" w14:textId="77777777" w:rsidR="00CD093C" w:rsidRPr="006558E3" w:rsidRDefault="00CD093C" w:rsidP="00CD093C">
      <w:pPr>
        <w:spacing w:after="0"/>
        <w:rPr>
          <w:rFonts w:ascii="Calibri" w:hAnsi="Calibri" w:cs="Calibri"/>
        </w:rPr>
      </w:pPr>
      <w:r w:rsidRPr="006558E3">
        <w:rPr>
          <w:rFonts w:ascii="Calibri" w:hAnsi="Calibri" w:cs="Calibri"/>
        </w:rPr>
        <w:t>“Roketlerine bindiler. Geri sayım başladı. 10, 9…….3, 2, 1, 0. Roket fırladı. (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21B2527B"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Sizce buraya gidebilirler mi? Bu gezegenin özelliği ne olabilir?” diye sorar.</w:t>
      </w:r>
    </w:p>
    <w:p w14:paraId="5112F586" w14:textId="77777777" w:rsidR="00CD093C" w:rsidRPr="006558E3" w:rsidRDefault="00CD093C" w:rsidP="00CD093C">
      <w:pPr>
        <w:spacing w:after="0"/>
        <w:ind w:left="360"/>
        <w:rPr>
          <w:rFonts w:ascii="Calibri" w:hAnsi="Calibri" w:cs="Calibri"/>
        </w:rPr>
      </w:pPr>
      <w:r w:rsidRPr="006558E3">
        <w:rPr>
          <w:rFonts w:ascii="Calibri" w:hAnsi="Calibri" w:cs="Calibri"/>
        </w:rPr>
        <w:t>Neptün’e iniş yaptılar. Roketten indiler ve buranın çok çok soğuk oluğunu hissettiler.</w:t>
      </w:r>
    </w:p>
    <w:p w14:paraId="5F620266"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 xml:space="preserve">Bu gezegen neden bu kadar soğuk? </w:t>
      </w:r>
    </w:p>
    <w:p w14:paraId="4E02F266" w14:textId="77777777" w:rsidR="00CD093C" w:rsidRPr="006558E3" w:rsidRDefault="00CD093C" w:rsidP="00CD093C">
      <w:pPr>
        <w:spacing w:after="0"/>
        <w:rPr>
          <w:rFonts w:ascii="Calibri" w:hAnsi="Calibri" w:cs="Calibri"/>
        </w:rPr>
      </w:pPr>
      <w:r w:rsidRPr="006558E3">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621A09BF" w14:textId="77777777" w:rsidR="00CD093C" w:rsidRPr="006558E3" w:rsidRDefault="00CD093C" w:rsidP="00CD093C">
      <w:pPr>
        <w:spacing w:after="0"/>
        <w:rPr>
          <w:rFonts w:ascii="Calibri" w:hAnsi="Calibri" w:cs="Calibri"/>
          <w:b/>
        </w:rPr>
      </w:pPr>
    </w:p>
    <w:p w14:paraId="64E76A73" w14:textId="77777777" w:rsidR="00CD093C" w:rsidRPr="006558E3" w:rsidRDefault="00CD093C" w:rsidP="00D95F6D">
      <w:pPr>
        <w:spacing w:after="0" w:line="276" w:lineRule="auto"/>
        <w:rPr>
          <w:rFonts w:ascii="Calibri" w:hAnsi="Calibri" w:cs="Calibri"/>
        </w:rPr>
      </w:pPr>
    </w:p>
    <w:p w14:paraId="3033F06D" w14:textId="77777777" w:rsidR="007C630D" w:rsidRPr="006558E3" w:rsidRDefault="007C630D" w:rsidP="007C630D">
      <w:pPr>
        <w:spacing w:after="0" w:line="276" w:lineRule="auto"/>
        <w:rPr>
          <w:rFonts w:ascii="Calibri" w:hAnsi="Calibri" w:cs="Calibri"/>
          <w:b/>
          <w:bCs/>
        </w:rPr>
      </w:pPr>
      <w:r w:rsidRPr="006558E3">
        <w:rPr>
          <w:rFonts w:ascii="Calibri" w:hAnsi="Calibri" w:cs="Calibri"/>
          <w:b/>
          <w:bCs/>
        </w:rPr>
        <w:t>DEĞERLENDİRME</w:t>
      </w:r>
    </w:p>
    <w:p w14:paraId="6C8945C5"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Astronot olmak sana ne hissettirdi?</w:t>
      </w:r>
    </w:p>
    <w:p w14:paraId="694675CC"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Farklı bir gezegene gittiğinde neler görmek isterdin?</w:t>
      </w:r>
    </w:p>
    <w:p w14:paraId="4F220E37" w14:textId="77777777" w:rsidR="00CD093C" w:rsidRPr="006558E3" w:rsidRDefault="00CD093C" w:rsidP="00CD093C">
      <w:pPr>
        <w:pStyle w:val="ListeParagraf"/>
        <w:numPr>
          <w:ilvl w:val="0"/>
          <w:numId w:val="1"/>
        </w:numPr>
        <w:spacing w:after="0" w:line="276" w:lineRule="auto"/>
        <w:rPr>
          <w:rFonts w:ascii="Calibri" w:hAnsi="Calibri" w:cs="Calibri"/>
        </w:rPr>
      </w:pPr>
      <w:r w:rsidRPr="006558E3">
        <w:rPr>
          <w:rFonts w:ascii="Calibri" w:hAnsi="Calibri" w:cs="Calibri"/>
        </w:rPr>
        <w:t>Astronotların karşılaştığı zorluklar neler olabilir?</w:t>
      </w:r>
    </w:p>
    <w:p w14:paraId="0E0D162E" w14:textId="77777777" w:rsidR="001C2089" w:rsidRPr="006558E3" w:rsidRDefault="001C2089" w:rsidP="00D95F6D">
      <w:pPr>
        <w:spacing w:after="0" w:line="276" w:lineRule="auto"/>
        <w:rPr>
          <w:rFonts w:ascii="Calibri" w:hAnsi="Calibri" w:cs="Calibri"/>
        </w:rPr>
      </w:pPr>
    </w:p>
    <w:p w14:paraId="74550BF8" w14:textId="25B8153E" w:rsidR="001C2089" w:rsidRPr="006558E3" w:rsidRDefault="001C2089" w:rsidP="00D95F6D">
      <w:pPr>
        <w:spacing w:after="0" w:line="276" w:lineRule="auto"/>
        <w:rPr>
          <w:rFonts w:ascii="Calibri" w:hAnsi="Calibri" w:cs="Calibri"/>
          <w:b/>
          <w:bCs/>
        </w:rPr>
      </w:pPr>
      <w:r w:rsidRPr="006558E3">
        <w:rPr>
          <w:rFonts w:ascii="Calibri" w:hAnsi="Calibri" w:cs="Calibri"/>
          <w:b/>
          <w:bCs/>
        </w:rPr>
        <w:t>ETKİNLİK</w:t>
      </w:r>
    </w:p>
    <w:p w14:paraId="33380E8F" w14:textId="1747543D" w:rsidR="001C2089" w:rsidRPr="006558E3" w:rsidRDefault="00CD093C" w:rsidP="00D95F6D">
      <w:pPr>
        <w:spacing w:after="0" w:line="276" w:lineRule="auto"/>
        <w:rPr>
          <w:rFonts w:ascii="Calibri" w:hAnsi="Calibri" w:cs="Calibri"/>
        </w:rPr>
      </w:pPr>
      <w:r w:rsidRPr="006558E3">
        <w:rPr>
          <w:rFonts w:ascii="Calibri" w:hAnsi="Calibri" w:cs="Calibri"/>
        </w:rPr>
        <w:t>KAPAKLARLA ROKET</w:t>
      </w:r>
    </w:p>
    <w:p w14:paraId="573125AA" w14:textId="77777777" w:rsidR="00CD093C" w:rsidRPr="006558E3" w:rsidRDefault="00CD093C" w:rsidP="00CD093C">
      <w:pPr>
        <w:spacing w:after="0"/>
        <w:rPr>
          <w:rFonts w:ascii="Calibri" w:hAnsi="Calibri" w:cs="Calibri"/>
        </w:rPr>
      </w:pPr>
      <w:r w:rsidRPr="006558E3">
        <w:rPr>
          <w:rFonts w:ascii="Calibri" w:hAnsi="Calibri" w:cs="Calibr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137ED1F0" w14:textId="77777777" w:rsidR="00CD093C" w:rsidRPr="006558E3" w:rsidRDefault="00CD093C" w:rsidP="00CD093C">
      <w:pPr>
        <w:spacing w:after="0"/>
        <w:rPr>
          <w:rFonts w:ascii="Calibri" w:hAnsi="Calibri" w:cs="Calibri"/>
        </w:rPr>
      </w:pPr>
      <w:r w:rsidRPr="006558E3">
        <w:rPr>
          <w:rFonts w:ascii="Calibri" w:hAnsi="Calibri" w:cs="Calibri"/>
        </w:rPr>
        <w:t xml:space="preserve">Ardından şişe kapakları ters ve düz şekilde üst üste koyularak kule oluşturulmaya çalışılır. Her çocuk kendi önünde, kapaklarla dengeyi bozmadan kule yapar. </w:t>
      </w:r>
    </w:p>
    <w:p w14:paraId="03489C3D" w14:textId="77777777" w:rsidR="00CD093C" w:rsidRPr="006558E3" w:rsidRDefault="00CD093C" w:rsidP="00CD093C">
      <w:pPr>
        <w:spacing w:after="0"/>
        <w:rPr>
          <w:rFonts w:ascii="Calibri" w:hAnsi="Calibri" w:cs="Calibri"/>
        </w:rPr>
      </w:pPr>
      <w:r w:rsidRPr="006558E3">
        <w:rPr>
          <w:rFonts w:ascii="Calibri" w:hAnsi="Calibri" w:cs="Calibri"/>
        </w:rPr>
        <w:lastRenderedPageBreak/>
        <w:t xml:space="preserve">Öğretmenin büyük boy </w:t>
      </w:r>
      <w:proofErr w:type="spellStart"/>
      <w:r w:rsidRPr="006558E3">
        <w:rPr>
          <w:rFonts w:ascii="Calibri" w:hAnsi="Calibri" w:cs="Calibri"/>
        </w:rPr>
        <w:t>kraft</w:t>
      </w:r>
      <w:proofErr w:type="spellEnd"/>
      <w:r w:rsidRPr="006558E3">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5DA9D3D9" w14:textId="77777777" w:rsidR="00CD093C" w:rsidRPr="006558E3" w:rsidRDefault="00CD093C" w:rsidP="00D95F6D">
      <w:pPr>
        <w:spacing w:after="0" w:line="276" w:lineRule="auto"/>
        <w:rPr>
          <w:rFonts w:ascii="Calibri" w:hAnsi="Calibri" w:cs="Calibri"/>
        </w:rPr>
      </w:pPr>
    </w:p>
    <w:p w14:paraId="63C5A410" w14:textId="77777777" w:rsidR="007C630D" w:rsidRPr="006558E3" w:rsidRDefault="007C630D" w:rsidP="007C630D">
      <w:pPr>
        <w:spacing w:after="0" w:line="276" w:lineRule="auto"/>
        <w:rPr>
          <w:rFonts w:ascii="Calibri" w:hAnsi="Calibri" w:cs="Calibri"/>
          <w:b/>
          <w:bCs/>
        </w:rPr>
      </w:pPr>
      <w:r w:rsidRPr="006558E3">
        <w:rPr>
          <w:rFonts w:ascii="Calibri" w:hAnsi="Calibri" w:cs="Calibri"/>
          <w:b/>
          <w:bCs/>
        </w:rPr>
        <w:t>DEĞERLENDİRME</w:t>
      </w:r>
    </w:p>
    <w:p w14:paraId="516A417E" w14:textId="77777777" w:rsidR="00CD093C" w:rsidRPr="006558E3" w:rsidRDefault="00CD093C" w:rsidP="00CD093C">
      <w:pPr>
        <w:pStyle w:val="ListeParagraf"/>
        <w:numPr>
          <w:ilvl w:val="0"/>
          <w:numId w:val="2"/>
        </w:numPr>
        <w:spacing w:after="0" w:line="276" w:lineRule="auto"/>
        <w:rPr>
          <w:rFonts w:ascii="Calibri" w:hAnsi="Calibri" w:cs="Calibri"/>
        </w:rPr>
      </w:pPr>
      <w:r w:rsidRPr="006558E3">
        <w:rPr>
          <w:rFonts w:ascii="Calibri" w:hAnsi="Calibri" w:cs="Calibri"/>
        </w:rPr>
        <w:t>Kapakları üst üste dizerken neler hissettin?</w:t>
      </w:r>
    </w:p>
    <w:p w14:paraId="745F6426" w14:textId="77777777" w:rsidR="00CD093C" w:rsidRPr="006558E3" w:rsidRDefault="00CD093C" w:rsidP="00CD093C">
      <w:pPr>
        <w:pStyle w:val="ListeParagraf"/>
        <w:numPr>
          <w:ilvl w:val="0"/>
          <w:numId w:val="2"/>
        </w:numPr>
        <w:spacing w:after="0" w:line="276" w:lineRule="auto"/>
        <w:rPr>
          <w:rFonts w:ascii="Calibri" w:hAnsi="Calibri" w:cs="Calibri"/>
        </w:rPr>
      </w:pPr>
      <w:r w:rsidRPr="006558E3">
        <w:rPr>
          <w:rFonts w:ascii="Calibri" w:hAnsi="Calibri" w:cs="Calibri"/>
        </w:rPr>
        <w:t>En fazla kaç tane kapakla kule yapabildin?</w:t>
      </w:r>
    </w:p>
    <w:p w14:paraId="0A91FCCB" w14:textId="77777777" w:rsidR="00CD093C" w:rsidRPr="006558E3" w:rsidRDefault="00CD093C" w:rsidP="00CD093C">
      <w:pPr>
        <w:pStyle w:val="ListeParagraf"/>
        <w:numPr>
          <w:ilvl w:val="0"/>
          <w:numId w:val="2"/>
        </w:numPr>
        <w:spacing w:after="0" w:line="276" w:lineRule="auto"/>
        <w:rPr>
          <w:rFonts w:ascii="Calibri" w:hAnsi="Calibri" w:cs="Calibri"/>
        </w:rPr>
      </w:pPr>
      <w:r w:rsidRPr="006558E3">
        <w:rPr>
          <w:rFonts w:ascii="Calibri" w:hAnsi="Calibri" w:cs="Calibri"/>
        </w:rPr>
        <w:t>Başka hangi malzemelerle kule oluşturabiliriz?</w:t>
      </w:r>
    </w:p>
    <w:p w14:paraId="0714D7B0" w14:textId="77777777" w:rsidR="001C2089" w:rsidRPr="006558E3" w:rsidRDefault="001C2089" w:rsidP="00D95F6D">
      <w:pPr>
        <w:spacing w:after="0" w:line="276" w:lineRule="auto"/>
        <w:rPr>
          <w:rFonts w:ascii="Calibri" w:hAnsi="Calibri" w:cs="Calibri"/>
        </w:rPr>
      </w:pPr>
    </w:p>
    <w:p w14:paraId="22FB2E62" w14:textId="7A4A2CF8" w:rsidR="001C2089" w:rsidRPr="006558E3" w:rsidRDefault="001C2089" w:rsidP="00D95F6D">
      <w:pPr>
        <w:spacing w:after="0" w:line="276" w:lineRule="auto"/>
        <w:rPr>
          <w:rFonts w:ascii="Calibri" w:hAnsi="Calibri" w:cs="Calibri"/>
          <w:b/>
          <w:bCs/>
        </w:rPr>
      </w:pPr>
      <w:r w:rsidRPr="006558E3">
        <w:rPr>
          <w:rFonts w:ascii="Calibri" w:hAnsi="Calibri" w:cs="Calibri"/>
          <w:b/>
          <w:bCs/>
        </w:rPr>
        <w:t>FARKLILAŞTIRMA</w:t>
      </w:r>
    </w:p>
    <w:p w14:paraId="339DADFC" w14:textId="60D9F24D" w:rsidR="00525C16" w:rsidRPr="006558E3" w:rsidRDefault="00525C16" w:rsidP="00D95F6D">
      <w:pPr>
        <w:spacing w:after="0" w:line="276" w:lineRule="auto"/>
        <w:rPr>
          <w:rFonts w:ascii="Calibri" w:hAnsi="Calibri" w:cs="Calibri"/>
          <w:b/>
          <w:bCs/>
        </w:rPr>
      </w:pPr>
      <w:r w:rsidRPr="006558E3">
        <w:rPr>
          <w:rFonts w:ascii="Calibri" w:hAnsi="Calibri" w:cs="Calibri"/>
          <w:b/>
          <w:bCs/>
        </w:rPr>
        <w:t>Zenginleştirme:</w:t>
      </w:r>
    </w:p>
    <w:p w14:paraId="1717C179" w14:textId="5F15B3F3" w:rsidR="00525C16" w:rsidRPr="006558E3" w:rsidRDefault="00525C16" w:rsidP="00D95F6D">
      <w:pPr>
        <w:spacing w:after="0" w:line="276" w:lineRule="auto"/>
        <w:rPr>
          <w:rFonts w:ascii="Calibri" w:hAnsi="Calibri" w:cs="Calibri"/>
          <w:b/>
          <w:bCs/>
        </w:rPr>
      </w:pPr>
      <w:r w:rsidRPr="006558E3">
        <w:rPr>
          <w:rFonts w:ascii="Calibri" w:hAnsi="Calibri" w:cs="Calibri"/>
          <w:b/>
          <w:bCs/>
        </w:rPr>
        <w:t>Destekleme:</w:t>
      </w:r>
    </w:p>
    <w:p w14:paraId="7A9BEDF1" w14:textId="77777777" w:rsidR="008246C4" w:rsidRPr="006558E3" w:rsidRDefault="008246C4" w:rsidP="00D95F6D">
      <w:pPr>
        <w:spacing w:after="0" w:line="276" w:lineRule="auto"/>
        <w:rPr>
          <w:rFonts w:ascii="Calibri" w:hAnsi="Calibri" w:cs="Calibri"/>
        </w:rPr>
      </w:pPr>
    </w:p>
    <w:p w14:paraId="08CA68D9" w14:textId="6BFA40FC" w:rsidR="001C2089" w:rsidRPr="006558E3" w:rsidRDefault="001C2089" w:rsidP="00D95F6D">
      <w:pPr>
        <w:spacing w:after="0" w:line="276" w:lineRule="auto"/>
        <w:rPr>
          <w:rFonts w:ascii="Calibri" w:hAnsi="Calibri" w:cs="Calibri"/>
          <w:b/>
          <w:bCs/>
        </w:rPr>
      </w:pPr>
      <w:r w:rsidRPr="006558E3">
        <w:rPr>
          <w:rFonts w:ascii="Calibri" w:hAnsi="Calibri" w:cs="Calibri"/>
          <w:b/>
          <w:bCs/>
        </w:rPr>
        <w:t>AİLE / TOPLUM KATILIMI</w:t>
      </w:r>
    </w:p>
    <w:p w14:paraId="5FD43B77" w14:textId="216DF749" w:rsidR="008246C4" w:rsidRPr="006558E3" w:rsidRDefault="00525C16" w:rsidP="00D95F6D">
      <w:pPr>
        <w:spacing w:after="0" w:line="276" w:lineRule="auto"/>
        <w:rPr>
          <w:rFonts w:ascii="Calibri" w:hAnsi="Calibri" w:cs="Calibri"/>
          <w:b/>
          <w:bCs/>
        </w:rPr>
      </w:pPr>
      <w:r w:rsidRPr="006558E3">
        <w:rPr>
          <w:rFonts w:ascii="Calibri" w:hAnsi="Calibri" w:cs="Calibri"/>
          <w:b/>
          <w:bCs/>
        </w:rPr>
        <w:t>Aile Katılımı:</w:t>
      </w:r>
    </w:p>
    <w:p w14:paraId="30816236" w14:textId="458BF3A0" w:rsidR="00525C16" w:rsidRPr="006558E3" w:rsidRDefault="00525C16" w:rsidP="00D95F6D">
      <w:pPr>
        <w:spacing w:after="0" w:line="276" w:lineRule="auto"/>
        <w:rPr>
          <w:rFonts w:ascii="Calibri" w:hAnsi="Calibri" w:cs="Calibri"/>
          <w:b/>
          <w:bCs/>
        </w:rPr>
      </w:pPr>
      <w:r w:rsidRPr="006558E3">
        <w:rPr>
          <w:rFonts w:ascii="Calibri" w:hAnsi="Calibri" w:cs="Calibri"/>
          <w:b/>
          <w:bCs/>
        </w:rPr>
        <w:t>Toplum Katılımı:</w:t>
      </w:r>
    </w:p>
    <w:p w14:paraId="1804D68A" w14:textId="77777777" w:rsidR="001C2089" w:rsidRPr="006558E3" w:rsidRDefault="001C2089" w:rsidP="00D95F6D">
      <w:pPr>
        <w:spacing w:after="0" w:line="276" w:lineRule="auto"/>
        <w:rPr>
          <w:rFonts w:ascii="Calibri" w:hAnsi="Calibri" w:cs="Calibri"/>
        </w:rPr>
      </w:pPr>
    </w:p>
    <w:sectPr w:rsidR="001C2089" w:rsidRPr="006558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19362106">
    <w:abstractNumId w:val="0"/>
  </w:num>
  <w:num w:numId="2" w16cid:durableId="398402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F3750"/>
    <w:rsid w:val="0045618C"/>
    <w:rsid w:val="004D7EA5"/>
    <w:rsid w:val="00525C16"/>
    <w:rsid w:val="006558E3"/>
    <w:rsid w:val="00657A4D"/>
    <w:rsid w:val="007377D1"/>
    <w:rsid w:val="00797F1C"/>
    <w:rsid w:val="007C630D"/>
    <w:rsid w:val="00804F8D"/>
    <w:rsid w:val="008246C4"/>
    <w:rsid w:val="00A6761F"/>
    <w:rsid w:val="00A8736A"/>
    <w:rsid w:val="00AC38EF"/>
    <w:rsid w:val="00CA07F0"/>
    <w:rsid w:val="00CD093C"/>
    <w:rsid w:val="00D0669C"/>
    <w:rsid w:val="00D34EBE"/>
    <w:rsid w:val="00D95F6D"/>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961</Words>
  <Characters>5479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2024-11-28T10:53:00Z</dcterms:modified>
</cp:coreProperties>
</file>