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487604E7"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ALAN BECERİLERİ</w:t>
      </w:r>
    </w:p>
    <w:p w14:paraId="72A6E935"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Türkçe Alanı</w:t>
      </w:r>
    </w:p>
    <w:p w14:paraId="084D878D" w14:textId="77777777" w:rsidR="00EF10BA" w:rsidRPr="00D95F6D" w:rsidRDefault="00EF10BA" w:rsidP="00EF10BA">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2155D1EA" w14:textId="77777777" w:rsidR="00EF10BA" w:rsidRDefault="00EF10BA" w:rsidP="00EF10BA">
      <w:pPr>
        <w:spacing w:after="0" w:line="276" w:lineRule="auto"/>
        <w:rPr>
          <w:rFonts w:ascii="Calibri" w:hAnsi="Calibri" w:cs="Calibri"/>
          <w:b/>
          <w:bCs/>
        </w:rPr>
      </w:pPr>
    </w:p>
    <w:p w14:paraId="7462BF7E"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Hareket ve Sağlık Alanı</w:t>
      </w:r>
    </w:p>
    <w:p w14:paraId="0B593B8A" w14:textId="77777777" w:rsidR="00EF10BA" w:rsidRDefault="00EF10BA" w:rsidP="00EF10BA">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794DCCDC" w14:textId="77777777" w:rsidR="00EF10BA" w:rsidRDefault="00EF10BA" w:rsidP="00EF10BA">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38B908D0" w14:textId="77777777" w:rsidR="00EF10BA" w:rsidRDefault="00EF10BA" w:rsidP="00EF10BA">
      <w:pPr>
        <w:spacing w:after="0" w:line="276" w:lineRule="auto"/>
        <w:rPr>
          <w:rFonts w:ascii="Calibri" w:hAnsi="Calibri" w:cs="Calibri"/>
        </w:rPr>
      </w:pPr>
    </w:p>
    <w:p w14:paraId="2D93D4D4" w14:textId="77777777" w:rsidR="00EF10BA" w:rsidRPr="005540F4" w:rsidRDefault="00EF10BA" w:rsidP="00EF10BA">
      <w:pPr>
        <w:spacing w:after="0" w:line="276" w:lineRule="auto"/>
        <w:rPr>
          <w:rFonts w:ascii="Calibri" w:hAnsi="Calibri" w:cs="Calibri"/>
          <w:b/>
          <w:bCs/>
        </w:rPr>
      </w:pPr>
      <w:r w:rsidRPr="005540F4">
        <w:rPr>
          <w:rFonts w:ascii="Calibri" w:hAnsi="Calibri" w:cs="Calibri"/>
          <w:b/>
          <w:bCs/>
        </w:rPr>
        <w:t>Fen Alanı</w:t>
      </w:r>
    </w:p>
    <w:p w14:paraId="1B588483" w14:textId="77777777" w:rsidR="00EF10BA" w:rsidRDefault="00EF10BA" w:rsidP="00EF10BA">
      <w:pPr>
        <w:spacing w:after="0" w:line="276" w:lineRule="auto"/>
        <w:rPr>
          <w:rFonts w:ascii="Calibri" w:hAnsi="Calibri" w:cs="Calibri"/>
        </w:rPr>
      </w:pPr>
      <w:r w:rsidRPr="005540F4">
        <w:rPr>
          <w:rFonts w:ascii="Calibri" w:hAnsi="Calibri" w:cs="Calibri"/>
        </w:rPr>
        <w:t>FBAB2. Sınıflandırma</w:t>
      </w:r>
    </w:p>
    <w:p w14:paraId="2DE0519C" w14:textId="77777777" w:rsidR="00EF10BA" w:rsidRPr="00D95F6D" w:rsidRDefault="00EF10BA" w:rsidP="00EF10BA">
      <w:pPr>
        <w:spacing w:after="0" w:line="276" w:lineRule="auto"/>
        <w:rPr>
          <w:rFonts w:ascii="Calibri" w:hAnsi="Calibri" w:cs="Calibri"/>
        </w:rPr>
      </w:pPr>
    </w:p>
    <w:p w14:paraId="11A7941C"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KAVRAMSAL BECERİLER</w:t>
      </w:r>
    </w:p>
    <w:p w14:paraId="64E99FC1" w14:textId="77777777" w:rsidR="00EF10BA" w:rsidRDefault="00EF10BA" w:rsidP="00EF10BA">
      <w:pPr>
        <w:spacing w:after="0" w:line="276" w:lineRule="auto"/>
        <w:rPr>
          <w:rFonts w:ascii="Calibri" w:hAnsi="Calibri" w:cs="Calibri"/>
        </w:rPr>
      </w:pPr>
      <w:r w:rsidRPr="006B6B43">
        <w:rPr>
          <w:rFonts w:ascii="Calibri" w:hAnsi="Calibri" w:cs="Calibri"/>
          <w:b/>
          <w:bCs/>
        </w:rPr>
        <w:t>Temel Beceriler (KB1)</w:t>
      </w:r>
    </w:p>
    <w:p w14:paraId="71A2A80B" w14:textId="77777777" w:rsidR="00EF10BA" w:rsidRDefault="00EF10BA" w:rsidP="00EF10BA">
      <w:pPr>
        <w:spacing w:after="0" w:line="276" w:lineRule="auto"/>
        <w:rPr>
          <w:rFonts w:ascii="Calibri" w:hAnsi="Calibri" w:cs="Calibri"/>
        </w:rPr>
      </w:pPr>
      <w:r w:rsidRPr="006B6B43">
        <w:rPr>
          <w:rFonts w:ascii="Calibri" w:hAnsi="Calibri" w:cs="Calibri"/>
        </w:rPr>
        <w:t>Seçmek</w:t>
      </w:r>
    </w:p>
    <w:p w14:paraId="332D6C63" w14:textId="77777777" w:rsidR="00EF10BA" w:rsidRPr="00D95F6D" w:rsidRDefault="00EF10BA" w:rsidP="00EF10BA">
      <w:pPr>
        <w:spacing w:after="0" w:line="276" w:lineRule="auto"/>
        <w:rPr>
          <w:rFonts w:ascii="Calibri" w:hAnsi="Calibri" w:cs="Calibri"/>
        </w:rPr>
      </w:pPr>
    </w:p>
    <w:p w14:paraId="70A3D5EC"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EĞİLİMLER</w:t>
      </w:r>
    </w:p>
    <w:p w14:paraId="0B95C4C9" w14:textId="77777777" w:rsidR="00EF10BA" w:rsidRDefault="00EF10BA" w:rsidP="00EF10BA">
      <w:pPr>
        <w:spacing w:after="0" w:line="276" w:lineRule="auto"/>
        <w:rPr>
          <w:rFonts w:ascii="Calibri" w:hAnsi="Calibri" w:cs="Calibri"/>
          <w:b/>
          <w:bCs/>
        </w:rPr>
      </w:pPr>
      <w:r w:rsidRPr="00650EF4">
        <w:rPr>
          <w:rFonts w:ascii="Calibri" w:hAnsi="Calibri" w:cs="Calibri"/>
          <w:b/>
          <w:bCs/>
        </w:rPr>
        <w:t>E2. Sosyal Eğilimler</w:t>
      </w:r>
    </w:p>
    <w:p w14:paraId="0BAAFFFB" w14:textId="77777777" w:rsidR="00EF10BA" w:rsidRPr="00650EF4" w:rsidRDefault="00EF10BA" w:rsidP="00EF10BA">
      <w:pPr>
        <w:spacing w:after="0" w:line="276" w:lineRule="auto"/>
        <w:rPr>
          <w:rFonts w:ascii="Calibri" w:hAnsi="Calibri" w:cs="Calibri"/>
        </w:rPr>
      </w:pPr>
      <w:r w:rsidRPr="00650EF4">
        <w:rPr>
          <w:rFonts w:ascii="Calibri" w:hAnsi="Calibri" w:cs="Calibri"/>
        </w:rPr>
        <w:t>E2.1. Empati</w:t>
      </w:r>
    </w:p>
    <w:p w14:paraId="3A2AF310" w14:textId="77777777" w:rsidR="00EF10BA" w:rsidRPr="00650EF4" w:rsidRDefault="00EF10BA" w:rsidP="00EF10BA">
      <w:pPr>
        <w:spacing w:after="0" w:line="276" w:lineRule="auto"/>
        <w:rPr>
          <w:rFonts w:ascii="Calibri" w:hAnsi="Calibri" w:cs="Calibri"/>
        </w:rPr>
      </w:pPr>
      <w:r w:rsidRPr="00650EF4">
        <w:rPr>
          <w:rFonts w:ascii="Calibri" w:hAnsi="Calibri" w:cs="Calibri"/>
        </w:rPr>
        <w:t>E2.3. Girişkenlik</w:t>
      </w:r>
    </w:p>
    <w:p w14:paraId="1CBB6D1A" w14:textId="77777777" w:rsidR="00EF10BA" w:rsidRPr="00650EF4" w:rsidRDefault="00EF10BA" w:rsidP="00EF10BA">
      <w:pPr>
        <w:spacing w:after="0" w:line="276" w:lineRule="auto"/>
        <w:rPr>
          <w:rFonts w:ascii="Calibri" w:hAnsi="Calibri" w:cs="Calibri"/>
        </w:rPr>
      </w:pPr>
      <w:r w:rsidRPr="00650EF4">
        <w:rPr>
          <w:rFonts w:ascii="Calibri" w:hAnsi="Calibri" w:cs="Calibri"/>
        </w:rPr>
        <w:t>E2.4. Güven</w:t>
      </w:r>
    </w:p>
    <w:p w14:paraId="5D555270" w14:textId="77777777" w:rsidR="00EF10BA" w:rsidRDefault="00EF10BA" w:rsidP="00EF10BA">
      <w:pPr>
        <w:spacing w:after="0" w:line="276" w:lineRule="auto"/>
        <w:rPr>
          <w:rFonts w:ascii="Calibri" w:hAnsi="Calibri" w:cs="Calibri"/>
        </w:rPr>
      </w:pPr>
      <w:r w:rsidRPr="00650EF4">
        <w:rPr>
          <w:rFonts w:ascii="Calibri" w:hAnsi="Calibri" w:cs="Calibri"/>
        </w:rPr>
        <w:t xml:space="preserve">E2.5. </w:t>
      </w:r>
      <w:proofErr w:type="spellStart"/>
      <w:r w:rsidRPr="00650EF4">
        <w:rPr>
          <w:rFonts w:ascii="Calibri" w:hAnsi="Calibri" w:cs="Calibri"/>
        </w:rPr>
        <w:t>Oyunseverlik</w:t>
      </w:r>
      <w:proofErr w:type="spellEnd"/>
    </w:p>
    <w:p w14:paraId="2D488448" w14:textId="77777777" w:rsidR="00EF10BA" w:rsidRDefault="00EF10BA" w:rsidP="00EF10BA">
      <w:pPr>
        <w:spacing w:after="0" w:line="276" w:lineRule="auto"/>
        <w:rPr>
          <w:rFonts w:ascii="Calibri" w:hAnsi="Calibri" w:cs="Calibri"/>
        </w:rPr>
      </w:pPr>
    </w:p>
    <w:p w14:paraId="52077FB8"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 xml:space="preserve">PROGRAMLAR ARASI BİLEŞENLER </w:t>
      </w:r>
    </w:p>
    <w:p w14:paraId="04BB8D37" w14:textId="77777777" w:rsidR="00EF10BA" w:rsidRPr="008246C4" w:rsidRDefault="00EF10BA" w:rsidP="00EF10BA">
      <w:pPr>
        <w:spacing w:after="0" w:line="276" w:lineRule="auto"/>
        <w:rPr>
          <w:rFonts w:ascii="Calibri" w:hAnsi="Calibri" w:cs="Calibri"/>
          <w:b/>
          <w:bCs/>
        </w:rPr>
      </w:pPr>
      <w:r w:rsidRPr="008246C4">
        <w:rPr>
          <w:rFonts w:ascii="Calibri" w:hAnsi="Calibri" w:cs="Calibri"/>
          <w:b/>
          <w:bCs/>
        </w:rPr>
        <w:t>Sosyal Duygusal Öğrenme Becerileri</w:t>
      </w:r>
    </w:p>
    <w:p w14:paraId="2A252284" w14:textId="77777777" w:rsidR="00EF10BA" w:rsidRDefault="00EF10BA" w:rsidP="00EF10BA">
      <w:pPr>
        <w:spacing w:after="0" w:line="276" w:lineRule="auto"/>
        <w:rPr>
          <w:rFonts w:ascii="Calibri" w:hAnsi="Calibri" w:cs="Calibri"/>
          <w:b/>
          <w:bCs/>
        </w:rPr>
      </w:pPr>
      <w:r w:rsidRPr="00650EF4">
        <w:rPr>
          <w:rFonts w:ascii="Calibri" w:hAnsi="Calibri" w:cs="Calibri"/>
          <w:b/>
          <w:bCs/>
        </w:rPr>
        <w:t>SDB2.1. İletişim Becerisi</w:t>
      </w:r>
    </w:p>
    <w:p w14:paraId="6DA9E9E2" w14:textId="77777777" w:rsidR="00EF10BA" w:rsidRDefault="00EF10BA" w:rsidP="00EF10BA">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2A7E6B54" w14:textId="77777777" w:rsidR="00EF10BA" w:rsidRPr="00650EF4" w:rsidRDefault="00EF10BA" w:rsidP="00EF10BA">
      <w:pPr>
        <w:spacing w:after="0" w:line="276" w:lineRule="auto"/>
        <w:rPr>
          <w:rFonts w:ascii="Calibri" w:hAnsi="Calibri" w:cs="Calibri"/>
        </w:rPr>
      </w:pPr>
      <w:r w:rsidRPr="00650EF4">
        <w:rPr>
          <w:rFonts w:ascii="Calibri" w:hAnsi="Calibri" w:cs="Calibri"/>
        </w:rPr>
        <w:t>SDB2.1.SB3.G8. İletişim kurduğu kişiyle arasındaki mesafeyi ayarlar.</w:t>
      </w:r>
    </w:p>
    <w:p w14:paraId="4EE84277" w14:textId="77777777" w:rsidR="00EF10BA" w:rsidRDefault="00EF10BA" w:rsidP="00EF10BA">
      <w:pPr>
        <w:spacing w:after="0" w:line="276" w:lineRule="auto"/>
        <w:rPr>
          <w:rFonts w:ascii="Calibri" w:hAnsi="Calibri" w:cs="Calibri"/>
        </w:rPr>
      </w:pPr>
      <w:r w:rsidRPr="00650EF4">
        <w:rPr>
          <w:rFonts w:ascii="Calibri" w:hAnsi="Calibri" w:cs="Calibri"/>
        </w:rPr>
        <w:t xml:space="preserve">SDB2.1.SB3.G9. Anlamadığı durum/konuya </w:t>
      </w:r>
      <w:proofErr w:type="spellStart"/>
      <w:r w:rsidRPr="00650EF4">
        <w:rPr>
          <w:rFonts w:ascii="Calibri" w:hAnsi="Calibri" w:cs="Calibri"/>
        </w:rPr>
        <w:t>ilşkin</w:t>
      </w:r>
      <w:proofErr w:type="spellEnd"/>
      <w:r w:rsidRPr="00650EF4">
        <w:rPr>
          <w:rFonts w:ascii="Calibri" w:hAnsi="Calibri" w:cs="Calibri"/>
        </w:rPr>
        <w:t xml:space="preserve"> sorular sorar.</w:t>
      </w:r>
    </w:p>
    <w:p w14:paraId="3F4ABDFA" w14:textId="77777777" w:rsidR="00EF10BA" w:rsidRDefault="00EF10BA" w:rsidP="00EF10BA">
      <w:pPr>
        <w:spacing w:after="0" w:line="276" w:lineRule="auto"/>
        <w:rPr>
          <w:rFonts w:ascii="Calibri" w:hAnsi="Calibri" w:cs="Calibri"/>
        </w:rPr>
      </w:pPr>
    </w:p>
    <w:p w14:paraId="3166E521" w14:textId="77777777" w:rsidR="00EF10BA" w:rsidRDefault="00EF10BA" w:rsidP="00EF10BA">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5370FD80" w14:textId="77777777" w:rsidR="00EF10BA" w:rsidRPr="00650EF4" w:rsidRDefault="00EF10BA" w:rsidP="00EF10BA">
      <w:pPr>
        <w:spacing w:after="0" w:line="276" w:lineRule="auto"/>
        <w:rPr>
          <w:rFonts w:ascii="Calibri" w:hAnsi="Calibri" w:cs="Calibri"/>
        </w:rPr>
      </w:pPr>
      <w:r w:rsidRPr="00650EF4">
        <w:rPr>
          <w:rFonts w:ascii="Calibri" w:hAnsi="Calibri" w:cs="Calibri"/>
        </w:rPr>
        <w:t>SDB2.1.SB4.G1. Grup iletişimine katılmaya istekli olur.</w:t>
      </w:r>
    </w:p>
    <w:p w14:paraId="30BA0186" w14:textId="77777777" w:rsidR="00EF10BA" w:rsidRPr="00650EF4" w:rsidRDefault="00EF10BA" w:rsidP="00EF10BA">
      <w:pPr>
        <w:spacing w:after="0" w:line="276" w:lineRule="auto"/>
        <w:rPr>
          <w:rFonts w:ascii="Calibri" w:hAnsi="Calibri" w:cs="Calibri"/>
        </w:rPr>
      </w:pPr>
      <w:r w:rsidRPr="00650EF4">
        <w:rPr>
          <w:rFonts w:ascii="Calibri" w:hAnsi="Calibri" w:cs="Calibri"/>
        </w:rPr>
        <w:t>SDB2.1.SB4.G2. Grup üyelerinin duygu ve düşüncelerine ilgi gösterir.</w:t>
      </w:r>
    </w:p>
    <w:p w14:paraId="6AD94C57" w14:textId="77777777" w:rsidR="00EF10BA" w:rsidRDefault="00EF10BA" w:rsidP="00EF10BA">
      <w:pPr>
        <w:spacing w:after="0" w:line="276" w:lineRule="auto"/>
        <w:rPr>
          <w:rFonts w:ascii="Calibri" w:hAnsi="Calibri" w:cs="Calibri"/>
        </w:rPr>
      </w:pPr>
      <w:r w:rsidRPr="00650EF4">
        <w:rPr>
          <w:rFonts w:ascii="Calibri" w:hAnsi="Calibri" w:cs="Calibri"/>
        </w:rPr>
        <w:t>SDB2.1.SB4.G3. Grup içi iletişime katkıda bulunur.</w:t>
      </w:r>
    </w:p>
    <w:p w14:paraId="2D529D91" w14:textId="77777777" w:rsidR="00EF10BA" w:rsidRDefault="00EF10BA" w:rsidP="00EF10BA">
      <w:pPr>
        <w:spacing w:after="0" w:line="276" w:lineRule="auto"/>
        <w:rPr>
          <w:rFonts w:ascii="Calibri" w:hAnsi="Calibri" w:cs="Calibri"/>
        </w:rPr>
      </w:pPr>
    </w:p>
    <w:p w14:paraId="2B6D243B" w14:textId="77777777" w:rsidR="00EF10BA" w:rsidRPr="008246C4" w:rsidRDefault="00EF10BA" w:rsidP="00EF10BA">
      <w:pPr>
        <w:spacing w:after="0" w:line="276" w:lineRule="auto"/>
        <w:rPr>
          <w:rFonts w:ascii="Calibri" w:hAnsi="Calibri" w:cs="Calibri"/>
          <w:b/>
          <w:bCs/>
        </w:rPr>
      </w:pPr>
      <w:r w:rsidRPr="008246C4">
        <w:rPr>
          <w:rFonts w:ascii="Calibri" w:hAnsi="Calibri" w:cs="Calibri"/>
          <w:b/>
          <w:bCs/>
        </w:rPr>
        <w:t>Değerler</w:t>
      </w:r>
    </w:p>
    <w:p w14:paraId="1513BB4F" w14:textId="77777777" w:rsidR="00EF10BA" w:rsidRPr="00650EF4" w:rsidRDefault="00EF10BA" w:rsidP="00EF10BA">
      <w:pPr>
        <w:spacing w:after="0" w:line="276" w:lineRule="auto"/>
        <w:rPr>
          <w:rFonts w:ascii="Calibri" w:hAnsi="Calibri" w:cs="Calibri"/>
        </w:rPr>
      </w:pPr>
      <w:r w:rsidRPr="00650EF4">
        <w:rPr>
          <w:rFonts w:ascii="Calibri" w:hAnsi="Calibri" w:cs="Calibri"/>
        </w:rPr>
        <w:t>D3 Çalışkanlık</w:t>
      </w:r>
    </w:p>
    <w:p w14:paraId="3105914E" w14:textId="77777777" w:rsidR="00EF10BA" w:rsidRPr="00650EF4" w:rsidRDefault="00EF10BA" w:rsidP="00EF10BA">
      <w:pPr>
        <w:spacing w:after="0" w:line="276" w:lineRule="auto"/>
        <w:rPr>
          <w:rFonts w:ascii="Calibri" w:hAnsi="Calibri" w:cs="Calibri"/>
        </w:rPr>
      </w:pPr>
      <w:r w:rsidRPr="00650EF4">
        <w:rPr>
          <w:rFonts w:ascii="Calibri" w:hAnsi="Calibri" w:cs="Calibri"/>
        </w:rPr>
        <w:t>D3.3. Araştırmacı ve sorgulayıcı olmak</w:t>
      </w:r>
    </w:p>
    <w:p w14:paraId="3DA41B61" w14:textId="77777777" w:rsidR="00EF10BA" w:rsidRPr="00650EF4" w:rsidRDefault="00EF10BA" w:rsidP="00EF10BA">
      <w:pPr>
        <w:spacing w:after="0" w:line="276" w:lineRule="auto"/>
        <w:rPr>
          <w:rFonts w:ascii="Calibri" w:hAnsi="Calibri" w:cs="Calibri"/>
        </w:rPr>
      </w:pPr>
      <w:r w:rsidRPr="00650EF4">
        <w:rPr>
          <w:rFonts w:ascii="Calibri" w:hAnsi="Calibri" w:cs="Calibri"/>
        </w:rPr>
        <w:t>D3.3.1. Yaratıcılığını geliştirecek faaliyetlere katılır.</w:t>
      </w:r>
    </w:p>
    <w:p w14:paraId="5BBB1AFF" w14:textId="77777777" w:rsidR="00EF10BA" w:rsidRPr="00650EF4" w:rsidRDefault="00EF10BA" w:rsidP="00EF10BA">
      <w:pPr>
        <w:spacing w:after="0" w:line="276" w:lineRule="auto"/>
        <w:rPr>
          <w:rFonts w:ascii="Calibri" w:hAnsi="Calibri" w:cs="Calibri"/>
        </w:rPr>
      </w:pPr>
      <w:r w:rsidRPr="00650EF4">
        <w:rPr>
          <w:rFonts w:ascii="Calibri" w:hAnsi="Calibri" w:cs="Calibri"/>
        </w:rPr>
        <w:lastRenderedPageBreak/>
        <w:t>D3.3.2. Çeşitli fikir, argüman ve yeni bilgilere açık olur.</w:t>
      </w:r>
    </w:p>
    <w:p w14:paraId="3407A2C5" w14:textId="77777777" w:rsidR="00EF10BA" w:rsidRDefault="00EF10BA" w:rsidP="00EF10BA">
      <w:pPr>
        <w:spacing w:after="0" w:line="276" w:lineRule="auto"/>
        <w:rPr>
          <w:rFonts w:ascii="Calibri" w:hAnsi="Calibri" w:cs="Calibri"/>
          <w:b/>
          <w:bCs/>
        </w:rPr>
      </w:pPr>
    </w:p>
    <w:p w14:paraId="1635A946" w14:textId="77777777" w:rsidR="00EF10BA" w:rsidRDefault="00EF10BA" w:rsidP="00EF10BA">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23ABA604" w14:textId="77777777" w:rsidR="00EF10BA" w:rsidRDefault="00EF10BA" w:rsidP="00EF10BA">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0B0CBB27" w14:textId="77777777" w:rsidR="00EF10BA" w:rsidRPr="00650EF4" w:rsidRDefault="00EF10BA" w:rsidP="00EF10BA">
      <w:pPr>
        <w:spacing w:after="0" w:line="276" w:lineRule="auto"/>
        <w:rPr>
          <w:rFonts w:ascii="Calibri" w:hAnsi="Calibri" w:cs="Calibri"/>
        </w:rPr>
      </w:pPr>
      <w:r w:rsidRPr="00650EF4">
        <w:rPr>
          <w:rFonts w:ascii="Calibri" w:hAnsi="Calibri" w:cs="Calibri"/>
        </w:rPr>
        <w:t>D4.1.1. İyi ve kötü zamanlarında arkadaşlarına destek olur.</w:t>
      </w:r>
    </w:p>
    <w:p w14:paraId="02747687" w14:textId="77777777" w:rsidR="00EF10BA" w:rsidRPr="00650EF4" w:rsidRDefault="00EF10BA" w:rsidP="00EF10BA">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48F3C4BA" w14:textId="77777777" w:rsidR="00EF10BA" w:rsidRPr="00650EF4" w:rsidRDefault="00EF10BA" w:rsidP="00EF10BA">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4ACEE971" w14:textId="77777777" w:rsidR="00EF10BA" w:rsidRDefault="00EF10BA" w:rsidP="00EF10BA">
      <w:pPr>
        <w:spacing w:after="0" w:line="276" w:lineRule="auto"/>
        <w:rPr>
          <w:rFonts w:ascii="Calibri" w:hAnsi="Calibri" w:cs="Calibri"/>
        </w:rPr>
      </w:pPr>
      <w:r w:rsidRPr="00650EF4">
        <w:rPr>
          <w:rFonts w:ascii="Calibri" w:hAnsi="Calibri" w:cs="Calibri"/>
        </w:rPr>
        <w:t>D4.1.4. İhtiyaç duyduğunda arkadaşlarından yardım ister.</w:t>
      </w:r>
    </w:p>
    <w:p w14:paraId="77D1A5A3" w14:textId="77777777" w:rsidR="00EF10BA" w:rsidRPr="00D95F6D" w:rsidRDefault="00EF10BA" w:rsidP="00EF10BA">
      <w:pPr>
        <w:spacing w:after="0" w:line="276" w:lineRule="auto"/>
        <w:rPr>
          <w:rFonts w:ascii="Calibri" w:hAnsi="Calibri" w:cs="Calibri"/>
        </w:rPr>
      </w:pPr>
    </w:p>
    <w:p w14:paraId="40CC4312" w14:textId="77777777" w:rsidR="00EF10BA" w:rsidRPr="008246C4" w:rsidRDefault="00EF10BA" w:rsidP="00EF10BA">
      <w:pPr>
        <w:spacing w:after="0" w:line="276" w:lineRule="auto"/>
        <w:rPr>
          <w:rFonts w:ascii="Calibri" w:hAnsi="Calibri" w:cs="Calibri"/>
          <w:b/>
          <w:bCs/>
        </w:rPr>
      </w:pPr>
      <w:r w:rsidRPr="008246C4">
        <w:rPr>
          <w:rFonts w:ascii="Calibri" w:hAnsi="Calibri" w:cs="Calibri"/>
          <w:b/>
          <w:bCs/>
        </w:rPr>
        <w:t>Okuryazarlık Becerileri</w:t>
      </w:r>
    </w:p>
    <w:p w14:paraId="7735CFE5" w14:textId="77777777" w:rsidR="00EF10BA" w:rsidRDefault="00EF10BA" w:rsidP="00EF10BA">
      <w:pPr>
        <w:spacing w:after="0" w:line="276" w:lineRule="auto"/>
        <w:rPr>
          <w:rFonts w:ascii="Calibri" w:hAnsi="Calibri" w:cs="Calibri"/>
        </w:rPr>
      </w:pPr>
      <w:r w:rsidRPr="00650EF4">
        <w:rPr>
          <w:rFonts w:ascii="Calibri" w:hAnsi="Calibri" w:cs="Calibri"/>
          <w:b/>
          <w:bCs/>
        </w:rPr>
        <w:t>Ob4. Görsel Okuryazarlık</w:t>
      </w:r>
    </w:p>
    <w:p w14:paraId="66757388" w14:textId="77777777" w:rsidR="00EF10BA" w:rsidRPr="00650EF4" w:rsidRDefault="00EF10BA" w:rsidP="00EF10BA">
      <w:pPr>
        <w:spacing w:after="0" w:line="276" w:lineRule="auto"/>
        <w:rPr>
          <w:rFonts w:ascii="Calibri" w:hAnsi="Calibri" w:cs="Calibri"/>
        </w:rPr>
      </w:pPr>
      <w:r w:rsidRPr="00650EF4">
        <w:rPr>
          <w:rFonts w:ascii="Calibri" w:hAnsi="Calibri" w:cs="Calibri"/>
        </w:rPr>
        <w:t>OB4.1.Görseli Anlama</w:t>
      </w:r>
    </w:p>
    <w:p w14:paraId="42DE259D" w14:textId="77777777" w:rsidR="00EF10BA" w:rsidRPr="00650EF4" w:rsidRDefault="00EF10BA" w:rsidP="00EF10BA">
      <w:pPr>
        <w:spacing w:after="0" w:line="276" w:lineRule="auto"/>
        <w:rPr>
          <w:rFonts w:ascii="Calibri" w:hAnsi="Calibri" w:cs="Calibri"/>
        </w:rPr>
      </w:pPr>
      <w:r w:rsidRPr="00650EF4">
        <w:rPr>
          <w:rFonts w:ascii="Calibri" w:hAnsi="Calibri" w:cs="Calibri"/>
        </w:rPr>
        <w:t>OB4.1.SB1. Görseli algılamak</w:t>
      </w:r>
    </w:p>
    <w:p w14:paraId="5F55BF84" w14:textId="77777777" w:rsidR="00EF10BA" w:rsidRDefault="00EF10BA" w:rsidP="00EF10BA">
      <w:pPr>
        <w:spacing w:after="0" w:line="276" w:lineRule="auto"/>
        <w:rPr>
          <w:rFonts w:ascii="Calibri" w:hAnsi="Calibri" w:cs="Calibri"/>
        </w:rPr>
      </w:pPr>
      <w:r w:rsidRPr="00650EF4">
        <w:rPr>
          <w:rFonts w:ascii="Calibri" w:hAnsi="Calibri" w:cs="Calibri"/>
        </w:rPr>
        <w:t>OB4.1.SB2. Görseli tanımak</w:t>
      </w:r>
    </w:p>
    <w:p w14:paraId="77A10FBB" w14:textId="77777777" w:rsidR="00EF10BA" w:rsidRPr="00D95F6D" w:rsidRDefault="00EF10BA" w:rsidP="00EF10BA">
      <w:pPr>
        <w:spacing w:after="0" w:line="276" w:lineRule="auto"/>
        <w:rPr>
          <w:rFonts w:ascii="Calibri" w:hAnsi="Calibri" w:cs="Calibri"/>
        </w:rPr>
      </w:pPr>
    </w:p>
    <w:p w14:paraId="78E55E89" w14:textId="77777777" w:rsidR="00EF10BA" w:rsidRPr="008246C4" w:rsidRDefault="00EF10BA" w:rsidP="00EF10BA">
      <w:pPr>
        <w:spacing w:after="0" w:line="276" w:lineRule="auto"/>
        <w:rPr>
          <w:rFonts w:ascii="Calibri" w:hAnsi="Calibri" w:cs="Calibri"/>
          <w:b/>
          <w:bCs/>
        </w:rPr>
      </w:pPr>
      <w:r w:rsidRPr="008246C4">
        <w:rPr>
          <w:rFonts w:ascii="Calibri" w:hAnsi="Calibri" w:cs="Calibri"/>
          <w:b/>
          <w:bCs/>
        </w:rPr>
        <w:t>ÖĞRENME ÇIKTILARI</w:t>
      </w:r>
    </w:p>
    <w:p w14:paraId="1268934D"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Türkçe Alanı</w:t>
      </w:r>
    </w:p>
    <w:p w14:paraId="50E7A93E" w14:textId="77777777" w:rsidR="00EF10BA" w:rsidRDefault="00EF10BA" w:rsidP="00EF10BA">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6254992C" w14:textId="77777777" w:rsidR="00EF10BA" w:rsidRPr="00EA7686" w:rsidRDefault="00EF10BA" w:rsidP="00EF10BA">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62850B2B" w14:textId="77777777" w:rsidR="00EF10BA" w:rsidRDefault="00EF10BA" w:rsidP="00EF10BA">
      <w:pPr>
        <w:spacing w:after="0" w:line="276" w:lineRule="auto"/>
        <w:rPr>
          <w:rFonts w:ascii="Calibri" w:hAnsi="Calibri" w:cs="Calibri"/>
        </w:rPr>
      </w:pPr>
      <w:r w:rsidRPr="00EA7686">
        <w:rPr>
          <w:rFonts w:ascii="Calibri" w:hAnsi="Calibri" w:cs="Calibri"/>
        </w:rPr>
        <w:t>b) Seçilen materyalleri dinler/izler.</w:t>
      </w:r>
    </w:p>
    <w:p w14:paraId="250A56D3" w14:textId="77777777" w:rsidR="00EF10BA" w:rsidRDefault="00EF10BA" w:rsidP="00EF10BA">
      <w:pPr>
        <w:spacing w:after="0" w:line="276" w:lineRule="auto"/>
        <w:rPr>
          <w:rFonts w:ascii="Calibri" w:hAnsi="Calibri" w:cs="Calibri"/>
        </w:rPr>
      </w:pPr>
    </w:p>
    <w:p w14:paraId="18B1AD34" w14:textId="77777777" w:rsidR="00EF10BA" w:rsidRPr="00D95F6D" w:rsidRDefault="00EF10BA" w:rsidP="00EF10BA">
      <w:pPr>
        <w:spacing w:after="0" w:line="276" w:lineRule="auto"/>
        <w:rPr>
          <w:rFonts w:ascii="Calibri" w:hAnsi="Calibri" w:cs="Calibri"/>
          <w:b/>
          <w:bCs/>
        </w:rPr>
      </w:pPr>
      <w:r w:rsidRPr="00D95F6D">
        <w:rPr>
          <w:rFonts w:ascii="Calibri" w:hAnsi="Calibri" w:cs="Calibri"/>
          <w:b/>
          <w:bCs/>
        </w:rPr>
        <w:t>Hareket ve Sağlık Alanı</w:t>
      </w:r>
    </w:p>
    <w:p w14:paraId="734E617B" w14:textId="77777777" w:rsidR="00EF10BA" w:rsidRDefault="00EF10BA" w:rsidP="00EF10BA">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20FE915D" w14:textId="77777777" w:rsidR="00EF10BA" w:rsidRPr="00EA7686" w:rsidRDefault="00EF10BA" w:rsidP="00EF10BA">
      <w:pPr>
        <w:spacing w:after="0" w:line="276" w:lineRule="auto"/>
        <w:rPr>
          <w:rFonts w:ascii="Calibri" w:hAnsi="Calibri" w:cs="Calibri"/>
        </w:rPr>
      </w:pPr>
      <w:r w:rsidRPr="00EA7686">
        <w:rPr>
          <w:rFonts w:ascii="Calibri" w:hAnsi="Calibri" w:cs="Calibri"/>
        </w:rPr>
        <w:t>a) Farklı ortam ve koşullarda yer değiştirme hareketlerini yapar.</w:t>
      </w:r>
    </w:p>
    <w:p w14:paraId="611B62FE" w14:textId="77777777" w:rsidR="00EF10BA" w:rsidRPr="00EA7686" w:rsidRDefault="00EF10BA" w:rsidP="00EF10BA">
      <w:pPr>
        <w:spacing w:after="0" w:line="276" w:lineRule="auto"/>
        <w:rPr>
          <w:rFonts w:ascii="Calibri" w:hAnsi="Calibri" w:cs="Calibri"/>
        </w:rPr>
      </w:pPr>
      <w:r w:rsidRPr="00EA7686">
        <w:rPr>
          <w:rFonts w:ascii="Calibri" w:hAnsi="Calibri" w:cs="Calibri"/>
        </w:rPr>
        <w:t>b) Etkinliğinin durumuna uygun denge hareketlerini yapar.</w:t>
      </w:r>
    </w:p>
    <w:p w14:paraId="72B18BAD" w14:textId="77777777" w:rsidR="00EF10BA" w:rsidRDefault="00EF10BA" w:rsidP="00EF10BA">
      <w:pPr>
        <w:spacing w:after="0" w:line="276" w:lineRule="auto"/>
        <w:rPr>
          <w:rFonts w:ascii="Calibri" w:hAnsi="Calibri" w:cs="Calibri"/>
        </w:rPr>
      </w:pPr>
      <w:r w:rsidRPr="00EA7686">
        <w:rPr>
          <w:rFonts w:ascii="Calibri" w:hAnsi="Calibri" w:cs="Calibri"/>
        </w:rPr>
        <w:t>c) Nesne kontrolü gerektiren hareketleri yapar.</w:t>
      </w:r>
    </w:p>
    <w:p w14:paraId="20487126" w14:textId="77777777" w:rsidR="00EF10BA" w:rsidRDefault="00EF10BA" w:rsidP="00EF10BA">
      <w:pPr>
        <w:spacing w:after="0" w:line="276" w:lineRule="auto"/>
        <w:rPr>
          <w:rFonts w:ascii="Calibri" w:hAnsi="Calibri" w:cs="Calibri"/>
        </w:rPr>
      </w:pPr>
    </w:p>
    <w:p w14:paraId="162977AE" w14:textId="77777777" w:rsidR="00EF10BA" w:rsidRDefault="00EF10BA" w:rsidP="00EF10BA">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4FE0FC84" w14:textId="77777777" w:rsidR="00EF10BA" w:rsidRPr="00EA7686" w:rsidRDefault="00EF10BA" w:rsidP="00EF10BA">
      <w:pPr>
        <w:spacing w:after="0" w:line="276" w:lineRule="auto"/>
        <w:rPr>
          <w:rFonts w:ascii="Calibri" w:hAnsi="Calibri" w:cs="Calibri"/>
        </w:rPr>
      </w:pPr>
      <w:r w:rsidRPr="00EA7686">
        <w:rPr>
          <w:rFonts w:ascii="Calibri" w:hAnsi="Calibri" w:cs="Calibri"/>
        </w:rPr>
        <w:t>a) Farklı büyüklükteki nesneleri kavrar.</w:t>
      </w:r>
    </w:p>
    <w:p w14:paraId="05443789" w14:textId="77777777" w:rsidR="00EF10BA" w:rsidRPr="00EA7686" w:rsidRDefault="00EF10BA" w:rsidP="00EF10BA">
      <w:pPr>
        <w:spacing w:after="0" w:line="276" w:lineRule="auto"/>
        <w:rPr>
          <w:rFonts w:ascii="Calibri" w:hAnsi="Calibri" w:cs="Calibri"/>
        </w:rPr>
      </w:pPr>
      <w:r w:rsidRPr="00EA7686">
        <w:rPr>
          <w:rFonts w:ascii="Calibri" w:hAnsi="Calibri" w:cs="Calibri"/>
        </w:rPr>
        <w:t>b) Nesneleri şekillendirir.</w:t>
      </w:r>
    </w:p>
    <w:p w14:paraId="2513459C" w14:textId="77777777" w:rsidR="00EF10BA" w:rsidRPr="00EA7686" w:rsidRDefault="00EF10BA" w:rsidP="00EF10BA">
      <w:pPr>
        <w:spacing w:after="0" w:line="276" w:lineRule="auto"/>
        <w:rPr>
          <w:rFonts w:ascii="Calibri" w:hAnsi="Calibri" w:cs="Calibri"/>
        </w:rPr>
      </w:pPr>
      <w:r w:rsidRPr="00EA7686">
        <w:rPr>
          <w:rFonts w:ascii="Calibri" w:hAnsi="Calibri" w:cs="Calibri"/>
        </w:rPr>
        <w:t>c) Farklı boyutlardaki nesneleri kullanır.</w:t>
      </w:r>
    </w:p>
    <w:p w14:paraId="6F62260B" w14:textId="77777777" w:rsidR="00EF10BA" w:rsidRDefault="00EF10BA" w:rsidP="00EF10BA">
      <w:pPr>
        <w:spacing w:after="0" w:line="276" w:lineRule="auto"/>
        <w:rPr>
          <w:rFonts w:ascii="Calibri" w:hAnsi="Calibri" w:cs="Calibri"/>
          <w:b/>
          <w:bCs/>
        </w:rPr>
      </w:pPr>
    </w:p>
    <w:p w14:paraId="235A72ED" w14:textId="77777777" w:rsidR="00EF10BA" w:rsidRPr="005540F4" w:rsidRDefault="00EF10BA" w:rsidP="00EF10BA">
      <w:pPr>
        <w:spacing w:after="0" w:line="276" w:lineRule="auto"/>
        <w:rPr>
          <w:rFonts w:ascii="Calibri" w:hAnsi="Calibri" w:cs="Calibri"/>
          <w:b/>
          <w:bCs/>
        </w:rPr>
      </w:pPr>
      <w:r w:rsidRPr="005540F4">
        <w:rPr>
          <w:rFonts w:ascii="Calibri" w:hAnsi="Calibri" w:cs="Calibri"/>
          <w:b/>
          <w:bCs/>
        </w:rPr>
        <w:t>Fen Alanı</w:t>
      </w:r>
    </w:p>
    <w:p w14:paraId="5FF7BC8C" w14:textId="77777777" w:rsidR="00EF10BA" w:rsidRPr="005540F4" w:rsidRDefault="00EF10BA" w:rsidP="00EF10BA">
      <w:pPr>
        <w:autoSpaceDE w:val="0"/>
        <w:autoSpaceDN w:val="0"/>
        <w:adjustRightInd w:val="0"/>
        <w:spacing w:after="0" w:line="240" w:lineRule="auto"/>
        <w:rPr>
          <w:rFonts w:ascii="Calibri" w:hAnsi="Calibri" w:cs="Calibri"/>
          <w:kern w:val="0"/>
        </w:rPr>
      </w:pPr>
      <w:r w:rsidRPr="005540F4">
        <w:rPr>
          <w:rFonts w:ascii="Calibri" w:hAnsi="Calibri" w:cs="Calibri"/>
          <w:kern w:val="0"/>
        </w:rPr>
        <w:t xml:space="preserve">FAB.2. </w:t>
      </w:r>
      <w:proofErr w:type="spellStart"/>
      <w:r w:rsidRPr="005540F4">
        <w:rPr>
          <w:rFonts w:ascii="Calibri" w:hAnsi="Calibri" w:cs="Calibri"/>
          <w:kern w:val="0"/>
        </w:rPr>
        <w:t>Fene</w:t>
      </w:r>
      <w:proofErr w:type="spellEnd"/>
      <w:r w:rsidRPr="005540F4">
        <w:rPr>
          <w:rFonts w:ascii="Calibri" w:hAnsi="Calibri" w:cs="Calibri"/>
          <w:kern w:val="0"/>
        </w:rPr>
        <w:t xml:space="preserve"> yönelik nesne, olayları/olguları benzerlik ve farklılıklarına göre sınıflandırabilme</w:t>
      </w:r>
    </w:p>
    <w:p w14:paraId="3E092784" w14:textId="77777777" w:rsidR="00EF10BA" w:rsidRPr="005540F4" w:rsidRDefault="00EF10BA" w:rsidP="00EF10BA">
      <w:pPr>
        <w:autoSpaceDE w:val="0"/>
        <w:autoSpaceDN w:val="0"/>
        <w:adjustRightInd w:val="0"/>
        <w:spacing w:after="0" w:line="240" w:lineRule="auto"/>
        <w:rPr>
          <w:rFonts w:ascii="Calibri" w:hAnsi="Calibri" w:cs="Calibri"/>
          <w:kern w:val="0"/>
        </w:rPr>
      </w:pPr>
      <w:r w:rsidRPr="005540F4">
        <w:rPr>
          <w:rFonts w:ascii="Calibri" w:hAnsi="Calibri" w:cs="Calibri"/>
          <w:kern w:val="0"/>
        </w:rPr>
        <w:t>a) Mevsimlerin ayırt edici özelliklerini söyler.</w:t>
      </w:r>
    </w:p>
    <w:p w14:paraId="661ECDAF" w14:textId="77777777" w:rsidR="008F1876" w:rsidRDefault="008F1876" w:rsidP="00D95F6D">
      <w:pPr>
        <w:spacing w:after="0" w:line="276" w:lineRule="auto"/>
        <w:rPr>
          <w:rFonts w:ascii="Calibri" w:hAnsi="Calibri" w:cs="Calibri"/>
          <w:b/>
          <w:bCs/>
        </w:rPr>
      </w:pPr>
    </w:p>
    <w:p w14:paraId="575B8950" w14:textId="1AEBE0E1"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694DE2F8"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735FF8" w:rsidRPr="00505A95">
        <w:rPr>
          <w:rFonts w:cstheme="minorHAnsi"/>
          <w:bCs/>
        </w:rPr>
        <w:t>manav, alışveriş</w:t>
      </w:r>
      <w:r w:rsidR="00735FF8">
        <w:rPr>
          <w:rFonts w:cstheme="minorHAnsi"/>
          <w:bCs/>
        </w:rPr>
        <w:t>, Sebze</w:t>
      </w:r>
    </w:p>
    <w:p w14:paraId="1FE9B3E4" w14:textId="49922283"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735FF8" w:rsidRPr="00735FF8">
        <w:rPr>
          <w:rFonts w:cstheme="minorHAnsi"/>
          <w:bCs/>
        </w:rPr>
        <w:t xml:space="preserve"> </w:t>
      </w:r>
      <w:r w:rsidR="00735FF8">
        <w:rPr>
          <w:rFonts w:cstheme="minorHAnsi"/>
          <w:bCs/>
        </w:rPr>
        <w:t>Sonbahar sebzeleri</w:t>
      </w:r>
      <w:r w:rsidR="003F270E">
        <w:rPr>
          <w:rFonts w:ascii="Calibri" w:hAnsi="Calibri" w:cs="Calibri"/>
        </w:rPr>
        <w:t xml:space="preserve"> </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lastRenderedPageBreak/>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CC1B030" w14:textId="77777777" w:rsidR="00735FF8" w:rsidRDefault="00735FF8" w:rsidP="003F270E">
      <w:pPr>
        <w:spacing w:after="0"/>
        <w:rPr>
          <w:rFonts w:eastAsia="Times New Roman" w:cstheme="minorHAnsi"/>
          <w:bCs/>
          <w:color w:val="000000"/>
          <w:lang w:eastAsia="tr-TR"/>
        </w:rPr>
      </w:pPr>
      <w:r w:rsidRPr="00505A95">
        <w:rPr>
          <w:rFonts w:cstheme="minorHAnsi"/>
        </w:rPr>
        <w:t>SONBAHAR SEBZELERİ</w:t>
      </w:r>
    </w:p>
    <w:p w14:paraId="734BA42C" w14:textId="77777777" w:rsidR="00735FF8" w:rsidRDefault="00735FF8" w:rsidP="00735FF8">
      <w:pPr>
        <w:spacing w:after="0"/>
        <w:rPr>
          <w:rFonts w:eastAsia="Calibri" w:cstheme="minorHAnsi"/>
        </w:rPr>
      </w:pPr>
      <w:r w:rsidRPr="00505A95">
        <w:rPr>
          <w:rFonts w:eastAsia="Calibri" w:cstheme="minorHAnsi"/>
        </w:rPr>
        <w:t xml:space="preserve">Öğretmen çocuklara sonbaharda </w:t>
      </w:r>
      <w:r>
        <w:rPr>
          <w:rFonts w:eastAsia="Calibri" w:cstheme="minorHAnsi"/>
        </w:rPr>
        <w:t>neler yaşandığını sorar ve ardından kendisi anlatır</w:t>
      </w:r>
      <w:r w:rsidRPr="00505A95">
        <w:rPr>
          <w:rFonts w:eastAsia="Calibri" w:cstheme="minorHAnsi"/>
        </w:rPr>
        <w:t>. Daha sonra sonbaharda yetişen meyve ve sebzelerin yazın yetişenlerden farklı olduğu konuşulur. Sebzelerden bazıları sınıfa getirilerek tanıtılır. Öğretmen çocuklara mevsim sebzelerini ve meyvelerini nerelerde kullandıklarını anlatır. Hangilerinden yemek yapıldığı konuşulur. Karnabahardan yemek yapılır mı? Evet. Ispanaktan yemek yapılır mı? Evet. Lahanadan hangi yemekler yapılır? Lahana sarması, Pırasalar hangi sebzeye benzer? Soğan, marul, tere, turp, taze soğandan ne yapılır? Salata.</w:t>
      </w:r>
    </w:p>
    <w:p w14:paraId="37E6176F" w14:textId="77777777" w:rsidR="00735FF8" w:rsidRPr="00505A95" w:rsidRDefault="00735FF8" w:rsidP="00735FF8">
      <w:pPr>
        <w:spacing w:after="0"/>
        <w:rPr>
          <w:rFonts w:eastAsia="Calibri" w:cstheme="minorHAnsi"/>
        </w:rPr>
      </w:pPr>
      <w:r w:rsidRPr="00505A95">
        <w:rPr>
          <w:rFonts w:eastAsia="Calibri" w:cstheme="minorHAnsi"/>
        </w:rPr>
        <w:t>Bazı sebzelerden de turşu yapıldığı belirtilir. Turşu kurma fikrini nasıl buldukları sorulur.</w:t>
      </w:r>
    </w:p>
    <w:p w14:paraId="111DC316" w14:textId="77777777" w:rsidR="00735FF8" w:rsidRDefault="00735FF8" w:rsidP="00735FF8">
      <w:pPr>
        <w:spacing w:after="0"/>
        <w:rPr>
          <w:rFonts w:eastAsia="Calibri" w:cstheme="minorHAnsi"/>
        </w:rPr>
      </w:pPr>
      <w:r w:rsidRPr="00505A95">
        <w:rPr>
          <w:rFonts w:eastAsia="Calibri" w:cstheme="minorHAnsi"/>
        </w:rPr>
        <w:t>Bir gün önceden ailelere not yazılarak turşu yapımında kullanılacak olan malzemeler istenir. Gelen malzemeler yıkanır ve masada hepsi sergilenir. Çocuklara turşu yapımı, zamanı ve yapılış şekli hakkında kısa bir sohbet edilir. Sonra turşu yapımında kullanılacak malzemeler tek tek tanıtılır. Tüm malzemeler sıra ile her bir malzemeyi bir çocuğun eklemesi ile yapılır. Tüm malzemeler eklendikten sonra kavanoz kapatılır ve bir süre sonra hazır olacağı söylenir.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719853C6" w14:textId="77777777" w:rsidR="00735FF8" w:rsidRPr="00505A95" w:rsidRDefault="00735FF8" w:rsidP="00735FF8">
      <w:pPr>
        <w:numPr>
          <w:ilvl w:val="0"/>
          <w:numId w:val="3"/>
        </w:numPr>
        <w:spacing w:after="0" w:line="276" w:lineRule="auto"/>
        <w:rPr>
          <w:rFonts w:cstheme="minorHAnsi"/>
        </w:rPr>
      </w:pPr>
      <w:r w:rsidRPr="00505A95">
        <w:rPr>
          <w:rFonts w:cstheme="minorHAnsi"/>
        </w:rPr>
        <w:t>Kış sebzeleri nelerdir?</w:t>
      </w:r>
      <w:r>
        <w:rPr>
          <w:rFonts w:cstheme="minorHAnsi"/>
        </w:rPr>
        <w:t xml:space="preserve"> </w:t>
      </w:r>
      <w:r w:rsidRPr="00505A95">
        <w:rPr>
          <w:rFonts w:cstheme="minorHAnsi"/>
        </w:rPr>
        <w:t>Sebze yemeklerinden hangisini en çok seversin?</w:t>
      </w:r>
    </w:p>
    <w:p w14:paraId="7BD2D47A" w14:textId="77777777" w:rsidR="00735FF8" w:rsidRPr="00505A95" w:rsidRDefault="00735FF8" w:rsidP="00735FF8">
      <w:pPr>
        <w:numPr>
          <w:ilvl w:val="0"/>
          <w:numId w:val="3"/>
        </w:numPr>
        <w:spacing w:after="0" w:line="276" w:lineRule="auto"/>
        <w:rPr>
          <w:rFonts w:cstheme="minorHAnsi"/>
        </w:rPr>
      </w:pPr>
      <w:r w:rsidRPr="00505A95">
        <w:rPr>
          <w:rFonts w:cstheme="minorHAnsi"/>
        </w:rPr>
        <w:t>Salata nasıl yapılır?</w:t>
      </w:r>
      <w:r>
        <w:rPr>
          <w:rFonts w:cstheme="minorHAnsi"/>
        </w:rPr>
        <w:t xml:space="preserve"> </w:t>
      </w:r>
      <w:r w:rsidRPr="00505A95">
        <w:rPr>
          <w:rFonts w:cstheme="minorHAnsi"/>
        </w:rPr>
        <w:t>Limon nerelerde kullanılır?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A320D71" w14:textId="77777777" w:rsidR="00735FF8" w:rsidRDefault="00735FF8" w:rsidP="00793EDC">
      <w:pPr>
        <w:spacing w:after="0"/>
        <w:rPr>
          <w:rFonts w:eastAsia="Times New Roman" w:cstheme="minorHAnsi"/>
          <w:bCs/>
          <w:color w:val="000000"/>
          <w:lang w:eastAsia="tr-TR"/>
        </w:rPr>
      </w:pPr>
      <w:r w:rsidRPr="00505A95">
        <w:rPr>
          <w:rFonts w:cstheme="minorHAnsi"/>
        </w:rPr>
        <w:t>MANAVA GİDİYORUZ</w:t>
      </w:r>
    </w:p>
    <w:p w14:paraId="0E31D105" w14:textId="22940C57" w:rsidR="003F270E" w:rsidRDefault="00735FF8" w:rsidP="00D95F6D">
      <w:pPr>
        <w:spacing w:after="0" w:line="276" w:lineRule="auto"/>
        <w:rPr>
          <w:rFonts w:eastAsia="Calibri" w:cstheme="minorHAnsi"/>
        </w:rPr>
      </w:pPr>
      <w:r w:rsidRPr="00505A95">
        <w:rPr>
          <w:rFonts w:eastAsia="Calibri" w:cstheme="minorHAnsi"/>
        </w:rPr>
        <w:t>Çocuklarla birlikte meyve sebze alışverişi oyunu için ortam oluşturulur. Sebzeler bir masaya dizilir. Birkaç kişi manav olur. “Taze sebzelerim</w:t>
      </w:r>
      <w:r>
        <w:rPr>
          <w:rFonts w:eastAsia="Calibri" w:cstheme="minorHAnsi"/>
        </w:rPr>
        <w:t>, meyvelerim</w:t>
      </w:r>
      <w:r w:rsidRPr="00505A95">
        <w:rPr>
          <w:rFonts w:eastAsia="Calibri" w:cstheme="minorHAnsi"/>
        </w:rPr>
        <w:t xml:space="preserve"> var” diye insanları çağırır. Çocuklar da satın almak için sıraya girer. Paralarını uzatarak istedikleri sebzeleri poşetlerine koyarlar. Evlerinin yolunu tutarlar. Eve gelip yemek hazırlıklarına başlarlar. Oyun içinde yemekler pişirilir. Sofra kurulur. Çocuklar hangi yemekleri yaptıklarını arkadaşlarına anlatırlar. Hep beraber sofraya oturulur. “Afiyet olsun” denir. Yemekler yenir. Eller yıkanır.</w:t>
      </w:r>
      <w:r>
        <w:rPr>
          <w:rFonts w:eastAsia="Calibri" w:cstheme="minorHAnsi"/>
        </w:rPr>
        <w:t xml:space="preserve"> </w:t>
      </w:r>
      <w:r w:rsidRPr="00505A95">
        <w:rPr>
          <w:rFonts w:eastAsia="Calibri" w:cstheme="minorHAnsi"/>
        </w:rPr>
        <w:t>Daha sonra mana</w:t>
      </w:r>
      <w:r>
        <w:rPr>
          <w:rFonts w:eastAsia="Calibri" w:cstheme="minorHAnsi"/>
        </w:rPr>
        <w:t>vda</w:t>
      </w:r>
      <w:r w:rsidRPr="00505A95">
        <w:rPr>
          <w:rFonts w:eastAsia="Calibri" w:cstheme="minorHAnsi"/>
        </w:rPr>
        <w:t xml:space="preserve"> toplanan paralar sayılıp </w:t>
      </w:r>
      <w:r>
        <w:rPr>
          <w:rFonts w:eastAsia="Calibri" w:cstheme="minorHAnsi"/>
        </w:rPr>
        <w:t>ne kadar</w:t>
      </w:r>
      <w:r w:rsidRPr="00505A95">
        <w:rPr>
          <w:rFonts w:eastAsia="Calibri" w:cstheme="minorHAnsi"/>
        </w:rPr>
        <w:t xml:space="preserve"> olduğuna bakılır. Her çocuk kendi yaptığı parayı bularak dosyasına koyar.</w:t>
      </w:r>
    </w:p>
    <w:p w14:paraId="069BAE60" w14:textId="77777777" w:rsidR="00735FF8" w:rsidRPr="00D95F6D" w:rsidRDefault="00735FF8"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EFC0E7F" w14:textId="77777777" w:rsidR="00735FF8" w:rsidRPr="00505A95" w:rsidRDefault="00735FF8" w:rsidP="00735FF8">
      <w:pPr>
        <w:numPr>
          <w:ilvl w:val="0"/>
          <w:numId w:val="4"/>
        </w:numPr>
        <w:spacing w:after="0" w:line="276" w:lineRule="auto"/>
        <w:rPr>
          <w:rFonts w:cstheme="minorHAnsi"/>
        </w:rPr>
      </w:pPr>
      <w:r w:rsidRPr="00505A95">
        <w:rPr>
          <w:rFonts w:cstheme="minorHAnsi"/>
        </w:rPr>
        <w:t>Alışveriş yapmak eğlenceli miydi?</w:t>
      </w:r>
    </w:p>
    <w:p w14:paraId="06C50731" w14:textId="77777777" w:rsidR="00735FF8" w:rsidRPr="00505A95" w:rsidRDefault="00735FF8" w:rsidP="00735FF8">
      <w:pPr>
        <w:numPr>
          <w:ilvl w:val="0"/>
          <w:numId w:val="4"/>
        </w:numPr>
        <w:spacing w:after="0" w:line="276" w:lineRule="auto"/>
        <w:rPr>
          <w:rFonts w:cstheme="minorHAnsi"/>
        </w:rPr>
      </w:pPr>
      <w:r w:rsidRPr="00505A95">
        <w:rPr>
          <w:rFonts w:cstheme="minorHAnsi"/>
        </w:rPr>
        <w:lastRenderedPageBreak/>
        <w:t>Paralarınızı hatırlayıp tanıdınız mı?</w:t>
      </w:r>
    </w:p>
    <w:p w14:paraId="4FB1893D" w14:textId="77777777" w:rsidR="00735FF8" w:rsidRPr="00505A95" w:rsidRDefault="00735FF8" w:rsidP="00735FF8">
      <w:pPr>
        <w:numPr>
          <w:ilvl w:val="0"/>
          <w:numId w:val="4"/>
        </w:numPr>
        <w:spacing w:after="0" w:line="276" w:lineRule="auto"/>
        <w:rPr>
          <w:rFonts w:cstheme="minorHAnsi"/>
        </w:rPr>
      </w:pPr>
      <w:r w:rsidRPr="00505A95">
        <w:rPr>
          <w:rFonts w:cstheme="minorHAnsi"/>
        </w:rPr>
        <w:t>Kaç tane kağıt para hazırladınız?</w:t>
      </w:r>
    </w:p>
    <w:p w14:paraId="68EAC9F7" w14:textId="77777777" w:rsidR="00735FF8" w:rsidRPr="00505A95" w:rsidRDefault="00735FF8" w:rsidP="00735FF8">
      <w:pPr>
        <w:numPr>
          <w:ilvl w:val="0"/>
          <w:numId w:val="4"/>
        </w:numPr>
        <w:spacing w:after="0" w:line="276" w:lineRule="auto"/>
        <w:rPr>
          <w:rFonts w:cstheme="minorHAnsi"/>
        </w:rPr>
      </w:pPr>
      <w:r w:rsidRPr="00505A95">
        <w:rPr>
          <w:rFonts w:cstheme="minorHAnsi"/>
        </w:rPr>
        <w:t>Bu paralar gerçek olsaydı neler almak isterdiniz?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F616A"/>
    <w:multiLevelType w:val="hybridMultilevel"/>
    <w:tmpl w:val="FA5C5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2AA402D"/>
    <w:multiLevelType w:val="hybridMultilevel"/>
    <w:tmpl w:val="6400E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442573012">
    <w:abstractNumId w:val="3"/>
  </w:num>
  <w:num w:numId="4" w16cid:durableId="49122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32644"/>
    <w:rsid w:val="001C2089"/>
    <w:rsid w:val="00210E8F"/>
    <w:rsid w:val="003F270E"/>
    <w:rsid w:val="0045618C"/>
    <w:rsid w:val="00616318"/>
    <w:rsid w:val="00657A4D"/>
    <w:rsid w:val="00735FF8"/>
    <w:rsid w:val="00793EDC"/>
    <w:rsid w:val="00797F1C"/>
    <w:rsid w:val="007B47A0"/>
    <w:rsid w:val="007D4EA0"/>
    <w:rsid w:val="008246C4"/>
    <w:rsid w:val="008D2B3A"/>
    <w:rsid w:val="008F1876"/>
    <w:rsid w:val="00A6761F"/>
    <w:rsid w:val="00B90863"/>
    <w:rsid w:val="00BE61C6"/>
    <w:rsid w:val="00D95F6D"/>
    <w:rsid w:val="00EF10BA"/>
    <w:rsid w:val="00F27DA3"/>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830</Words>
  <Characters>4736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2024-10-06T19:21:00Z</dcterms:modified>
</cp:coreProperties>
</file>