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6849B6" w:rsidRDefault="00D95F6D" w:rsidP="00D95F6D">
      <w:pPr>
        <w:spacing w:after="0" w:line="276" w:lineRule="auto"/>
        <w:jc w:val="center"/>
        <w:rPr>
          <w:rFonts w:ascii="Calibri" w:hAnsi="Calibri" w:cs="Calibri"/>
          <w:b/>
        </w:rPr>
      </w:pPr>
      <w:r w:rsidRPr="006849B6">
        <w:rPr>
          <w:rFonts w:ascii="Calibri" w:hAnsi="Calibri" w:cs="Calibri"/>
          <w:b/>
        </w:rPr>
        <w:t>GÜNLÜK PLAN</w:t>
      </w:r>
    </w:p>
    <w:p w14:paraId="6D2999FF" w14:textId="77777777" w:rsidR="00D95F6D" w:rsidRPr="006849B6" w:rsidRDefault="00D95F6D" w:rsidP="00D95F6D">
      <w:pPr>
        <w:spacing w:after="0" w:line="276" w:lineRule="auto"/>
        <w:rPr>
          <w:rFonts w:ascii="Calibri" w:hAnsi="Calibri" w:cs="Calibri"/>
          <w:b/>
        </w:rPr>
      </w:pPr>
    </w:p>
    <w:p w14:paraId="5371E69D" w14:textId="1AF61252" w:rsidR="00D95F6D" w:rsidRPr="006849B6" w:rsidRDefault="00D95F6D" w:rsidP="00D95F6D">
      <w:pPr>
        <w:spacing w:after="0" w:line="276" w:lineRule="auto"/>
        <w:rPr>
          <w:rFonts w:ascii="Calibri" w:hAnsi="Calibri" w:cs="Calibri"/>
          <w:b/>
        </w:rPr>
      </w:pPr>
      <w:r w:rsidRPr="006849B6">
        <w:rPr>
          <w:rFonts w:ascii="Calibri" w:hAnsi="Calibri" w:cs="Calibri"/>
          <w:b/>
        </w:rPr>
        <w:t xml:space="preserve">Okul Adı: </w:t>
      </w:r>
    </w:p>
    <w:p w14:paraId="53A8F5EB" w14:textId="77777777" w:rsidR="00D95F6D" w:rsidRPr="006849B6" w:rsidRDefault="00D95F6D" w:rsidP="00D95F6D">
      <w:pPr>
        <w:spacing w:after="0" w:line="276" w:lineRule="auto"/>
        <w:rPr>
          <w:rFonts w:ascii="Calibri" w:hAnsi="Calibri" w:cs="Calibri"/>
          <w:b/>
        </w:rPr>
      </w:pPr>
      <w:r w:rsidRPr="006849B6">
        <w:rPr>
          <w:rFonts w:ascii="Calibri" w:hAnsi="Calibri" w:cs="Calibri"/>
          <w:b/>
        </w:rPr>
        <w:t>Tarih:</w:t>
      </w:r>
    </w:p>
    <w:p w14:paraId="13EF23E5" w14:textId="1D0247D0" w:rsidR="00D95F6D" w:rsidRPr="006849B6" w:rsidRDefault="00D95F6D" w:rsidP="00D95F6D">
      <w:pPr>
        <w:spacing w:after="0" w:line="276" w:lineRule="auto"/>
        <w:rPr>
          <w:rFonts w:ascii="Calibri" w:hAnsi="Calibri" w:cs="Calibri"/>
          <w:b/>
        </w:rPr>
      </w:pPr>
      <w:r w:rsidRPr="006849B6">
        <w:rPr>
          <w:rFonts w:ascii="Calibri" w:hAnsi="Calibri" w:cs="Calibri"/>
          <w:b/>
        </w:rPr>
        <w:t xml:space="preserve">Yaş Grubu (Ay): </w:t>
      </w:r>
      <w:r w:rsidR="00120425" w:rsidRPr="006849B6">
        <w:rPr>
          <w:rFonts w:ascii="Calibri" w:hAnsi="Calibri" w:cs="Calibri"/>
        </w:rPr>
        <w:t>36-48</w:t>
      </w:r>
      <w:r w:rsidRPr="006849B6">
        <w:rPr>
          <w:rFonts w:ascii="Calibri" w:hAnsi="Calibri" w:cs="Calibri"/>
        </w:rPr>
        <w:t xml:space="preserve"> Ay</w:t>
      </w:r>
    </w:p>
    <w:p w14:paraId="5840D4C4" w14:textId="28194E86" w:rsidR="00D95F6D" w:rsidRPr="006849B6" w:rsidRDefault="00D95F6D" w:rsidP="00D95F6D">
      <w:pPr>
        <w:tabs>
          <w:tab w:val="left" w:pos="1815"/>
        </w:tabs>
        <w:spacing w:after="0" w:line="276" w:lineRule="auto"/>
        <w:rPr>
          <w:rFonts w:ascii="Calibri" w:hAnsi="Calibri" w:cs="Calibri"/>
        </w:rPr>
      </w:pPr>
      <w:r w:rsidRPr="006849B6">
        <w:rPr>
          <w:rFonts w:ascii="Calibri" w:hAnsi="Calibri" w:cs="Calibri"/>
          <w:b/>
        </w:rPr>
        <w:t xml:space="preserve">Öğretmen Adı: </w:t>
      </w:r>
    </w:p>
    <w:p w14:paraId="6E36E851" w14:textId="77777777" w:rsidR="00D95F6D" w:rsidRPr="006849B6" w:rsidRDefault="00D95F6D" w:rsidP="00D95F6D">
      <w:pPr>
        <w:spacing w:after="0" w:line="276" w:lineRule="auto"/>
        <w:rPr>
          <w:rFonts w:ascii="Calibri" w:hAnsi="Calibri" w:cs="Calibri"/>
        </w:rPr>
      </w:pPr>
    </w:p>
    <w:p w14:paraId="32D6BE0F" w14:textId="4B7B5D3E" w:rsidR="000F585F" w:rsidRPr="006849B6" w:rsidRDefault="001C2089" w:rsidP="00D95F6D">
      <w:pPr>
        <w:spacing w:after="0" w:line="276" w:lineRule="auto"/>
        <w:rPr>
          <w:rFonts w:ascii="Calibri" w:hAnsi="Calibri" w:cs="Calibri"/>
          <w:b/>
          <w:bCs/>
        </w:rPr>
      </w:pPr>
      <w:r w:rsidRPr="006849B6">
        <w:rPr>
          <w:rFonts w:ascii="Calibri" w:hAnsi="Calibri" w:cs="Calibri"/>
          <w:b/>
          <w:bCs/>
        </w:rPr>
        <w:t>ALAN BECERİLERİ</w:t>
      </w:r>
    </w:p>
    <w:p w14:paraId="28C86563" w14:textId="77777777" w:rsidR="00DD7C48" w:rsidRPr="006849B6" w:rsidRDefault="00DD7C48" w:rsidP="00DD7C48">
      <w:pPr>
        <w:spacing w:after="0" w:line="276" w:lineRule="auto"/>
        <w:rPr>
          <w:rFonts w:ascii="Calibri" w:hAnsi="Calibri" w:cs="Calibri"/>
          <w:b/>
          <w:bCs/>
        </w:rPr>
      </w:pPr>
      <w:r w:rsidRPr="006849B6">
        <w:rPr>
          <w:rFonts w:ascii="Calibri" w:hAnsi="Calibri" w:cs="Calibri"/>
          <w:b/>
          <w:bCs/>
        </w:rPr>
        <w:t>Türkçe Alanı</w:t>
      </w:r>
    </w:p>
    <w:p w14:paraId="2AE64708"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TAB1.1.Dinlemeyi/İzlemeyi Yönetme</w:t>
      </w:r>
    </w:p>
    <w:p w14:paraId="5F3FBCFF"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TAB1.2. Anlam Oluşturma</w:t>
      </w:r>
    </w:p>
    <w:p w14:paraId="2B425A3B"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TAB2.1. Okumayı Yönetme</w:t>
      </w:r>
    </w:p>
    <w:p w14:paraId="2B8C49E0"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TAB2.2. Anlam Oluşturma</w:t>
      </w:r>
    </w:p>
    <w:p w14:paraId="3FFAD1F1"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TAB3.1.Konuşmayı Yönetme</w:t>
      </w:r>
    </w:p>
    <w:p w14:paraId="1454F3E7" w14:textId="77777777" w:rsidR="00DD7C48" w:rsidRPr="006849B6" w:rsidRDefault="00DD7C48" w:rsidP="00DD7C48">
      <w:pPr>
        <w:spacing w:after="0" w:line="276" w:lineRule="auto"/>
        <w:rPr>
          <w:rFonts w:ascii="Calibri" w:hAnsi="Calibri" w:cs="Calibri"/>
        </w:rPr>
      </w:pPr>
    </w:p>
    <w:p w14:paraId="1A1DA73B" w14:textId="77777777" w:rsidR="00DD7C48" w:rsidRPr="006849B6" w:rsidRDefault="00DD7C48" w:rsidP="00DD7C48">
      <w:pPr>
        <w:spacing w:after="0" w:line="276" w:lineRule="auto"/>
        <w:rPr>
          <w:rFonts w:ascii="Calibri" w:hAnsi="Calibri" w:cs="Calibri"/>
          <w:b/>
          <w:bCs/>
        </w:rPr>
      </w:pPr>
      <w:r w:rsidRPr="006849B6">
        <w:rPr>
          <w:rFonts w:ascii="Calibri" w:hAnsi="Calibri" w:cs="Calibri"/>
          <w:b/>
          <w:bCs/>
        </w:rPr>
        <w:t>Hareket ve Sağlık Alanı</w:t>
      </w:r>
    </w:p>
    <w:p w14:paraId="7EA552C1"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HSAB1.1. Büyük Kas Becerileri</w:t>
      </w:r>
    </w:p>
    <w:p w14:paraId="2764AB87"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HSAB1.2.Küçük Kas Becerileri</w:t>
      </w:r>
    </w:p>
    <w:p w14:paraId="5C1525CB"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HSAB1.3. Harekete İlişkin Ritmik Beceriler</w:t>
      </w:r>
    </w:p>
    <w:p w14:paraId="14A56ED6" w14:textId="77777777" w:rsidR="00DD7C48" w:rsidRPr="006849B6" w:rsidRDefault="00DD7C48" w:rsidP="00DD7C48">
      <w:pPr>
        <w:spacing w:after="0" w:line="276" w:lineRule="auto"/>
        <w:rPr>
          <w:rFonts w:ascii="Calibri" w:hAnsi="Calibri" w:cs="Calibri"/>
        </w:rPr>
      </w:pPr>
    </w:p>
    <w:p w14:paraId="2999D2D2" w14:textId="77777777" w:rsidR="00DD7C48" w:rsidRPr="006849B6" w:rsidRDefault="00DD7C48" w:rsidP="00DD7C48">
      <w:pPr>
        <w:spacing w:after="0" w:line="276" w:lineRule="auto"/>
        <w:rPr>
          <w:rFonts w:ascii="Calibri" w:hAnsi="Calibri" w:cs="Calibri"/>
          <w:b/>
          <w:bCs/>
        </w:rPr>
      </w:pPr>
      <w:r w:rsidRPr="006849B6">
        <w:rPr>
          <w:rFonts w:ascii="Calibri" w:hAnsi="Calibri" w:cs="Calibri"/>
          <w:b/>
          <w:bCs/>
        </w:rPr>
        <w:t>KAVRAMSAL BECERİLER</w:t>
      </w:r>
    </w:p>
    <w:p w14:paraId="0D399C48" w14:textId="77777777" w:rsidR="00DD7C48" w:rsidRPr="006849B6" w:rsidRDefault="00DD7C48" w:rsidP="00DD7C48">
      <w:pPr>
        <w:spacing w:after="0" w:line="276" w:lineRule="auto"/>
        <w:rPr>
          <w:rFonts w:ascii="Calibri" w:hAnsi="Calibri" w:cs="Calibri"/>
          <w:b/>
          <w:bCs/>
          <w:kern w:val="0"/>
        </w:rPr>
      </w:pPr>
      <w:r w:rsidRPr="006849B6">
        <w:rPr>
          <w:rFonts w:ascii="Calibri" w:hAnsi="Calibri" w:cs="Calibri"/>
          <w:b/>
          <w:bCs/>
          <w:kern w:val="0"/>
        </w:rPr>
        <w:t>Temel Beceriler (KB1)</w:t>
      </w:r>
    </w:p>
    <w:p w14:paraId="762D2F66"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Saymak, Okumak</w:t>
      </w:r>
    </w:p>
    <w:p w14:paraId="3E805391"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Yazmak, Çizmek</w:t>
      </w:r>
    </w:p>
    <w:p w14:paraId="5C12B0B9"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Bulmak, Seçmek</w:t>
      </w:r>
    </w:p>
    <w:p w14:paraId="54129B3F"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Belirlemek, İşaret Etmek</w:t>
      </w:r>
    </w:p>
    <w:p w14:paraId="68DAAB42"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Ölçmek, Sunmak</w:t>
      </w:r>
    </w:p>
    <w:p w14:paraId="27E8E7FB" w14:textId="77777777" w:rsidR="00DD7C48" w:rsidRPr="006849B6" w:rsidRDefault="00DD7C48" w:rsidP="00DD7C48">
      <w:pPr>
        <w:spacing w:after="0" w:line="276" w:lineRule="auto"/>
        <w:rPr>
          <w:rFonts w:ascii="Calibri" w:hAnsi="Calibri" w:cs="Calibri"/>
          <w:kern w:val="0"/>
        </w:rPr>
      </w:pPr>
      <w:r w:rsidRPr="006849B6">
        <w:rPr>
          <w:rFonts w:ascii="Calibri" w:hAnsi="Calibri" w:cs="Calibri"/>
          <w:kern w:val="0"/>
        </w:rPr>
        <w:t>Çevirmek, Kaydetmek</w:t>
      </w:r>
    </w:p>
    <w:p w14:paraId="2D185C54" w14:textId="77777777" w:rsidR="00DD7C48" w:rsidRPr="006849B6" w:rsidRDefault="00DD7C48" w:rsidP="00DD7C48">
      <w:pPr>
        <w:spacing w:after="0" w:line="276" w:lineRule="auto"/>
        <w:rPr>
          <w:rFonts w:ascii="Calibri" w:hAnsi="Calibri" w:cs="Calibri"/>
          <w:b/>
          <w:bCs/>
          <w:kern w:val="0"/>
        </w:rPr>
      </w:pPr>
      <w:r w:rsidRPr="006849B6">
        <w:rPr>
          <w:rFonts w:ascii="Calibri" w:hAnsi="Calibri" w:cs="Calibri"/>
          <w:b/>
          <w:bCs/>
          <w:kern w:val="0"/>
        </w:rPr>
        <w:t>Bütünleşik Beceriler (KB2)</w:t>
      </w:r>
    </w:p>
    <w:p w14:paraId="1A9ADBAF"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KB2.2.Gözlemleme Becerisi</w:t>
      </w:r>
    </w:p>
    <w:p w14:paraId="41EA81E5"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KB2.2.SB1. Gözleme ilişkin amaç-ölçüt belirlemek</w:t>
      </w:r>
    </w:p>
    <w:p w14:paraId="5C86064E"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KB2.2.SB2. Uygun veri toplama aracı ile veri toplamak</w:t>
      </w:r>
    </w:p>
    <w:p w14:paraId="1CACCF8E"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KB2.2.SB3. Toplanan verileri sınıflandırmak ve kaydetmek</w:t>
      </w:r>
    </w:p>
    <w:p w14:paraId="2CA33FAC" w14:textId="77777777" w:rsidR="00DD7C48" w:rsidRPr="006849B6" w:rsidRDefault="00DD7C48" w:rsidP="00DD7C48">
      <w:pPr>
        <w:spacing w:after="0" w:line="276" w:lineRule="auto"/>
        <w:rPr>
          <w:rFonts w:ascii="Calibri" w:hAnsi="Calibri" w:cs="Calibri"/>
        </w:rPr>
      </w:pPr>
    </w:p>
    <w:p w14:paraId="0DCE6F19" w14:textId="77777777" w:rsidR="00DD7C48" w:rsidRPr="006849B6" w:rsidRDefault="00DD7C48" w:rsidP="00DD7C48">
      <w:pPr>
        <w:autoSpaceDE w:val="0"/>
        <w:autoSpaceDN w:val="0"/>
        <w:adjustRightInd w:val="0"/>
        <w:spacing w:after="0" w:line="240" w:lineRule="auto"/>
        <w:rPr>
          <w:rFonts w:ascii="Calibri" w:hAnsi="Calibri" w:cs="Calibri"/>
          <w:b/>
          <w:bCs/>
          <w:kern w:val="0"/>
        </w:rPr>
      </w:pPr>
      <w:r w:rsidRPr="006849B6">
        <w:rPr>
          <w:rFonts w:ascii="Calibri" w:hAnsi="Calibri" w:cs="Calibri"/>
          <w:b/>
          <w:bCs/>
          <w:kern w:val="0"/>
        </w:rPr>
        <w:t>E1. Benlik Eğilimleri</w:t>
      </w:r>
    </w:p>
    <w:p w14:paraId="4388BBBE"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E1.1. Merak</w:t>
      </w:r>
    </w:p>
    <w:p w14:paraId="6F97418F"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E1.2. Bağımsızlık</w:t>
      </w:r>
    </w:p>
    <w:p w14:paraId="18BB0D7A"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E1.3. Azim ve Kararlılık</w:t>
      </w:r>
    </w:p>
    <w:p w14:paraId="5B00C4FB"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E1.4. Kendine İnanma (Öz Yeterlilik)</w:t>
      </w:r>
    </w:p>
    <w:p w14:paraId="4791ABD9" w14:textId="77777777" w:rsidR="00DD7C48" w:rsidRPr="006849B6" w:rsidRDefault="00DD7C48" w:rsidP="00DD7C48">
      <w:pPr>
        <w:spacing w:after="0" w:line="276" w:lineRule="auto"/>
        <w:rPr>
          <w:rFonts w:ascii="Calibri" w:hAnsi="Calibri" w:cs="Calibri"/>
        </w:rPr>
      </w:pPr>
      <w:r w:rsidRPr="006849B6">
        <w:rPr>
          <w:rFonts w:ascii="Calibri" w:hAnsi="Calibri" w:cs="Calibri"/>
          <w:kern w:val="0"/>
        </w:rPr>
        <w:t>E1.5. Kendine Güvenme (Öz Güven)</w:t>
      </w:r>
    </w:p>
    <w:p w14:paraId="3A7A756E" w14:textId="77777777" w:rsidR="00DD7C48" w:rsidRPr="006849B6" w:rsidRDefault="00DD7C48" w:rsidP="00DD7C48">
      <w:pPr>
        <w:spacing w:after="0" w:line="276" w:lineRule="auto"/>
        <w:rPr>
          <w:rFonts w:ascii="Calibri" w:hAnsi="Calibri" w:cs="Calibri"/>
          <w:b/>
          <w:bCs/>
        </w:rPr>
      </w:pPr>
      <w:r w:rsidRPr="006849B6">
        <w:rPr>
          <w:rFonts w:ascii="Calibri" w:hAnsi="Calibri" w:cs="Calibri"/>
          <w:b/>
          <w:bCs/>
        </w:rPr>
        <w:t xml:space="preserve">PROGRAMLAR ARASI BİLEŞENLER </w:t>
      </w:r>
    </w:p>
    <w:p w14:paraId="06F7CF63" w14:textId="77777777" w:rsidR="00DD7C48" w:rsidRPr="006849B6" w:rsidRDefault="00DD7C48" w:rsidP="00DD7C48">
      <w:pPr>
        <w:spacing w:after="0" w:line="276" w:lineRule="auto"/>
        <w:rPr>
          <w:rFonts w:ascii="Calibri" w:hAnsi="Calibri" w:cs="Calibri"/>
          <w:b/>
          <w:bCs/>
        </w:rPr>
      </w:pPr>
      <w:r w:rsidRPr="006849B6">
        <w:rPr>
          <w:rFonts w:ascii="Calibri" w:hAnsi="Calibri" w:cs="Calibri"/>
          <w:b/>
          <w:bCs/>
        </w:rPr>
        <w:t>Sosyal Duygusal Öğrenme Becerileri</w:t>
      </w:r>
    </w:p>
    <w:p w14:paraId="6BDBB4F2" w14:textId="77777777" w:rsidR="00DD7C48" w:rsidRPr="006849B6" w:rsidRDefault="00DD7C48" w:rsidP="00DD7C48">
      <w:pPr>
        <w:spacing w:after="0" w:line="276" w:lineRule="auto"/>
        <w:rPr>
          <w:rFonts w:ascii="Calibri" w:hAnsi="Calibri" w:cs="Calibri"/>
          <w:b/>
          <w:bCs/>
          <w:kern w:val="0"/>
        </w:rPr>
      </w:pPr>
      <w:r w:rsidRPr="006849B6">
        <w:rPr>
          <w:rFonts w:ascii="Calibri" w:hAnsi="Calibri" w:cs="Calibri"/>
          <w:b/>
          <w:bCs/>
          <w:kern w:val="0"/>
        </w:rPr>
        <w:t>2.1. Benlik Becerileri (Sdb1)</w:t>
      </w:r>
    </w:p>
    <w:p w14:paraId="66B999A7" w14:textId="77777777" w:rsidR="00DD7C48" w:rsidRPr="006849B6" w:rsidRDefault="00DD7C48" w:rsidP="00DD7C48">
      <w:pPr>
        <w:spacing w:after="0" w:line="276" w:lineRule="auto"/>
        <w:rPr>
          <w:rFonts w:ascii="Calibri" w:hAnsi="Calibri" w:cs="Calibri"/>
          <w:b/>
          <w:bCs/>
        </w:rPr>
      </w:pPr>
      <w:r w:rsidRPr="006849B6">
        <w:rPr>
          <w:rFonts w:ascii="Calibri" w:hAnsi="Calibri" w:cs="Calibri"/>
          <w:b/>
          <w:bCs/>
        </w:rPr>
        <w:t>Sdb1.1. Kendini Tanıma (Öz Farkındalık Becerisi)</w:t>
      </w:r>
    </w:p>
    <w:p w14:paraId="794891AD"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Sdb1.1.Sb1. Öğreneceği Yeni Konu/Kavram veya Bilgiyi Nasıl Öğrendiğini Belirlemek</w:t>
      </w:r>
    </w:p>
    <w:p w14:paraId="70099D45"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Sdb1.1.Sb1.G1. Merak Etmenin Öğrenmeye Etkisini Fark Eder.</w:t>
      </w:r>
    </w:p>
    <w:p w14:paraId="3BE350FC"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Sdb1.1.Sb1.G2. Merak Ettiği Konu/Kavrama İlişkin Soru Sorar.</w:t>
      </w:r>
    </w:p>
    <w:p w14:paraId="1AA6A333"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Sdb1.1.Sb2. Olaylar/Durumlar Karşısında Hangi Duyguları Yaşadığını Fark Etmek</w:t>
      </w:r>
    </w:p>
    <w:p w14:paraId="05CF923B"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lastRenderedPageBreak/>
        <w:t>Sdb1.1.Sb2.G1. Duygularını Sözel Olarak İfade Eder.</w:t>
      </w:r>
    </w:p>
    <w:p w14:paraId="0729857A"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Sdb1.1.Sb2.G2. Duygularını Farklı Yollarla İfade Eder.</w:t>
      </w:r>
    </w:p>
    <w:p w14:paraId="5EF25AF5"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Sdb1.1.Sb2.G3. Duygularının Değişebileceğini Fark Eder.</w:t>
      </w:r>
    </w:p>
    <w:p w14:paraId="12984757"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Sdb1.1.Sb2.G4. Duyguları Ve Davranışları Arasındaki İlişkiyi Söyler.</w:t>
      </w:r>
    </w:p>
    <w:p w14:paraId="76F5A261"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Sdb1.1.Sb3. Kendi Duygularına İlişkin Farkındalığını Artırmaya Yönelik Çalışmalar Yapmak</w:t>
      </w:r>
    </w:p>
    <w:p w14:paraId="486351E8"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Sdb1.1.Sb3.G1. İyi Hissettiren Duyguların Neler Olduğunu Bilir.</w:t>
      </w:r>
    </w:p>
    <w:p w14:paraId="254A1610" w14:textId="77777777" w:rsidR="00DD7C48" w:rsidRPr="006849B6" w:rsidRDefault="00DD7C48" w:rsidP="00DD7C48">
      <w:pPr>
        <w:spacing w:after="0" w:line="276" w:lineRule="auto"/>
        <w:rPr>
          <w:rFonts w:ascii="Calibri" w:hAnsi="Calibri" w:cs="Calibri"/>
          <w:kern w:val="0"/>
        </w:rPr>
      </w:pPr>
      <w:r w:rsidRPr="006849B6">
        <w:rPr>
          <w:rFonts w:ascii="Calibri" w:hAnsi="Calibri" w:cs="Calibri"/>
          <w:kern w:val="0"/>
        </w:rPr>
        <w:t>Sdb1.1.Sb3.G2. Kötü Hissettiren Duyguların Neler Olduğunu Bilir.</w:t>
      </w:r>
    </w:p>
    <w:p w14:paraId="263D230E" w14:textId="77777777" w:rsidR="00DD7C48" w:rsidRPr="006849B6" w:rsidRDefault="00DD7C48" w:rsidP="00DD7C48">
      <w:pPr>
        <w:spacing w:after="0" w:line="276" w:lineRule="auto"/>
        <w:rPr>
          <w:rFonts w:ascii="Calibri" w:hAnsi="Calibri" w:cs="Calibri"/>
          <w:b/>
          <w:bCs/>
        </w:rPr>
      </w:pPr>
    </w:p>
    <w:p w14:paraId="12768F41" w14:textId="77777777" w:rsidR="00DD7C48" w:rsidRPr="006849B6" w:rsidRDefault="00DD7C48" w:rsidP="00DD7C48">
      <w:pPr>
        <w:spacing w:after="0" w:line="276" w:lineRule="auto"/>
        <w:rPr>
          <w:rFonts w:ascii="Calibri" w:hAnsi="Calibri" w:cs="Calibri"/>
          <w:b/>
          <w:bCs/>
        </w:rPr>
      </w:pPr>
      <w:r w:rsidRPr="006849B6">
        <w:rPr>
          <w:rFonts w:ascii="Calibri" w:hAnsi="Calibri" w:cs="Calibri"/>
          <w:b/>
          <w:bCs/>
        </w:rPr>
        <w:t>Değerler</w:t>
      </w:r>
    </w:p>
    <w:p w14:paraId="696268CF"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D3 Çalışkanlık</w:t>
      </w:r>
    </w:p>
    <w:p w14:paraId="7F5BAFE0"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D3.1. Azimli Olmak</w:t>
      </w:r>
    </w:p>
    <w:p w14:paraId="7B772D0A"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D3.1.1. Gayretli olmanın hedeflere ulaşma üzerindeki etkisini fark eder.</w:t>
      </w:r>
    </w:p>
    <w:p w14:paraId="2607E4D3"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D3.1.2. Zorlukları aşmak için çaba gösterir.</w:t>
      </w:r>
    </w:p>
    <w:p w14:paraId="17E246CD"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D3.2. Planlı Olmak</w:t>
      </w:r>
    </w:p>
    <w:p w14:paraId="5EC2D946"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D3.2.1. Görev ve sorumlulukları yerine getirmek için planlama yapar.</w:t>
      </w:r>
    </w:p>
    <w:p w14:paraId="7416321C"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D3.2.2. Hedeflere ulaşmak için hazırladığı planı uygular.</w:t>
      </w:r>
    </w:p>
    <w:p w14:paraId="128D5AA7"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D3.2.3. Zamanı etkili yönetmenin önemini fark eder.</w:t>
      </w:r>
    </w:p>
    <w:p w14:paraId="53DB8385"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D3.3. Araştırmacı ve Sorgulayıcı Olmak</w:t>
      </w:r>
    </w:p>
    <w:p w14:paraId="275170C4"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D3.3.1. Yaratıcılığını geliştirecek faaliyetlere katılır.</w:t>
      </w:r>
    </w:p>
    <w:p w14:paraId="7A5FD4CF"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D3.3.2. Çeşitli fikir, argüman ve yeni bilgilere açık olur.</w:t>
      </w:r>
    </w:p>
    <w:p w14:paraId="4973FF96"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D.3.3.3. Bilimsel, teknolojik alanlardaki gelişmelerle ilgili etkinliklere katılmaya istekli olur.</w:t>
      </w:r>
    </w:p>
    <w:p w14:paraId="0220F709"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D3.4. Çalışmalarda Aktif Rol Almak</w:t>
      </w:r>
    </w:p>
    <w:p w14:paraId="45B1CA11"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D3.4.1. Grupla çalışma becerisi sergiler.</w:t>
      </w:r>
    </w:p>
    <w:p w14:paraId="50A1D80D"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D3.4.2. Sosyal sorumluluk ve toplum hizmeti çalışmalarında aktif görev alır.</w:t>
      </w:r>
    </w:p>
    <w:p w14:paraId="6BEA4E73"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D3.4.3. Kendine uygun görevleri almaya istekli olur.</w:t>
      </w:r>
    </w:p>
    <w:p w14:paraId="16D088EB"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D3.4.4. Kişisel ve grup içi etkinliklerde sorumluluklarını yerine getirir.</w:t>
      </w:r>
    </w:p>
    <w:p w14:paraId="59214BA7" w14:textId="77777777" w:rsidR="00DD7C48" w:rsidRPr="006849B6" w:rsidRDefault="00DD7C48" w:rsidP="00DD7C48">
      <w:pPr>
        <w:autoSpaceDE w:val="0"/>
        <w:autoSpaceDN w:val="0"/>
        <w:adjustRightInd w:val="0"/>
        <w:spacing w:after="0" w:line="240" w:lineRule="auto"/>
        <w:rPr>
          <w:rFonts w:ascii="Calibri" w:hAnsi="Calibri" w:cs="Calibri"/>
          <w:kern w:val="0"/>
        </w:rPr>
      </w:pPr>
    </w:p>
    <w:p w14:paraId="6D602CEB" w14:textId="77777777" w:rsidR="00DD7C48" w:rsidRPr="006849B6" w:rsidRDefault="00DD7C48" w:rsidP="00DD7C48">
      <w:pPr>
        <w:spacing w:after="0" w:line="276" w:lineRule="auto"/>
        <w:rPr>
          <w:rFonts w:ascii="Calibri" w:hAnsi="Calibri" w:cs="Calibri"/>
          <w:b/>
          <w:bCs/>
        </w:rPr>
      </w:pPr>
      <w:r w:rsidRPr="006849B6">
        <w:rPr>
          <w:rFonts w:ascii="Calibri" w:hAnsi="Calibri" w:cs="Calibri"/>
          <w:b/>
          <w:bCs/>
        </w:rPr>
        <w:t>Okuryazarlık Becerileri</w:t>
      </w:r>
    </w:p>
    <w:p w14:paraId="1DA818C0" w14:textId="77777777" w:rsidR="00DD7C48" w:rsidRPr="006849B6" w:rsidRDefault="00DD7C48" w:rsidP="00DD7C48">
      <w:pPr>
        <w:spacing w:after="0" w:line="276" w:lineRule="auto"/>
        <w:rPr>
          <w:rFonts w:ascii="Calibri" w:hAnsi="Calibri" w:cs="Calibri"/>
          <w:kern w:val="0"/>
        </w:rPr>
      </w:pPr>
      <w:r w:rsidRPr="006849B6">
        <w:rPr>
          <w:rFonts w:ascii="Calibri" w:hAnsi="Calibri" w:cs="Calibri"/>
          <w:kern w:val="0"/>
        </w:rPr>
        <w:t>Ob1. Bilgi Okuryazarlığı</w:t>
      </w:r>
    </w:p>
    <w:p w14:paraId="54CA4E72"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OB1.1.Bilgi İhtiyacını Fark Etme</w:t>
      </w:r>
    </w:p>
    <w:p w14:paraId="70305D4D"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OB1.1.SB1. Bilgi ihtiyacını fark etmek</w:t>
      </w:r>
    </w:p>
    <w:p w14:paraId="0A7856C6"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OB1.1.SB2. Bilgi türlerini fark etmek (sanatsal, gündelik vb.)</w:t>
      </w:r>
    </w:p>
    <w:p w14:paraId="45A5B0E3"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OB1.2.Bilgiyi Toplama</w:t>
      </w:r>
    </w:p>
    <w:p w14:paraId="007FCED5"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OB1.2.SB1. İstenen bilgiye ulaşmak için kullanacağı araçları belirlemek</w:t>
      </w:r>
    </w:p>
    <w:p w14:paraId="422E771A"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OB1.2.SB2. Belirlediği aracı kullanarak olay, konu ve durum ile ilgili bilgileri bulmak</w:t>
      </w:r>
    </w:p>
    <w:p w14:paraId="0B9C035B"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OB1.2.SB3. Bir olay, konu ve durum ile ilgili ulaşılan bilgileri doğrulamak</w:t>
      </w:r>
    </w:p>
    <w:p w14:paraId="7B397001"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OB1.2.SB4. Bir olay, konu ve durum ile ilgili ulaşılan bilgileri kaydetmek</w:t>
      </w:r>
    </w:p>
    <w:p w14:paraId="658ACE2C"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OB1.3.Bilgiyi Özetleme</w:t>
      </w:r>
    </w:p>
    <w:p w14:paraId="191458E9"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OB1.3.SB1. Bilgiyi çözümlemek</w:t>
      </w:r>
    </w:p>
    <w:p w14:paraId="3CA39DD7"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OB1.3.SB2. Bilgiyi sınıflandırmak</w:t>
      </w:r>
    </w:p>
    <w:p w14:paraId="6BEB079C" w14:textId="77777777" w:rsidR="00DD7C48" w:rsidRPr="006849B6" w:rsidRDefault="00DD7C48" w:rsidP="00DD7C48">
      <w:pPr>
        <w:spacing w:after="0" w:line="276" w:lineRule="auto"/>
        <w:rPr>
          <w:rFonts w:ascii="Calibri" w:hAnsi="Calibri" w:cs="Calibri"/>
          <w:kern w:val="0"/>
        </w:rPr>
      </w:pPr>
      <w:r w:rsidRPr="006849B6">
        <w:rPr>
          <w:rFonts w:ascii="Calibri" w:hAnsi="Calibri" w:cs="Calibri"/>
          <w:kern w:val="0"/>
        </w:rPr>
        <w:t>OB1.3.SB3. Bilgiyi yorumlamak (kendi cümleleri ile aktarmak)</w:t>
      </w:r>
    </w:p>
    <w:p w14:paraId="328FE8F4" w14:textId="77777777" w:rsidR="00DD7C48" w:rsidRPr="006849B6" w:rsidRDefault="00DD7C48" w:rsidP="00DD7C48">
      <w:pPr>
        <w:spacing w:after="0" w:line="276" w:lineRule="auto"/>
        <w:rPr>
          <w:rFonts w:ascii="Calibri" w:hAnsi="Calibri" w:cs="Calibri"/>
        </w:rPr>
      </w:pPr>
    </w:p>
    <w:p w14:paraId="55E8A717" w14:textId="77777777" w:rsidR="00DD7C48" w:rsidRPr="006849B6" w:rsidRDefault="00DD7C48" w:rsidP="00DD7C48">
      <w:pPr>
        <w:spacing w:after="0" w:line="276" w:lineRule="auto"/>
        <w:rPr>
          <w:rFonts w:ascii="Calibri" w:hAnsi="Calibri" w:cs="Calibri"/>
          <w:b/>
          <w:bCs/>
        </w:rPr>
      </w:pPr>
      <w:r w:rsidRPr="006849B6">
        <w:rPr>
          <w:rFonts w:ascii="Calibri" w:hAnsi="Calibri" w:cs="Calibri"/>
          <w:b/>
          <w:bCs/>
        </w:rPr>
        <w:t>ÖĞRENME ÇIKTILARI</w:t>
      </w:r>
    </w:p>
    <w:p w14:paraId="595EFE03" w14:textId="77777777" w:rsidR="00DD7C48" w:rsidRPr="006849B6" w:rsidRDefault="00DD7C48" w:rsidP="00DD7C48">
      <w:pPr>
        <w:spacing w:after="0" w:line="276" w:lineRule="auto"/>
        <w:rPr>
          <w:rFonts w:ascii="Calibri" w:hAnsi="Calibri" w:cs="Calibri"/>
          <w:b/>
          <w:bCs/>
        </w:rPr>
      </w:pPr>
      <w:r w:rsidRPr="006849B6">
        <w:rPr>
          <w:rFonts w:ascii="Calibri" w:hAnsi="Calibri" w:cs="Calibri"/>
          <w:b/>
          <w:bCs/>
        </w:rPr>
        <w:t>Türkçe Alanı</w:t>
      </w:r>
    </w:p>
    <w:p w14:paraId="2C439F12"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TADB.1. Dinleyecekleri/izleyecekleri şiir, hikâye, tekerleme, video, tiyatro, animasyon gibi materyalleri yönetebilme</w:t>
      </w:r>
    </w:p>
    <w:p w14:paraId="393A312F"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a) Kendisine sunulan seçenekler arasından dinleyecekleri/ izleyecekleri materyalleri seçer.</w:t>
      </w:r>
    </w:p>
    <w:p w14:paraId="087DA208" w14:textId="77777777" w:rsidR="00DD7C48" w:rsidRPr="006849B6" w:rsidRDefault="00DD7C48" w:rsidP="00DD7C48">
      <w:pPr>
        <w:spacing w:after="0" w:line="276" w:lineRule="auto"/>
        <w:rPr>
          <w:rFonts w:ascii="Calibri" w:hAnsi="Calibri" w:cs="Calibri"/>
          <w:kern w:val="0"/>
        </w:rPr>
      </w:pPr>
      <w:r w:rsidRPr="006849B6">
        <w:rPr>
          <w:rFonts w:ascii="Calibri" w:hAnsi="Calibri" w:cs="Calibri"/>
          <w:kern w:val="0"/>
        </w:rPr>
        <w:t>b) Seçilen materyalleri dinler/izler.</w:t>
      </w:r>
    </w:p>
    <w:p w14:paraId="56BDCB18"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TADB.2. Dinledikleri/izledikleri şiir, hikâye, tekerleme, video, tiyatro, animasyon gibi materyalleri ile ilgili yeni anlamlar oluşturabilme</w:t>
      </w:r>
    </w:p>
    <w:p w14:paraId="4A254EC8"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lastRenderedPageBreak/>
        <w:t>a) Dinledikleri/izledikleri iletilerde yer alan bilgiler ile günlük yaşamı arasında ilişki kurar.</w:t>
      </w:r>
    </w:p>
    <w:p w14:paraId="144C1A30"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b) Görsellerden yararlanarak dinleyecekleri/izleyecekleri hakkındaki tahminlerini söyler.</w:t>
      </w:r>
    </w:p>
    <w:p w14:paraId="46955A82"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TAOB.1. Resimli öykü kitabı, dijital araçlar, afiş, broşür gibi görsel materyalleri yönetebilme</w:t>
      </w:r>
    </w:p>
    <w:p w14:paraId="6ABE1A78"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a) Kendisine sunulan görsel okuma materyallerini inceler.</w:t>
      </w:r>
    </w:p>
    <w:p w14:paraId="1A0A675B"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b) Kendisine sunulan seçenekler arasından görsel okuma materyallerini seçer.</w:t>
      </w:r>
    </w:p>
    <w:p w14:paraId="1C2BC7E8"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TAOB.2. Görsel materyallerden anlamlar üretebilme</w:t>
      </w:r>
    </w:p>
    <w:p w14:paraId="56A0CB73"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a) Görsel okuma materyallerinde yer alan bilgiler ile günlük yaşamı arasında ilişki kurar.</w:t>
      </w:r>
    </w:p>
    <w:p w14:paraId="71A9CF25"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b) Görsellerde hareketle metinle ilgili tahminde bulunur.</w:t>
      </w:r>
    </w:p>
    <w:p w14:paraId="1A7CAC84"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TAKB.1. Konuşma sürecini yönetebilme</w:t>
      </w:r>
    </w:p>
    <w:p w14:paraId="3BF2F0FC"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a) Yetişkin yönlendirmesiyle konuşacağı konuyu seçer.</w:t>
      </w:r>
    </w:p>
    <w:p w14:paraId="7213D3C1"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b) Konuşmaya başlamak için uygun zamanı bekler ve yetişkin yönlendirmesiyle bir konu hakkında konuşur.</w:t>
      </w:r>
    </w:p>
    <w:p w14:paraId="7DAF75A4" w14:textId="77777777" w:rsidR="00DD7C48" w:rsidRPr="006849B6" w:rsidRDefault="00DD7C48" w:rsidP="00DD7C48">
      <w:pPr>
        <w:autoSpaceDE w:val="0"/>
        <w:autoSpaceDN w:val="0"/>
        <w:adjustRightInd w:val="0"/>
        <w:spacing w:after="0" w:line="240" w:lineRule="auto"/>
        <w:rPr>
          <w:rFonts w:ascii="Calibri" w:hAnsi="Calibri" w:cs="Calibri"/>
          <w:kern w:val="0"/>
        </w:rPr>
      </w:pPr>
    </w:p>
    <w:p w14:paraId="4F410F63" w14:textId="77777777" w:rsidR="00DD7C48" w:rsidRPr="006849B6" w:rsidRDefault="00DD7C48" w:rsidP="00DD7C48">
      <w:pPr>
        <w:spacing w:after="0" w:line="276" w:lineRule="auto"/>
        <w:rPr>
          <w:rFonts w:ascii="Calibri" w:hAnsi="Calibri" w:cs="Calibri"/>
        </w:rPr>
      </w:pPr>
    </w:p>
    <w:p w14:paraId="0DF817B8" w14:textId="77777777" w:rsidR="00DD7C48" w:rsidRPr="006849B6" w:rsidRDefault="00DD7C48" w:rsidP="00DD7C48">
      <w:pPr>
        <w:spacing w:after="0" w:line="276" w:lineRule="auto"/>
        <w:rPr>
          <w:rFonts w:ascii="Calibri" w:hAnsi="Calibri" w:cs="Calibri"/>
          <w:b/>
          <w:bCs/>
        </w:rPr>
      </w:pPr>
      <w:r w:rsidRPr="006849B6">
        <w:rPr>
          <w:rFonts w:ascii="Calibri" w:hAnsi="Calibri" w:cs="Calibri"/>
          <w:b/>
          <w:bCs/>
        </w:rPr>
        <w:t>Hareket ve Sağlık Alanı</w:t>
      </w:r>
    </w:p>
    <w:p w14:paraId="01B29DA7"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HSAB.1. Farklı çevre ve fiziksel etkinliklerde büyük kas becerilerini etkin bir şekilde uygulayabilme</w:t>
      </w:r>
    </w:p>
    <w:p w14:paraId="3C56BECC"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a) Farklı ortam ve koşullarda yer değiştirme hareketlerini yapar.</w:t>
      </w:r>
    </w:p>
    <w:p w14:paraId="66E27B9D"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b) Etkinliğinin durumuna uygun denge hareketlerini yapar.</w:t>
      </w:r>
    </w:p>
    <w:p w14:paraId="19AD2F46" w14:textId="77777777" w:rsidR="00DD7C48" w:rsidRPr="006849B6" w:rsidRDefault="00DD7C48" w:rsidP="00DD7C48">
      <w:pPr>
        <w:spacing w:after="0" w:line="276" w:lineRule="auto"/>
        <w:rPr>
          <w:rFonts w:ascii="Calibri" w:hAnsi="Calibri" w:cs="Calibri"/>
          <w:b/>
          <w:bCs/>
        </w:rPr>
      </w:pPr>
      <w:r w:rsidRPr="006849B6">
        <w:rPr>
          <w:rFonts w:ascii="Calibri" w:hAnsi="Calibri" w:cs="Calibri"/>
          <w:kern w:val="0"/>
        </w:rPr>
        <w:t>c) Nesne kontrolü gerektiren hareketleri yapar.</w:t>
      </w:r>
    </w:p>
    <w:p w14:paraId="23FB3FDD"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HSAB.2. Farklı ebat ve özellikteki nesneleri etkin bir şekilde kullanabilme</w:t>
      </w:r>
    </w:p>
    <w:p w14:paraId="78CDB3EF"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a) Farklı büyüklükteki nesneleri kavrar.</w:t>
      </w:r>
    </w:p>
    <w:p w14:paraId="067CCFF0"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b) Nesneleri şekillendirir.</w:t>
      </w:r>
    </w:p>
    <w:p w14:paraId="7D41E441" w14:textId="77777777" w:rsidR="00DD7C48" w:rsidRPr="006849B6" w:rsidRDefault="00DD7C48" w:rsidP="00DD7C48">
      <w:pPr>
        <w:autoSpaceDE w:val="0"/>
        <w:autoSpaceDN w:val="0"/>
        <w:adjustRightInd w:val="0"/>
        <w:spacing w:after="0" w:line="240" w:lineRule="auto"/>
        <w:rPr>
          <w:rFonts w:ascii="Calibri" w:hAnsi="Calibri" w:cs="Calibri"/>
          <w:kern w:val="0"/>
        </w:rPr>
      </w:pPr>
      <w:r w:rsidRPr="006849B6">
        <w:rPr>
          <w:rFonts w:ascii="Calibri" w:hAnsi="Calibri" w:cs="Calibri"/>
          <w:kern w:val="0"/>
        </w:rPr>
        <w:t>c) Farklı boyutlardaki nesneleri kullanır.</w:t>
      </w:r>
    </w:p>
    <w:p w14:paraId="63DE890C" w14:textId="77777777" w:rsidR="00DD7C48" w:rsidRPr="006849B6" w:rsidRDefault="00DD7C48" w:rsidP="00DD7C48">
      <w:pPr>
        <w:spacing w:after="0" w:line="276" w:lineRule="auto"/>
        <w:rPr>
          <w:rFonts w:ascii="Calibri" w:hAnsi="Calibri" w:cs="Calibri"/>
          <w:kern w:val="0"/>
        </w:rPr>
      </w:pPr>
      <w:r w:rsidRPr="006849B6">
        <w:rPr>
          <w:rFonts w:ascii="Calibri" w:hAnsi="Calibri" w:cs="Calibri"/>
          <w:kern w:val="0"/>
        </w:rPr>
        <w:t>ç) Çeşitli nesneleri kullanarak özgün ürünler oluşturur.</w:t>
      </w:r>
    </w:p>
    <w:p w14:paraId="6B3C7FE0" w14:textId="77777777" w:rsidR="00DD7C48" w:rsidRPr="006849B6" w:rsidRDefault="00DD7C48" w:rsidP="00DD7C48">
      <w:pPr>
        <w:spacing w:after="0" w:line="276" w:lineRule="auto"/>
        <w:rPr>
          <w:rFonts w:ascii="Calibri" w:hAnsi="Calibri" w:cs="Calibri"/>
        </w:rPr>
      </w:pPr>
      <w:r w:rsidRPr="006849B6">
        <w:rPr>
          <w:rFonts w:ascii="Calibri" w:hAnsi="Calibri" w:cs="Calibri"/>
        </w:rPr>
        <w:t>HSAB.3. Jimnastik, dans ve hareket etkinliklerinde ritmik beceriler sergileyebilme</w:t>
      </w:r>
    </w:p>
    <w:p w14:paraId="0B02B182" w14:textId="77777777" w:rsidR="00DD7C48" w:rsidRPr="006849B6" w:rsidRDefault="00DD7C48" w:rsidP="00DD7C48">
      <w:pPr>
        <w:spacing w:after="0" w:line="276" w:lineRule="auto"/>
        <w:rPr>
          <w:rFonts w:ascii="Calibri" w:hAnsi="Calibri" w:cs="Calibri"/>
        </w:rPr>
      </w:pPr>
      <w:r w:rsidRPr="006849B6">
        <w:rPr>
          <w:rFonts w:ascii="Calibri" w:hAnsi="Calibri" w:cs="Calibri"/>
        </w:rPr>
        <w:t>a) Hareketin ritmine ve temposuna uygun olarak farklı şekilde</w:t>
      </w:r>
    </w:p>
    <w:p w14:paraId="016088E5" w14:textId="77777777" w:rsidR="00DD7C48" w:rsidRPr="006849B6" w:rsidRDefault="00DD7C48" w:rsidP="00DD7C48">
      <w:pPr>
        <w:spacing w:after="0" w:line="276" w:lineRule="auto"/>
        <w:rPr>
          <w:rFonts w:ascii="Calibri" w:hAnsi="Calibri" w:cs="Calibri"/>
        </w:rPr>
      </w:pPr>
      <w:r w:rsidRPr="006849B6">
        <w:rPr>
          <w:rFonts w:ascii="Calibri" w:hAnsi="Calibri" w:cs="Calibri"/>
        </w:rPr>
        <w:t>b) Gösterilen dans figürlerini yapar.</w:t>
      </w:r>
    </w:p>
    <w:p w14:paraId="6F70634C" w14:textId="77777777" w:rsidR="00DD7C48" w:rsidRPr="006849B6" w:rsidRDefault="00DD7C48" w:rsidP="00DD7C48">
      <w:pPr>
        <w:spacing w:after="0" w:line="276" w:lineRule="auto"/>
        <w:rPr>
          <w:rFonts w:ascii="Calibri" w:hAnsi="Calibri" w:cs="Calibri"/>
        </w:rPr>
      </w:pPr>
      <w:r w:rsidRPr="006849B6">
        <w:rPr>
          <w:rFonts w:ascii="Calibri" w:hAnsi="Calibri" w:cs="Calibri"/>
        </w:rPr>
        <w:t>c) Bireysel dans etkinliklerine katılır.</w:t>
      </w:r>
    </w:p>
    <w:p w14:paraId="459E5DF6" w14:textId="77777777" w:rsidR="00DD7C48" w:rsidRPr="006849B6" w:rsidRDefault="00DD7C48" w:rsidP="00DD7C48">
      <w:pPr>
        <w:autoSpaceDE w:val="0"/>
        <w:autoSpaceDN w:val="0"/>
        <w:adjustRightInd w:val="0"/>
        <w:spacing w:after="0" w:line="240" w:lineRule="auto"/>
        <w:rPr>
          <w:rFonts w:ascii="Calibri" w:hAnsi="Calibri" w:cs="Calibri"/>
          <w:kern w:val="0"/>
        </w:rPr>
      </w:pPr>
    </w:p>
    <w:p w14:paraId="575B8950" w14:textId="53E37A08" w:rsidR="001C2089" w:rsidRPr="006849B6" w:rsidRDefault="001C2089" w:rsidP="00D95F6D">
      <w:pPr>
        <w:spacing w:after="0" w:line="276" w:lineRule="auto"/>
        <w:rPr>
          <w:rFonts w:ascii="Calibri" w:hAnsi="Calibri" w:cs="Calibri"/>
          <w:b/>
          <w:bCs/>
        </w:rPr>
      </w:pPr>
      <w:r w:rsidRPr="006849B6">
        <w:rPr>
          <w:rFonts w:ascii="Calibri" w:hAnsi="Calibri" w:cs="Calibri"/>
          <w:b/>
          <w:bCs/>
        </w:rPr>
        <w:t>İÇERİK ÇERÇEVESİ</w:t>
      </w:r>
    </w:p>
    <w:p w14:paraId="5B4B04F4" w14:textId="0B94EBE5" w:rsidR="001C2089" w:rsidRPr="006849B6" w:rsidRDefault="001C2089" w:rsidP="005506FE">
      <w:pPr>
        <w:spacing w:after="0"/>
        <w:rPr>
          <w:rFonts w:ascii="Calibri" w:hAnsi="Calibri" w:cs="Calibri"/>
        </w:rPr>
      </w:pPr>
      <w:r w:rsidRPr="006849B6">
        <w:rPr>
          <w:rFonts w:ascii="Calibri" w:hAnsi="Calibri" w:cs="Calibri"/>
          <w:b/>
          <w:bCs/>
        </w:rPr>
        <w:t>Kavramlar</w:t>
      </w:r>
      <w:r w:rsidRPr="006849B6">
        <w:rPr>
          <w:rFonts w:ascii="Calibri" w:hAnsi="Calibri" w:cs="Calibri"/>
        </w:rPr>
        <w:t>:</w:t>
      </w:r>
      <w:r w:rsidR="008246C4" w:rsidRPr="006849B6">
        <w:rPr>
          <w:rFonts w:ascii="Calibri" w:hAnsi="Calibri" w:cs="Calibri"/>
        </w:rPr>
        <w:t xml:space="preserve"> </w:t>
      </w:r>
      <w:r w:rsidR="005506FE" w:rsidRPr="006849B6">
        <w:rPr>
          <w:rFonts w:ascii="Calibri" w:hAnsi="Calibri" w:cs="Calibri"/>
          <w:bCs/>
        </w:rPr>
        <w:t>Hızlı-yavaş, doğru-yanlış</w:t>
      </w:r>
    </w:p>
    <w:p w14:paraId="66E925EC" w14:textId="04780643" w:rsidR="001C2089" w:rsidRPr="006849B6" w:rsidRDefault="001C2089" w:rsidP="00D95F6D">
      <w:pPr>
        <w:spacing w:after="0" w:line="276" w:lineRule="auto"/>
        <w:rPr>
          <w:rFonts w:ascii="Calibri" w:hAnsi="Calibri" w:cs="Calibri"/>
        </w:rPr>
      </w:pPr>
      <w:r w:rsidRPr="006849B6">
        <w:rPr>
          <w:rFonts w:ascii="Calibri" w:hAnsi="Calibri" w:cs="Calibri"/>
          <w:b/>
          <w:bCs/>
        </w:rPr>
        <w:t>Sözcükler</w:t>
      </w:r>
      <w:r w:rsidRPr="006849B6">
        <w:rPr>
          <w:rFonts w:ascii="Calibri" w:hAnsi="Calibri" w:cs="Calibri"/>
        </w:rPr>
        <w:t>:</w:t>
      </w:r>
      <w:r w:rsidR="005506FE" w:rsidRPr="006849B6">
        <w:rPr>
          <w:rFonts w:ascii="Calibri" w:hAnsi="Calibri" w:cs="Calibri"/>
        </w:rPr>
        <w:t xml:space="preserve"> Yarışma</w:t>
      </w:r>
    </w:p>
    <w:p w14:paraId="1FE9B3E4" w14:textId="6B2A6277" w:rsidR="001C2089" w:rsidRPr="006849B6" w:rsidRDefault="001C2089" w:rsidP="005506FE">
      <w:pPr>
        <w:spacing w:after="0"/>
        <w:rPr>
          <w:rFonts w:ascii="Calibri" w:hAnsi="Calibri" w:cs="Calibri"/>
        </w:rPr>
      </w:pPr>
      <w:r w:rsidRPr="006849B6">
        <w:rPr>
          <w:rFonts w:ascii="Calibri" w:hAnsi="Calibri" w:cs="Calibri"/>
          <w:b/>
          <w:bCs/>
        </w:rPr>
        <w:t>Materyaller</w:t>
      </w:r>
      <w:r w:rsidR="008246C4" w:rsidRPr="006849B6">
        <w:rPr>
          <w:rFonts w:ascii="Calibri" w:hAnsi="Calibri" w:cs="Calibri"/>
        </w:rPr>
        <w:t>:</w:t>
      </w:r>
      <w:r w:rsidR="005506FE" w:rsidRPr="006849B6">
        <w:rPr>
          <w:rFonts w:ascii="Calibri" w:hAnsi="Calibri" w:cs="Calibri"/>
          <w:bCs/>
        </w:rPr>
        <w:t xml:space="preserve"> Kasnak, Kurdele</w:t>
      </w:r>
    </w:p>
    <w:p w14:paraId="4D4B293A" w14:textId="4C7C466D" w:rsidR="001C2089" w:rsidRPr="006849B6" w:rsidRDefault="001C2089" w:rsidP="00D95F6D">
      <w:pPr>
        <w:spacing w:after="0" w:line="276" w:lineRule="auto"/>
        <w:rPr>
          <w:rFonts w:ascii="Calibri" w:hAnsi="Calibri" w:cs="Calibri"/>
        </w:rPr>
      </w:pPr>
      <w:r w:rsidRPr="006849B6">
        <w:rPr>
          <w:rFonts w:ascii="Calibri" w:hAnsi="Calibri" w:cs="Calibri"/>
          <w:b/>
          <w:bCs/>
        </w:rPr>
        <w:t>Eğitim/Öğrenme Ortamları</w:t>
      </w:r>
      <w:r w:rsidR="008246C4" w:rsidRPr="006849B6">
        <w:rPr>
          <w:rFonts w:ascii="Calibri" w:hAnsi="Calibri" w:cs="Calibri"/>
        </w:rPr>
        <w:t>:</w:t>
      </w:r>
      <w:r w:rsidR="00CA07F0" w:rsidRPr="006849B6">
        <w:rPr>
          <w:rFonts w:ascii="Calibri" w:hAnsi="Calibri" w:cs="Calibri"/>
        </w:rPr>
        <w:t xml:space="preserve"> Etkinlikler için gerekli materyaller hazırlanır ve sınıf ortamı düzenlenir.</w:t>
      </w:r>
    </w:p>
    <w:p w14:paraId="11DC90F8" w14:textId="77777777" w:rsidR="001C2089" w:rsidRPr="006849B6" w:rsidRDefault="001C2089" w:rsidP="00D95F6D">
      <w:pPr>
        <w:spacing w:after="0" w:line="276" w:lineRule="auto"/>
        <w:rPr>
          <w:rFonts w:ascii="Calibri" w:hAnsi="Calibri" w:cs="Calibri"/>
        </w:rPr>
      </w:pPr>
    </w:p>
    <w:p w14:paraId="321D4E19" w14:textId="3AF6C92B" w:rsidR="001C2089" w:rsidRPr="006849B6" w:rsidRDefault="001C2089" w:rsidP="00D95F6D">
      <w:pPr>
        <w:spacing w:after="0" w:line="276" w:lineRule="auto"/>
        <w:rPr>
          <w:rFonts w:ascii="Calibri" w:hAnsi="Calibri" w:cs="Calibri"/>
          <w:b/>
          <w:bCs/>
        </w:rPr>
      </w:pPr>
      <w:r w:rsidRPr="006849B6">
        <w:rPr>
          <w:rFonts w:ascii="Calibri" w:hAnsi="Calibri" w:cs="Calibri"/>
          <w:b/>
          <w:bCs/>
        </w:rPr>
        <w:t>GÜNE BAŞLAMA ZAMANI</w:t>
      </w:r>
    </w:p>
    <w:p w14:paraId="6029A0C0" w14:textId="77777777" w:rsidR="003F3750" w:rsidRPr="006849B6" w:rsidRDefault="003F3750" w:rsidP="003F3750">
      <w:pPr>
        <w:spacing w:after="0"/>
        <w:rPr>
          <w:rFonts w:ascii="Calibri" w:hAnsi="Calibri" w:cs="Calibri"/>
        </w:rPr>
      </w:pPr>
      <w:r w:rsidRPr="006849B6">
        <w:rPr>
          <w:rFonts w:ascii="Calibri" w:hAnsi="Calibri" w:cs="Calibri"/>
        </w:rPr>
        <w:t>Öğretmen tarafından masalar, öğrenme merkezleri ve materyaller düzenlenerek sınıf, ilgili etkinliklere uygun hale getirilir.</w:t>
      </w:r>
    </w:p>
    <w:p w14:paraId="53E33266" w14:textId="77777777" w:rsidR="008246C4" w:rsidRPr="006849B6" w:rsidRDefault="008246C4" w:rsidP="00D95F6D">
      <w:pPr>
        <w:spacing w:after="0" w:line="276" w:lineRule="auto"/>
        <w:rPr>
          <w:rFonts w:ascii="Calibri" w:hAnsi="Calibri" w:cs="Calibri"/>
        </w:rPr>
      </w:pPr>
    </w:p>
    <w:p w14:paraId="403E1523" w14:textId="09E3E22A" w:rsidR="001C2089" w:rsidRPr="006849B6" w:rsidRDefault="001C2089" w:rsidP="00D95F6D">
      <w:pPr>
        <w:spacing w:after="0" w:line="276" w:lineRule="auto"/>
        <w:rPr>
          <w:rFonts w:ascii="Calibri" w:hAnsi="Calibri" w:cs="Calibri"/>
          <w:b/>
          <w:bCs/>
        </w:rPr>
      </w:pPr>
      <w:r w:rsidRPr="006849B6">
        <w:rPr>
          <w:rFonts w:ascii="Calibri" w:hAnsi="Calibri" w:cs="Calibri"/>
          <w:b/>
          <w:bCs/>
        </w:rPr>
        <w:t>ÖĞRENME MERKEZLERİNDE OYUN</w:t>
      </w:r>
    </w:p>
    <w:p w14:paraId="424BF9CC" w14:textId="77777777" w:rsidR="003F3750" w:rsidRPr="006849B6" w:rsidRDefault="003F3750" w:rsidP="003F3750">
      <w:pPr>
        <w:spacing w:after="0"/>
        <w:rPr>
          <w:rFonts w:ascii="Calibri" w:hAnsi="Calibri" w:cs="Calibri"/>
        </w:rPr>
      </w:pPr>
      <w:r w:rsidRPr="006849B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6849B6" w:rsidRDefault="008246C4" w:rsidP="00D95F6D">
      <w:pPr>
        <w:spacing w:after="0" w:line="276" w:lineRule="auto"/>
        <w:rPr>
          <w:rFonts w:ascii="Calibri" w:hAnsi="Calibri" w:cs="Calibri"/>
        </w:rPr>
      </w:pPr>
    </w:p>
    <w:p w14:paraId="63BA6842" w14:textId="4E1149F9" w:rsidR="001C2089" w:rsidRPr="006849B6" w:rsidRDefault="001C2089" w:rsidP="00D95F6D">
      <w:pPr>
        <w:spacing w:after="0" w:line="276" w:lineRule="auto"/>
        <w:rPr>
          <w:rFonts w:ascii="Calibri" w:hAnsi="Calibri" w:cs="Calibri"/>
          <w:b/>
          <w:bCs/>
        </w:rPr>
      </w:pPr>
      <w:r w:rsidRPr="006849B6">
        <w:rPr>
          <w:rFonts w:ascii="Calibri" w:hAnsi="Calibri" w:cs="Calibri"/>
          <w:b/>
          <w:bCs/>
        </w:rPr>
        <w:t>BESLENME, TOPLANMA, TEMİZLİK</w:t>
      </w:r>
    </w:p>
    <w:p w14:paraId="54A59ADB" w14:textId="77777777" w:rsidR="003F3750" w:rsidRPr="006849B6" w:rsidRDefault="003F3750" w:rsidP="003F3750">
      <w:pPr>
        <w:spacing w:after="0"/>
        <w:rPr>
          <w:rFonts w:ascii="Calibri" w:hAnsi="Calibri" w:cs="Calibri"/>
          <w:b/>
        </w:rPr>
      </w:pPr>
      <w:r w:rsidRPr="006849B6">
        <w:rPr>
          <w:rFonts w:ascii="Calibri" w:hAnsi="Calibri" w:cs="Calibri"/>
        </w:rPr>
        <w:t>Tuvalet ve temizlik ihtiyacı için lavabolara geçilir. Ellerin nasıl yıkanması gerektiği gösterilir. Sıra ile eller yıkanarak kahvaltıya geçilir.</w:t>
      </w:r>
      <w:r w:rsidRPr="006849B6">
        <w:rPr>
          <w:rFonts w:ascii="Calibri" w:hAnsi="Calibri" w:cs="Calibri"/>
          <w:b/>
        </w:rPr>
        <w:t xml:space="preserve"> </w:t>
      </w:r>
    </w:p>
    <w:p w14:paraId="7CB56C29" w14:textId="77777777" w:rsidR="008246C4" w:rsidRPr="006849B6" w:rsidRDefault="008246C4" w:rsidP="00D95F6D">
      <w:pPr>
        <w:spacing w:after="0" w:line="276" w:lineRule="auto"/>
        <w:rPr>
          <w:rFonts w:ascii="Calibri" w:hAnsi="Calibri" w:cs="Calibri"/>
        </w:rPr>
      </w:pPr>
    </w:p>
    <w:p w14:paraId="2DC1A68B" w14:textId="724FDBF0" w:rsidR="001C2089" w:rsidRPr="006849B6" w:rsidRDefault="001C2089" w:rsidP="00D95F6D">
      <w:pPr>
        <w:spacing w:after="0" w:line="276" w:lineRule="auto"/>
        <w:rPr>
          <w:rFonts w:ascii="Calibri" w:hAnsi="Calibri" w:cs="Calibri"/>
          <w:b/>
          <w:bCs/>
        </w:rPr>
      </w:pPr>
      <w:r w:rsidRPr="006849B6">
        <w:rPr>
          <w:rFonts w:ascii="Calibri" w:hAnsi="Calibri" w:cs="Calibri"/>
          <w:b/>
          <w:bCs/>
        </w:rPr>
        <w:lastRenderedPageBreak/>
        <w:t>ETKİNLİK</w:t>
      </w:r>
    </w:p>
    <w:p w14:paraId="07FFDC03" w14:textId="5B414CFC" w:rsidR="007C630D" w:rsidRPr="006849B6" w:rsidRDefault="005506FE" w:rsidP="00D95F6D">
      <w:pPr>
        <w:spacing w:after="0" w:line="276" w:lineRule="auto"/>
        <w:rPr>
          <w:rFonts w:ascii="Calibri" w:hAnsi="Calibri" w:cs="Calibri"/>
        </w:rPr>
      </w:pPr>
      <w:r w:rsidRPr="006849B6">
        <w:rPr>
          <w:rFonts w:ascii="Calibri" w:hAnsi="Calibri" w:cs="Calibri"/>
        </w:rPr>
        <w:t>TAVŞAN İLE KAĞLUMBAĞA</w:t>
      </w:r>
    </w:p>
    <w:p w14:paraId="375ACAB3" w14:textId="77777777" w:rsidR="005506FE" w:rsidRPr="006849B6" w:rsidRDefault="005506FE" w:rsidP="005506FE">
      <w:pPr>
        <w:tabs>
          <w:tab w:val="left" w:pos="105"/>
          <w:tab w:val="left" w:pos="246"/>
        </w:tabs>
        <w:spacing w:after="0"/>
        <w:rPr>
          <w:rFonts w:ascii="Calibri" w:hAnsi="Calibri" w:cs="Calibri"/>
        </w:rPr>
      </w:pPr>
      <w:r w:rsidRPr="006849B6">
        <w:rPr>
          <w:rFonts w:ascii="Calibri" w:hAnsi="Calibri" w:cs="Calibri"/>
        </w:rPr>
        <w:t xml:space="preserve">Öğretmen bir tekerleme ile çocukların dikkatini etkinliğe yoğunlaştırır. Hoplayalım zıplayalım daldan elma toplayalım. Şimdi de harika bir parkta sallanan bir çocuk olalım. Hoplayalım zıplayalım daldan elma toplayalım. Şimdide kıvrım kıvrım kıvrılan bir yolda koşalım.  Hoplayalım zıplayalım daldan elma toplayalım. Şimdide sakince sandalyelere oturup sessizce öğretmenimizi dinleyelim yönergeleri verilerek çocuklar yarım daire şeklinde oturtulur. </w:t>
      </w:r>
    </w:p>
    <w:p w14:paraId="311EF9F6" w14:textId="77777777" w:rsidR="005506FE" w:rsidRPr="006849B6" w:rsidRDefault="005506FE" w:rsidP="005506FE">
      <w:pPr>
        <w:tabs>
          <w:tab w:val="left" w:pos="105"/>
          <w:tab w:val="left" w:pos="246"/>
        </w:tabs>
        <w:spacing w:after="0"/>
        <w:rPr>
          <w:rFonts w:ascii="Calibri" w:hAnsi="Calibri" w:cs="Calibri"/>
        </w:rPr>
      </w:pPr>
      <w:r w:rsidRPr="006849B6">
        <w:rPr>
          <w:rFonts w:ascii="Calibri" w:hAnsi="Calibri" w:cs="Calibri"/>
        </w:rPr>
        <w:t xml:space="preserve">Öğrenilen şiir ve tekerlemeler tekrarlanır. Bilmeceler sorulur. Ardından Çamlıca Çocuk Yayınları’ndan “Tavşan İle Kaplumbağa” Hikâyesi okunur. Hikâyede geçen karakterlerin doğru ve yanlış davranışları hakkında konuşulur. Çocuklara hikâye kahramanlarına ait roller verilerek hikaye dramatize edilir. </w:t>
      </w:r>
    </w:p>
    <w:p w14:paraId="0C683068" w14:textId="77777777" w:rsidR="005506FE" w:rsidRPr="006849B6" w:rsidRDefault="005506FE" w:rsidP="005506FE">
      <w:pPr>
        <w:tabs>
          <w:tab w:val="left" w:pos="105"/>
          <w:tab w:val="left" w:pos="246"/>
        </w:tabs>
        <w:spacing w:after="0"/>
        <w:rPr>
          <w:rFonts w:ascii="Calibri" w:hAnsi="Calibri" w:cs="Calibri"/>
        </w:rPr>
      </w:pPr>
      <w:r w:rsidRPr="006849B6">
        <w:rPr>
          <w:rFonts w:ascii="Calibri" w:hAnsi="Calibri" w:cs="Calibri"/>
        </w:rPr>
        <w:t>Tavşan ile Kaplumbağa Hikayesi</w:t>
      </w:r>
    </w:p>
    <w:p w14:paraId="1415B7B0" w14:textId="77777777" w:rsidR="005506FE" w:rsidRPr="006849B6" w:rsidRDefault="005506FE" w:rsidP="005506FE">
      <w:pPr>
        <w:tabs>
          <w:tab w:val="left" w:pos="105"/>
          <w:tab w:val="left" w:pos="246"/>
        </w:tabs>
        <w:spacing w:after="0"/>
        <w:rPr>
          <w:rFonts w:ascii="Calibri" w:hAnsi="Calibri" w:cs="Calibri"/>
        </w:rPr>
      </w:pPr>
      <w:r w:rsidRPr="006849B6">
        <w:rPr>
          <w:rFonts w:ascii="Calibri" w:hAnsi="Calibri" w:cs="Calibri"/>
        </w:rPr>
        <w:t>Ormanda tavşan hoplaya zıplaya geziniyormuş. Bu tavşancık gördüğü bütün komşularına ne kadar hızlı olduğundan bahseder, kimsenin onu geçemeyeceğini söylermiş.</w:t>
      </w:r>
    </w:p>
    <w:p w14:paraId="20348D5E" w14:textId="77777777" w:rsidR="005506FE" w:rsidRPr="006849B6" w:rsidRDefault="005506FE" w:rsidP="005506FE">
      <w:pPr>
        <w:tabs>
          <w:tab w:val="left" w:pos="105"/>
          <w:tab w:val="left" w:pos="246"/>
        </w:tabs>
        <w:spacing w:after="0"/>
        <w:rPr>
          <w:rFonts w:ascii="Calibri" w:hAnsi="Calibri" w:cs="Calibri"/>
        </w:rPr>
      </w:pPr>
      <w:r w:rsidRPr="006849B6">
        <w:rPr>
          <w:rFonts w:ascii="Calibri" w:hAnsi="Calibri" w:cs="Calibri"/>
        </w:rPr>
        <w:t>Tavşan, gerçekten de güçlü ayaklarıyla hızlı koşarmış. Komşuları ise tavşanın bu şekilde böbürlenmesinden hoşlanmazlarmış. Ama hiçbirisi de onunla yarışmaya yanaşmazmış.</w:t>
      </w:r>
    </w:p>
    <w:p w14:paraId="1B200BFE" w14:textId="77777777" w:rsidR="005506FE" w:rsidRPr="006849B6" w:rsidRDefault="005506FE" w:rsidP="005506FE">
      <w:pPr>
        <w:tabs>
          <w:tab w:val="left" w:pos="105"/>
          <w:tab w:val="left" w:pos="246"/>
        </w:tabs>
        <w:spacing w:after="0"/>
        <w:rPr>
          <w:rFonts w:ascii="Calibri" w:hAnsi="Calibri" w:cs="Calibri"/>
        </w:rPr>
      </w:pPr>
      <w:r w:rsidRPr="006849B6">
        <w:rPr>
          <w:rFonts w:ascii="Calibri" w:hAnsi="Calibri" w:cs="Calibri"/>
        </w:rPr>
        <w:t>Tavşanın her yerde “Ben çok hızlıyım, beni kimse geçemez” diye dolaşması, kaplumbağanın kulağına gitmiş. Kaplumbağa, oldukça yavaş yürür, tavşanın bir dakikada aldığı yolu bir günde alırmış. Kaplumbağa tavşanla karşılaşmayı çok istiyormuş. Tesadüf bu ya, bir gün kaplumbağa ile tavşan ormanda karşılaşmışlar. Kaplumbağa tavşanı görür görmez;</w:t>
      </w:r>
    </w:p>
    <w:p w14:paraId="3778D5A2" w14:textId="77777777" w:rsidR="005506FE" w:rsidRPr="006849B6" w:rsidRDefault="005506FE" w:rsidP="005506FE">
      <w:pPr>
        <w:tabs>
          <w:tab w:val="left" w:pos="105"/>
          <w:tab w:val="left" w:pos="246"/>
        </w:tabs>
        <w:spacing w:after="0"/>
        <w:rPr>
          <w:rFonts w:ascii="Calibri" w:hAnsi="Calibri" w:cs="Calibri"/>
        </w:rPr>
      </w:pPr>
      <w:r w:rsidRPr="006849B6">
        <w:rPr>
          <w:rFonts w:ascii="Calibri" w:hAnsi="Calibri" w:cs="Calibri"/>
        </w:rPr>
        <w:t>– İyi günler tavşan kardeş, Ben de seni arıyordum, diye seslenmiş. Tavşan merakla sormuş;</w:t>
      </w:r>
    </w:p>
    <w:p w14:paraId="31A870D5" w14:textId="77777777" w:rsidR="005506FE" w:rsidRPr="006849B6" w:rsidRDefault="005506FE" w:rsidP="005506FE">
      <w:pPr>
        <w:tabs>
          <w:tab w:val="left" w:pos="105"/>
          <w:tab w:val="left" w:pos="246"/>
        </w:tabs>
        <w:spacing w:after="0"/>
        <w:rPr>
          <w:rFonts w:ascii="Calibri" w:hAnsi="Calibri" w:cs="Calibri"/>
        </w:rPr>
      </w:pPr>
      <w:r w:rsidRPr="006849B6">
        <w:rPr>
          <w:rFonts w:ascii="Calibri" w:hAnsi="Calibri" w:cs="Calibri"/>
        </w:rPr>
        <w:t>– Beni neden arıyorsun, kaplumbağa kardeş?</w:t>
      </w:r>
    </w:p>
    <w:p w14:paraId="25FD7213" w14:textId="77777777" w:rsidR="005506FE" w:rsidRPr="006849B6" w:rsidRDefault="005506FE" w:rsidP="005506FE">
      <w:pPr>
        <w:tabs>
          <w:tab w:val="left" w:pos="105"/>
          <w:tab w:val="left" w:pos="246"/>
        </w:tabs>
        <w:spacing w:after="0"/>
        <w:rPr>
          <w:rFonts w:ascii="Calibri" w:hAnsi="Calibri" w:cs="Calibri"/>
        </w:rPr>
      </w:pPr>
      <w:r w:rsidRPr="006849B6">
        <w:rPr>
          <w:rFonts w:ascii="Calibri" w:hAnsi="Calibri" w:cs="Calibri"/>
        </w:rPr>
        <w:t>Kaplumbağa:</w:t>
      </w:r>
    </w:p>
    <w:p w14:paraId="070DFC73" w14:textId="77777777" w:rsidR="005506FE" w:rsidRPr="006849B6" w:rsidRDefault="005506FE" w:rsidP="005506FE">
      <w:pPr>
        <w:tabs>
          <w:tab w:val="left" w:pos="105"/>
          <w:tab w:val="left" w:pos="246"/>
        </w:tabs>
        <w:spacing w:after="0"/>
        <w:rPr>
          <w:rFonts w:ascii="Calibri" w:hAnsi="Calibri" w:cs="Calibri"/>
        </w:rPr>
      </w:pPr>
      <w:r w:rsidRPr="006849B6">
        <w:rPr>
          <w:rFonts w:ascii="Calibri" w:hAnsi="Calibri" w:cs="Calibri"/>
        </w:rPr>
        <w:t>– Seninle yarış yapmak istiyorum, hadi yarışalım da hangimiz daha hızlıyız anlayalım. Tavşan, kaplumbağanın sözlerine gülmüş:</w:t>
      </w:r>
    </w:p>
    <w:p w14:paraId="3E9A8E6F" w14:textId="77777777" w:rsidR="005506FE" w:rsidRPr="006849B6" w:rsidRDefault="005506FE" w:rsidP="005506FE">
      <w:pPr>
        <w:tabs>
          <w:tab w:val="left" w:pos="105"/>
          <w:tab w:val="left" w:pos="246"/>
        </w:tabs>
        <w:spacing w:after="0"/>
        <w:rPr>
          <w:rFonts w:ascii="Calibri" w:hAnsi="Calibri" w:cs="Calibri"/>
        </w:rPr>
      </w:pPr>
      <w:r w:rsidRPr="006849B6">
        <w:rPr>
          <w:rFonts w:ascii="Calibri" w:hAnsi="Calibri" w:cs="Calibri"/>
        </w:rPr>
        <w:t>– Aman kaplumbağa kardeş. Benimle dalga geçiyorsun galiba. Senin benimle yarışabilmen imkansız, sen daha bir adım atmadan ben yarışı bitiririm. İstersen kendini boş yere yorma, demiş alaylı bir şekilde.</w:t>
      </w:r>
    </w:p>
    <w:p w14:paraId="4A571D2D" w14:textId="77777777" w:rsidR="005506FE" w:rsidRPr="006849B6" w:rsidRDefault="005506FE" w:rsidP="005506FE">
      <w:pPr>
        <w:tabs>
          <w:tab w:val="left" w:pos="105"/>
          <w:tab w:val="left" w:pos="246"/>
        </w:tabs>
        <w:spacing w:after="0"/>
        <w:rPr>
          <w:rFonts w:ascii="Calibri" w:hAnsi="Calibri" w:cs="Calibri"/>
        </w:rPr>
      </w:pPr>
      <w:r w:rsidRPr="006849B6">
        <w:rPr>
          <w:rFonts w:ascii="Calibri" w:hAnsi="Calibri" w:cs="Calibri"/>
        </w:rPr>
        <w:t>Kaplumbağa:</w:t>
      </w:r>
    </w:p>
    <w:p w14:paraId="0B0733EC" w14:textId="77777777" w:rsidR="005506FE" w:rsidRPr="006849B6" w:rsidRDefault="005506FE" w:rsidP="005506FE">
      <w:pPr>
        <w:tabs>
          <w:tab w:val="left" w:pos="105"/>
          <w:tab w:val="left" w:pos="246"/>
        </w:tabs>
        <w:spacing w:after="0"/>
        <w:rPr>
          <w:rFonts w:ascii="Calibri" w:hAnsi="Calibri" w:cs="Calibri"/>
        </w:rPr>
      </w:pPr>
      <w:r w:rsidRPr="006849B6">
        <w:rPr>
          <w:rFonts w:ascii="Calibri" w:hAnsi="Calibri" w:cs="Calibri"/>
        </w:rPr>
        <w:t>– Bu yarışta seni geçeceğim. İstersen hemen başlayalım, demiş kararlı kaplumbağa.</w:t>
      </w:r>
    </w:p>
    <w:p w14:paraId="2E5F9FC7" w14:textId="77777777" w:rsidR="005506FE" w:rsidRPr="006849B6" w:rsidRDefault="005506FE" w:rsidP="005506FE">
      <w:pPr>
        <w:tabs>
          <w:tab w:val="left" w:pos="105"/>
          <w:tab w:val="left" w:pos="246"/>
        </w:tabs>
        <w:spacing w:after="0"/>
        <w:rPr>
          <w:rFonts w:ascii="Calibri" w:hAnsi="Calibri" w:cs="Calibri"/>
        </w:rPr>
      </w:pPr>
      <w:r w:rsidRPr="006849B6">
        <w:rPr>
          <w:rFonts w:ascii="Calibri" w:hAnsi="Calibri" w:cs="Calibri"/>
        </w:rPr>
        <w:t>Bütün orman hayvanları toplanmışlar. Yarışın sonucunu merakla beklemeye başlamışlar. Herkes birbirine; “Kaplumbağa kardeş çok yavaş. Tavşanı bu hızıyla nasıl geçebilir ki?” diye soruyormuş. Tavşan ve kaplumbağa son hazırlıklarını yaparak yarışacakları yere gelmişler. Derken yarış başlamış. Tavşan bir anda ok gibi fırlamış. Kaplumbağa ise yavaş yavaş yürümeye başlamış. Tavşan gözden kaybolmuş bile. Bir süre sonra geriye dönüp bakmış, ne gelen var ne giden. Kaplumbağa yarışı akşama bitirir ancak, en iyisi ben şurada birazcık uyuyayım, diyerek bir ağacın altında uyumaya başlamış.</w:t>
      </w:r>
    </w:p>
    <w:p w14:paraId="2581743B" w14:textId="77777777" w:rsidR="005506FE" w:rsidRPr="006849B6" w:rsidRDefault="005506FE" w:rsidP="005506FE">
      <w:pPr>
        <w:pStyle w:val="ListeParagraf"/>
        <w:tabs>
          <w:tab w:val="left" w:pos="105"/>
          <w:tab w:val="left" w:pos="246"/>
        </w:tabs>
        <w:spacing w:after="0"/>
        <w:ind w:left="567"/>
        <w:rPr>
          <w:rFonts w:ascii="Calibri" w:hAnsi="Calibri" w:cs="Calibri"/>
        </w:rPr>
      </w:pPr>
    </w:p>
    <w:p w14:paraId="7254B43A" w14:textId="77777777" w:rsidR="005506FE" w:rsidRPr="006849B6" w:rsidRDefault="005506FE" w:rsidP="005506FE">
      <w:pPr>
        <w:tabs>
          <w:tab w:val="left" w:pos="105"/>
          <w:tab w:val="left" w:pos="246"/>
        </w:tabs>
        <w:spacing w:after="0"/>
        <w:rPr>
          <w:rFonts w:ascii="Calibri" w:hAnsi="Calibri" w:cs="Calibri"/>
        </w:rPr>
      </w:pPr>
      <w:r w:rsidRPr="006849B6">
        <w:rPr>
          <w:rFonts w:ascii="Calibri" w:hAnsi="Calibri" w:cs="Calibri"/>
        </w:rPr>
        <w:t xml:space="preserve">Tavşan, yarışı kazanacağından oldukça emin uyuyadursun, kaplumbağa kararlı adımlarla yavaş yavaş yürümeye devam ediyormuş. En sonunda tavşanın yattığı yere varmış. Bakmış tavşan </w:t>
      </w:r>
      <w:proofErr w:type="spellStart"/>
      <w:r w:rsidRPr="006849B6">
        <w:rPr>
          <w:rFonts w:ascii="Calibri" w:hAnsi="Calibri" w:cs="Calibri"/>
        </w:rPr>
        <w:t>horul</w:t>
      </w:r>
      <w:proofErr w:type="spellEnd"/>
      <w:r w:rsidRPr="006849B6">
        <w:rPr>
          <w:rFonts w:ascii="Calibri" w:hAnsi="Calibri" w:cs="Calibri"/>
        </w:rPr>
        <w:t xml:space="preserve"> </w:t>
      </w:r>
      <w:proofErr w:type="spellStart"/>
      <w:r w:rsidRPr="006849B6">
        <w:rPr>
          <w:rFonts w:ascii="Calibri" w:hAnsi="Calibri" w:cs="Calibri"/>
        </w:rPr>
        <w:t>horul</w:t>
      </w:r>
      <w:proofErr w:type="spellEnd"/>
      <w:r w:rsidRPr="006849B6">
        <w:rPr>
          <w:rFonts w:ascii="Calibri" w:hAnsi="Calibri" w:cs="Calibri"/>
        </w:rPr>
        <w:t xml:space="preserve"> uyuyor, hiç temposunu bozmadan yoluna devam etmiş.</w:t>
      </w:r>
    </w:p>
    <w:p w14:paraId="36930923" w14:textId="77777777" w:rsidR="005506FE" w:rsidRPr="006849B6" w:rsidRDefault="005506FE" w:rsidP="005506FE">
      <w:pPr>
        <w:tabs>
          <w:tab w:val="left" w:pos="105"/>
          <w:tab w:val="left" w:pos="246"/>
        </w:tabs>
        <w:spacing w:after="0"/>
        <w:rPr>
          <w:rFonts w:ascii="Calibri" w:hAnsi="Calibri" w:cs="Calibri"/>
        </w:rPr>
      </w:pPr>
      <w:r w:rsidRPr="006849B6">
        <w:rPr>
          <w:rFonts w:ascii="Calibri" w:hAnsi="Calibri" w:cs="Calibri"/>
        </w:rPr>
        <w:t>Bir süre sonra tavşan, uyanmış “Artık yarışı bitireyim, kaplumbağa kardeş hala peşimden geliyor herhalde” diyerek geriye bakmış. Gelen kimsecikler yokmuş. Tavşan, “Kaplumbağa kardeş yarıştan vazgeçti herhalde” diyerek yarışın biteceği yere doğru koşmaya başlamış. Tavşan birde ne görsün, kaplumbağa kendisini geçmiş. Hatta yarışı bitirmek üzere. Son bir gayretle hızla koşarak kaplumbağayı geçmeye çalışmış. Fakat kaplumbağa yarışı bitirmiş bile. Yarışı kazanan kaplumbağa tavşanın yanına gelmiş. Yarışı kaybeden tavşan üzgün duruyormuş. Kaplumbağa, tavşana demiş ki;</w:t>
      </w:r>
    </w:p>
    <w:p w14:paraId="41D24521" w14:textId="77777777" w:rsidR="005506FE" w:rsidRPr="006849B6" w:rsidRDefault="005506FE" w:rsidP="005506FE">
      <w:pPr>
        <w:tabs>
          <w:tab w:val="left" w:pos="105"/>
          <w:tab w:val="left" w:pos="246"/>
        </w:tabs>
        <w:spacing w:after="0"/>
        <w:rPr>
          <w:rFonts w:ascii="Calibri" w:hAnsi="Calibri" w:cs="Calibri"/>
        </w:rPr>
      </w:pPr>
      <w:r w:rsidRPr="006849B6">
        <w:rPr>
          <w:rFonts w:ascii="Calibri" w:hAnsi="Calibri" w:cs="Calibri"/>
        </w:rPr>
        <w:t>– Tavşan kardeş, önemli olan yaptığın her işte kararlı olmaktır. Gereksiz övünmek sadece zayıflıktır. Bundan sonra sende “En hızlı benim” diyerek övünme! Diyerek yuvasına doğru yavaş yavaş yürümeye başlamış.</w:t>
      </w:r>
    </w:p>
    <w:p w14:paraId="3AB2CC6B" w14:textId="77777777" w:rsidR="005506FE" w:rsidRPr="006849B6" w:rsidRDefault="005506FE" w:rsidP="005506FE">
      <w:pPr>
        <w:tabs>
          <w:tab w:val="left" w:pos="105"/>
          <w:tab w:val="left" w:pos="246"/>
        </w:tabs>
        <w:spacing w:after="0"/>
        <w:rPr>
          <w:rFonts w:ascii="Calibri" w:hAnsi="Calibri" w:cs="Calibri"/>
        </w:rPr>
      </w:pPr>
      <w:r w:rsidRPr="006849B6">
        <w:rPr>
          <w:rFonts w:ascii="Calibri" w:hAnsi="Calibri" w:cs="Calibri"/>
        </w:rPr>
        <w:lastRenderedPageBreak/>
        <w:t xml:space="preserve">Tavşan yaptığı hatayı anlamış. O günden sonra hiç böbürlenmemiş. </w:t>
      </w:r>
    </w:p>
    <w:p w14:paraId="7858FF02" w14:textId="77777777" w:rsidR="005506FE" w:rsidRPr="006849B6" w:rsidRDefault="005506FE" w:rsidP="005506FE">
      <w:pPr>
        <w:spacing w:after="0"/>
        <w:rPr>
          <w:rFonts w:ascii="Calibri" w:hAnsi="Calibri" w:cs="Calibri"/>
          <w:color w:val="000000"/>
        </w:rPr>
      </w:pPr>
      <w:r w:rsidRPr="006849B6">
        <w:rPr>
          <w:rFonts w:ascii="Calibri" w:hAnsi="Calibri" w:cs="Calibri"/>
        </w:rPr>
        <w:t>Hikaye etkinliği sonunda çocuklar iki gruba ayrılarak “Tavşanlar ve Kaplumbağalar Yarışıyor” isimli oyun oynanır.</w:t>
      </w:r>
    </w:p>
    <w:p w14:paraId="0B076FDB" w14:textId="77777777" w:rsidR="005506FE" w:rsidRPr="006849B6" w:rsidRDefault="005506FE" w:rsidP="00D95F6D">
      <w:pPr>
        <w:spacing w:after="0" w:line="276" w:lineRule="auto"/>
        <w:rPr>
          <w:rFonts w:ascii="Calibri" w:hAnsi="Calibri" w:cs="Calibri"/>
        </w:rPr>
      </w:pPr>
    </w:p>
    <w:p w14:paraId="3033F06D" w14:textId="77777777" w:rsidR="007C630D" w:rsidRPr="006849B6" w:rsidRDefault="007C630D" w:rsidP="007C630D">
      <w:pPr>
        <w:spacing w:after="0" w:line="276" w:lineRule="auto"/>
        <w:rPr>
          <w:rFonts w:ascii="Calibri" w:hAnsi="Calibri" w:cs="Calibri"/>
          <w:b/>
          <w:bCs/>
        </w:rPr>
      </w:pPr>
      <w:r w:rsidRPr="006849B6">
        <w:rPr>
          <w:rFonts w:ascii="Calibri" w:hAnsi="Calibri" w:cs="Calibri"/>
          <w:b/>
          <w:bCs/>
        </w:rPr>
        <w:t>DEĞERLENDİRME</w:t>
      </w:r>
    </w:p>
    <w:p w14:paraId="119A7761" w14:textId="77777777" w:rsidR="005506FE" w:rsidRPr="006849B6" w:rsidRDefault="005506FE" w:rsidP="005506FE">
      <w:pPr>
        <w:spacing w:after="0"/>
        <w:rPr>
          <w:rFonts w:ascii="Calibri" w:hAnsi="Calibri" w:cs="Calibri"/>
        </w:rPr>
      </w:pPr>
      <w:r w:rsidRPr="006849B6">
        <w:rPr>
          <w:rFonts w:ascii="Calibri" w:hAnsi="Calibri" w:cs="Calibri"/>
        </w:rPr>
        <w:t>Etkinlik sonunda çocuklara aşağıdaki sorular yöneltilebilir.</w:t>
      </w:r>
    </w:p>
    <w:p w14:paraId="6DE275D7" w14:textId="77777777" w:rsidR="005506FE" w:rsidRPr="006849B6" w:rsidRDefault="005506FE" w:rsidP="005506FE">
      <w:pPr>
        <w:pStyle w:val="amlcaocukPlan"/>
        <w:numPr>
          <w:ilvl w:val="0"/>
          <w:numId w:val="2"/>
        </w:numPr>
        <w:spacing w:line="276" w:lineRule="auto"/>
        <w:rPr>
          <w:sz w:val="22"/>
          <w:szCs w:val="22"/>
        </w:rPr>
      </w:pPr>
      <w:r w:rsidRPr="006849B6">
        <w:rPr>
          <w:sz w:val="22"/>
          <w:szCs w:val="22"/>
        </w:rPr>
        <w:t>Hikâyemizde hangi hayvanların ismi geçiyor? Söyler misiniz?</w:t>
      </w:r>
    </w:p>
    <w:p w14:paraId="23CF9C63" w14:textId="77777777" w:rsidR="005506FE" w:rsidRPr="006849B6" w:rsidRDefault="005506FE" w:rsidP="005506FE">
      <w:pPr>
        <w:pStyle w:val="amlcaocukPlan"/>
        <w:numPr>
          <w:ilvl w:val="0"/>
          <w:numId w:val="2"/>
        </w:numPr>
        <w:spacing w:line="276" w:lineRule="auto"/>
        <w:rPr>
          <w:sz w:val="22"/>
          <w:szCs w:val="22"/>
        </w:rPr>
      </w:pPr>
      <w:r w:rsidRPr="006849B6">
        <w:rPr>
          <w:sz w:val="22"/>
          <w:szCs w:val="22"/>
        </w:rPr>
        <w:t>Hangi hayvanın davranışı yanlıştı? Neden?</w:t>
      </w:r>
    </w:p>
    <w:p w14:paraId="6EAF4F5D" w14:textId="77777777" w:rsidR="005506FE" w:rsidRPr="006849B6" w:rsidRDefault="005506FE" w:rsidP="005506FE">
      <w:pPr>
        <w:pStyle w:val="ListeParagraf"/>
        <w:numPr>
          <w:ilvl w:val="0"/>
          <w:numId w:val="2"/>
        </w:numPr>
        <w:spacing w:after="0" w:line="276" w:lineRule="auto"/>
        <w:rPr>
          <w:rFonts w:ascii="Calibri" w:hAnsi="Calibri" w:cs="Calibri"/>
        </w:rPr>
      </w:pPr>
      <w:r w:rsidRPr="006849B6">
        <w:rPr>
          <w:rFonts w:ascii="Calibri" w:hAnsi="Calibri" w:cs="Calibri"/>
        </w:rPr>
        <w:t>Hangi hayvanın davranışını beğendiniz? Neden?</w:t>
      </w:r>
    </w:p>
    <w:p w14:paraId="0E0D162E" w14:textId="77777777" w:rsidR="001C2089" w:rsidRPr="006849B6" w:rsidRDefault="001C2089" w:rsidP="00D95F6D">
      <w:pPr>
        <w:spacing w:after="0" w:line="276" w:lineRule="auto"/>
        <w:rPr>
          <w:rFonts w:ascii="Calibri" w:hAnsi="Calibri" w:cs="Calibri"/>
        </w:rPr>
      </w:pPr>
    </w:p>
    <w:p w14:paraId="74550BF8" w14:textId="25B8153E" w:rsidR="001C2089" w:rsidRPr="006849B6" w:rsidRDefault="001C2089" w:rsidP="00D95F6D">
      <w:pPr>
        <w:spacing w:after="0" w:line="276" w:lineRule="auto"/>
        <w:rPr>
          <w:rFonts w:ascii="Calibri" w:hAnsi="Calibri" w:cs="Calibri"/>
          <w:b/>
          <w:bCs/>
        </w:rPr>
      </w:pPr>
      <w:r w:rsidRPr="006849B6">
        <w:rPr>
          <w:rFonts w:ascii="Calibri" w:hAnsi="Calibri" w:cs="Calibri"/>
          <w:b/>
          <w:bCs/>
        </w:rPr>
        <w:t>ETKİNLİK</w:t>
      </w:r>
    </w:p>
    <w:p w14:paraId="33380E8F" w14:textId="038EA833" w:rsidR="001C2089" w:rsidRPr="006849B6" w:rsidRDefault="005506FE" w:rsidP="00D95F6D">
      <w:pPr>
        <w:spacing w:after="0" w:line="276" w:lineRule="auto"/>
        <w:rPr>
          <w:rFonts w:ascii="Calibri" w:hAnsi="Calibri" w:cs="Calibri"/>
          <w:bCs/>
        </w:rPr>
      </w:pPr>
      <w:r w:rsidRPr="006849B6">
        <w:rPr>
          <w:rFonts w:ascii="Calibri" w:hAnsi="Calibri" w:cs="Calibri"/>
          <w:bCs/>
        </w:rPr>
        <w:t>KURDELELERİ BAĞLAYALIM</w:t>
      </w:r>
    </w:p>
    <w:p w14:paraId="4A2AD155" w14:textId="77777777" w:rsidR="005506FE" w:rsidRPr="006849B6" w:rsidRDefault="005506FE" w:rsidP="005506FE">
      <w:pPr>
        <w:pStyle w:val="amlcaocukPlan"/>
        <w:numPr>
          <w:ilvl w:val="0"/>
          <w:numId w:val="0"/>
        </w:numPr>
        <w:spacing w:line="276" w:lineRule="auto"/>
        <w:rPr>
          <w:sz w:val="22"/>
          <w:szCs w:val="22"/>
        </w:rPr>
      </w:pPr>
      <w:r w:rsidRPr="006849B6">
        <w:rPr>
          <w:sz w:val="22"/>
          <w:szCs w:val="22"/>
        </w:rPr>
        <w:t xml:space="preserve">Çocuklar geniş bir alanda toplanır. Sözel yönergelerle birlikte öğretmen rehberliğinde ısınma hareketleri yapılır. Öğretmen “a” sesi verince çocuklardan tek ayak zıplayarak belirli mesafe de ilerlemeleri; “b” sesi verince çift ayak zıplayarak belirli mesafe de ilerlemeleri istenir. </w:t>
      </w:r>
    </w:p>
    <w:p w14:paraId="67AD7BEC" w14:textId="77777777" w:rsidR="005506FE" w:rsidRPr="006849B6" w:rsidRDefault="005506FE" w:rsidP="005506FE">
      <w:pPr>
        <w:pStyle w:val="amlcaocukPlan"/>
        <w:numPr>
          <w:ilvl w:val="0"/>
          <w:numId w:val="0"/>
        </w:numPr>
        <w:spacing w:line="276" w:lineRule="auto"/>
        <w:rPr>
          <w:sz w:val="22"/>
          <w:szCs w:val="22"/>
        </w:rPr>
      </w:pPr>
      <w:r w:rsidRPr="006849B6">
        <w:rPr>
          <w:sz w:val="22"/>
          <w:szCs w:val="22"/>
        </w:rPr>
        <w:t>Ardından çocuklar masalara alınır. Yarım metre uzunluğunda kesilmiş renkli kurdeleler çocuklara verilir. Kasnaklara 6-7 adet kurdele bağlanması istenir. Öğretmen bağlama şeklini birkaç defa göstererek çocuklara yardımcı olur. Çocukların kasnakları sağa sola, yukarı aşağı ya da serbest olarak estetik şekilde sallayarak hareket ettirmeleri istenir.</w:t>
      </w:r>
    </w:p>
    <w:p w14:paraId="05E55642" w14:textId="77777777" w:rsidR="005506FE" w:rsidRPr="006849B6" w:rsidRDefault="005506FE" w:rsidP="00D95F6D">
      <w:pPr>
        <w:spacing w:after="0" w:line="276" w:lineRule="auto"/>
        <w:rPr>
          <w:rFonts w:ascii="Calibri" w:hAnsi="Calibri" w:cs="Calibri"/>
        </w:rPr>
      </w:pPr>
    </w:p>
    <w:p w14:paraId="46F0DD41" w14:textId="77777777" w:rsidR="006E720E" w:rsidRPr="006849B6" w:rsidRDefault="006E720E" w:rsidP="00D95F6D">
      <w:pPr>
        <w:spacing w:after="0" w:line="276" w:lineRule="auto"/>
        <w:rPr>
          <w:rFonts w:ascii="Calibri" w:hAnsi="Calibri" w:cs="Calibri"/>
        </w:rPr>
      </w:pPr>
    </w:p>
    <w:p w14:paraId="3462C691" w14:textId="77777777" w:rsidR="006E720E" w:rsidRPr="006849B6" w:rsidRDefault="006E720E" w:rsidP="00D95F6D">
      <w:pPr>
        <w:spacing w:after="0" w:line="276" w:lineRule="auto"/>
        <w:rPr>
          <w:rFonts w:ascii="Calibri" w:hAnsi="Calibri" w:cs="Calibri"/>
        </w:rPr>
      </w:pPr>
    </w:p>
    <w:p w14:paraId="5DE2D077" w14:textId="77777777" w:rsidR="006E720E" w:rsidRPr="006849B6" w:rsidRDefault="006E720E" w:rsidP="00D95F6D">
      <w:pPr>
        <w:spacing w:after="0" w:line="276" w:lineRule="auto"/>
        <w:rPr>
          <w:rFonts w:ascii="Calibri" w:hAnsi="Calibri" w:cs="Calibri"/>
        </w:rPr>
      </w:pPr>
    </w:p>
    <w:p w14:paraId="63C5A410" w14:textId="77777777" w:rsidR="007C630D" w:rsidRPr="006849B6" w:rsidRDefault="007C630D" w:rsidP="007C630D">
      <w:pPr>
        <w:spacing w:after="0" w:line="276" w:lineRule="auto"/>
        <w:rPr>
          <w:rFonts w:ascii="Calibri" w:hAnsi="Calibri" w:cs="Calibri"/>
          <w:b/>
          <w:bCs/>
        </w:rPr>
      </w:pPr>
      <w:r w:rsidRPr="006849B6">
        <w:rPr>
          <w:rFonts w:ascii="Calibri" w:hAnsi="Calibri" w:cs="Calibri"/>
          <w:b/>
          <w:bCs/>
        </w:rPr>
        <w:t>DEĞERLENDİRME</w:t>
      </w:r>
    </w:p>
    <w:p w14:paraId="2E83EA79" w14:textId="77777777" w:rsidR="005506FE" w:rsidRPr="006849B6" w:rsidRDefault="005506FE" w:rsidP="005506FE">
      <w:pPr>
        <w:pStyle w:val="amlcaocukPlan"/>
        <w:numPr>
          <w:ilvl w:val="0"/>
          <w:numId w:val="0"/>
        </w:numPr>
        <w:spacing w:line="276" w:lineRule="auto"/>
        <w:ind w:left="227"/>
        <w:rPr>
          <w:sz w:val="22"/>
          <w:szCs w:val="22"/>
        </w:rPr>
      </w:pPr>
      <w:r w:rsidRPr="006849B6">
        <w:rPr>
          <w:sz w:val="22"/>
          <w:szCs w:val="22"/>
        </w:rPr>
        <w:t>Etkinlik sonunda çocuklara aşağıdaki sorular yöneltilebilir:</w:t>
      </w:r>
    </w:p>
    <w:p w14:paraId="15C6E0F4" w14:textId="77777777" w:rsidR="005506FE" w:rsidRPr="006849B6" w:rsidRDefault="005506FE" w:rsidP="005506FE">
      <w:pPr>
        <w:spacing w:after="0"/>
        <w:rPr>
          <w:rFonts w:ascii="Calibri" w:hAnsi="Calibri" w:cs="Calibri"/>
        </w:rPr>
      </w:pPr>
    </w:p>
    <w:p w14:paraId="09B09E93" w14:textId="77777777" w:rsidR="005506FE" w:rsidRPr="006849B6" w:rsidRDefault="005506FE" w:rsidP="005506FE">
      <w:pPr>
        <w:pStyle w:val="amlcaocukPlan"/>
        <w:numPr>
          <w:ilvl w:val="0"/>
          <w:numId w:val="3"/>
        </w:numPr>
        <w:spacing w:line="276" w:lineRule="auto"/>
        <w:rPr>
          <w:sz w:val="22"/>
          <w:szCs w:val="22"/>
        </w:rPr>
      </w:pPr>
      <w:r w:rsidRPr="006849B6">
        <w:rPr>
          <w:sz w:val="22"/>
          <w:szCs w:val="22"/>
        </w:rPr>
        <w:t>Etkinliğimizde hangi malzemeleri kullandık?</w:t>
      </w:r>
    </w:p>
    <w:p w14:paraId="57C02E24" w14:textId="77777777" w:rsidR="005506FE" w:rsidRPr="006849B6" w:rsidRDefault="005506FE" w:rsidP="005506FE">
      <w:pPr>
        <w:pStyle w:val="amlcaocukPlan"/>
        <w:numPr>
          <w:ilvl w:val="0"/>
          <w:numId w:val="3"/>
        </w:numPr>
        <w:spacing w:line="276" w:lineRule="auto"/>
        <w:rPr>
          <w:sz w:val="22"/>
          <w:szCs w:val="22"/>
        </w:rPr>
      </w:pPr>
      <w:r w:rsidRPr="006849B6">
        <w:rPr>
          <w:sz w:val="22"/>
          <w:szCs w:val="22"/>
        </w:rPr>
        <w:t>Hangi renk kurdeleleri bağladık?</w:t>
      </w:r>
    </w:p>
    <w:p w14:paraId="02B6F286" w14:textId="77777777" w:rsidR="005506FE" w:rsidRPr="006849B6" w:rsidRDefault="005506FE" w:rsidP="005506FE">
      <w:pPr>
        <w:pStyle w:val="ListeParagraf"/>
        <w:numPr>
          <w:ilvl w:val="0"/>
          <w:numId w:val="3"/>
        </w:numPr>
        <w:spacing w:after="0" w:line="276" w:lineRule="auto"/>
        <w:rPr>
          <w:rFonts w:ascii="Calibri" w:hAnsi="Calibri" w:cs="Calibri"/>
        </w:rPr>
      </w:pPr>
      <w:r w:rsidRPr="006849B6">
        <w:rPr>
          <w:rFonts w:ascii="Calibri" w:hAnsi="Calibri" w:cs="Calibri"/>
        </w:rPr>
        <w:t>Kurdelelerle başka neler yapabiliriz?</w:t>
      </w:r>
    </w:p>
    <w:p w14:paraId="25790364" w14:textId="77777777" w:rsidR="005506FE" w:rsidRPr="006849B6" w:rsidRDefault="005506FE" w:rsidP="007C630D">
      <w:pPr>
        <w:spacing w:after="0" w:line="276" w:lineRule="auto"/>
        <w:rPr>
          <w:rFonts w:ascii="Calibri" w:hAnsi="Calibri" w:cs="Calibri"/>
          <w:b/>
          <w:bCs/>
        </w:rPr>
      </w:pPr>
    </w:p>
    <w:p w14:paraId="0714D7B0" w14:textId="77777777" w:rsidR="001C2089" w:rsidRPr="006849B6" w:rsidRDefault="001C2089" w:rsidP="00D95F6D">
      <w:pPr>
        <w:spacing w:after="0" w:line="276" w:lineRule="auto"/>
        <w:rPr>
          <w:rFonts w:ascii="Calibri" w:hAnsi="Calibri" w:cs="Calibri"/>
        </w:rPr>
      </w:pPr>
    </w:p>
    <w:p w14:paraId="22FB2E62" w14:textId="7A4A2CF8" w:rsidR="001C2089" w:rsidRPr="006849B6" w:rsidRDefault="001C2089" w:rsidP="00D95F6D">
      <w:pPr>
        <w:spacing w:after="0" w:line="276" w:lineRule="auto"/>
        <w:rPr>
          <w:rFonts w:ascii="Calibri" w:hAnsi="Calibri" w:cs="Calibri"/>
          <w:b/>
          <w:bCs/>
        </w:rPr>
      </w:pPr>
      <w:r w:rsidRPr="006849B6">
        <w:rPr>
          <w:rFonts w:ascii="Calibri" w:hAnsi="Calibri" w:cs="Calibri"/>
          <w:b/>
          <w:bCs/>
        </w:rPr>
        <w:t>FARKLILAŞTIRMA</w:t>
      </w:r>
    </w:p>
    <w:p w14:paraId="339DADFC" w14:textId="60D9F24D" w:rsidR="00525C16" w:rsidRPr="006849B6" w:rsidRDefault="00525C16" w:rsidP="00D95F6D">
      <w:pPr>
        <w:spacing w:after="0" w:line="276" w:lineRule="auto"/>
        <w:rPr>
          <w:rFonts w:ascii="Calibri" w:hAnsi="Calibri" w:cs="Calibri"/>
          <w:b/>
          <w:bCs/>
        </w:rPr>
      </w:pPr>
      <w:r w:rsidRPr="006849B6">
        <w:rPr>
          <w:rFonts w:ascii="Calibri" w:hAnsi="Calibri" w:cs="Calibri"/>
          <w:b/>
          <w:bCs/>
        </w:rPr>
        <w:t>Zenginleştirme:</w:t>
      </w:r>
    </w:p>
    <w:p w14:paraId="1717C179" w14:textId="5F15B3F3" w:rsidR="00525C16" w:rsidRPr="006849B6" w:rsidRDefault="00525C16" w:rsidP="00D95F6D">
      <w:pPr>
        <w:spacing w:after="0" w:line="276" w:lineRule="auto"/>
        <w:rPr>
          <w:rFonts w:ascii="Calibri" w:hAnsi="Calibri" w:cs="Calibri"/>
          <w:b/>
          <w:bCs/>
        </w:rPr>
      </w:pPr>
      <w:r w:rsidRPr="006849B6">
        <w:rPr>
          <w:rFonts w:ascii="Calibri" w:hAnsi="Calibri" w:cs="Calibri"/>
          <w:b/>
          <w:bCs/>
        </w:rPr>
        <w:t>Destekleme:</w:t>
      </w:r>
    </w:p>
    <w:p w14:paraId="7A9BEDF1" w14:textId="77777777" w:rsidR="008246C4" w:rsidRPr="006849B6" w:rsidRDefault="008246C4" w:rsidP="00D95F6D">
      <w:pPr>
        <w:spacing w:after="0" w:line="276" w:lineRule="auto"/>
        <w:rPr>
          <w:rFonts w:ascii="Calibri" w:hAnsi="Calibri" w:cs="Calibri"/>
        </w:rPr>
      </w:pPr>
    </w:p>
    <w:p w14:paraId="08CA68D9" w14:textId="6BFA40FC" w:rsidR="001C2089" w:rsidRPr="006849B6" w:rsidRDefault="001C2089" w:rsidP="00D95F6D">
      <w:pPr>
        <w:spacing w:after="0" w:line="276" w:lineRule="auto"/>
        <w:rPr>
          <w:rFonts w:ascii="Calibri" w:hAnsi="Calibri" w:cs="Calibri"/>
          <w:b/>
          <w:bCs/>
        </w:rPr>
      </w:pPr>
      <w:r w:rsidRPr="006849B6">
        <w:rPr>
          <w:rFonts w:ascii="Calibri" w:hAnsi="Calibri" w:cs="Calibri"/>
          <w:b/>
          <w:bCs/>
        </w:rPr>
        <w:t>AİLE / TOPLUM KATILIMI</w:t>
      </w:r>
    </w:p>
    <w:p w14:paraId="5FD43B77" w14:textId="216DF749" w:rsidR="008246C4" w:rsidRPr="006849B6" w:rsidRDefault="00525C16" w:rsidP="00D95F6D">
      <w:pPr>
        <w:spacing w:after="0" w:line="276" w:lineRule="auto"/>
        <w:rPr>
          <w:rFonts w:ascii="Calibri" w:hAnsi="Calibri" w:cs="Calibri"/>
          <w:b/>
          <w:bCs/>
        </w:rPr>
      </w:pPr>
      <w:r w:rsidRPr="006849B6">
        <w:rPr>
          <w:rFonts w:ascii="Calibri" w:hAnsi="Calibri" w:cs="Calibri"/>
          <w:b/>
          <w:bCs/>
        </w:rPr>
        <w:t>Aile Katılımı:</w:t>
      </w:r>
    </w:p>
    <w:p w14:paraId="30816236" w14:textId="458BF3A0" w:rsidR="00525C16" w:rsidRPr="006849B6" w:rsidRDefault="00525C16" w:rsidP="00D95F6D">
      <w:pPr>
        <w:spacing w:after="0" w:line="276" w:lineRule="auto"/>
        <w:rPr>
          <w:rFonts w:ascii="Calibri" w:hAnsi="Calibri" w:cs="Calibri"/>
          <w:b/>
          <w:bCs/>
        </w:rPr>
      </w:pPr>
      <w:r w:rsidRPr="006849B6">
        <w:rPr>
          <w:rFonts w:ascii="Calibri" w:hAnsi="Calibri" w:cs="Calibri"/>
          <w:b/>
          <w:bCs/>
        </w:rPr>
        <w:t>Toplum Katılımı:</w:t>
      </w:r>
    </w:p>
    <w:p w14:paraId="1804D68A" w14:textId="77777777" w:rsidR="001C2089" w:rsidRPr="006849B6" w:rsidRDefault="001C2089" w:rsidP="00D95F6D">
      <w:pPr>
        <w:spacing w:after="0" w:line="276" w:lineRule="auto"/>
        <w:rPr>
          <w:rFonts w:ascii="Calibri" w:hAnsi="Calibri" w:cs="Calibri"/>
        </w:rPr>
      </w:pPr>
    </w:p>
    <w:sectPr w:rsidR="001C2089" w:rsidRPr="006849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37957E56"/>
    <w:multiLevelType w:val="hybridMultilevel"/>
    <w:tmpl w:val="054804C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3B171C4C"/>
    <w:multiLevelType w:val="hybridMultilevel"/>
    <w:tmpl w:val="6BD4FD1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685672860">
    <w:abstractNumId w:val="0"/>
  </w:num>
  <w:num w:numId="2" w16cid:durableId="967131084">
    <w:abstractNumId w:val="2"/>
  </w:num>
  <w:num w:numId="3" w16cid:durableId="332372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141D5"/>
    <w:rsid w:val="00120425"/>
    <w:rsid w:val="001C2089"/>
    <w:rsid w:val="00255997"/>
    <w:rsid w:val="003D04D7"/>
    <w:rsid w:val="003F3750"/>
    <w:rsid w:val="0045618C"/>
    <w:rsid w:val="004D7EA5"/>
    <w:rsid w:val="00525C16"/>
    <w:rsid w:val="005506FE"/>
    <w:rsid w:val="00657A4D"/>
    <w:rsid w:val="006849B6"/>
    <w:rsid w:val="006E720E"/>
    <w:rsid w:val="00797F1C"/>
    <w:rsid w:val="007C630D"/>
    <w:rsid w:val="008246C4"/>
    <w:rsid w:val="00961BDC"/>
    <w:rsid w:val="00A6761F"/>
    <w:rsid w:val="00AC38EF"/>
    <w:rsid w:val="00C26B63"/>
    <w:rsid w:val="00CA07F0"/>
    <w:rsid w:val="00CE3AC5"/>
    <w:rsid w:val="00D34EBE"/>
    <w:rsid w:val="00D95F6D"/>
    <w:rsid w:val="00DD7C48"/>
    <w:rsid w:val="00EA54C3"/>
    <w:rsid w:val="00ED74F2"/>
    <w:rsid w:val="00EF171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5506FE"/>
  </w:style>
  <w:style w:type="paragraph" w:customStyle="1" w:styleId="amlcaocukPlan">
    <w:name w:val="Çamlıca Çocuk Plan"/>
    <w:basedOn w:val="Normal"/>
    <w:qFormat/>
    <w:rsid w:val="005506FE"/>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1656</Words>
  <Characters>9442</Characters>
  <Application>Microsoft Office Word</Application>
  <DocSecurity>0</DocSecurity>
  <Lines>78</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2025-02-02T20:29:00Z</dcterms:modified>
</cp:coreProperties>
</file>