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1AF354" w14:textId="77777777" w:rsidR="00056723" w:rsidRPr="0011159A" w:rsidRDefault="00056723" w:rsidP="00056723">
      <w:pPr>
        <w:spacing w:after="0" w:line="276" w:lineRule="auto"/>
        <w:rPr>
          <w:rFonts w:cstheme="minorHAnsi"/>
          <w:b/>
          <w:bCs/>
        </w:rPr>
      </w:pPr>
      <w:r w:rsidRPr="0011159A">
        <w:rPr>
          <w:rFonts w:cstheme="minorHAnsi"/>
          <w:b/>
          <w:bCs/>
        </w:rPr>
        <w:t>GÜNLÜK PLAN</w:t>
      </w:r>
    </w:p>
    <w:p w14:paraId="3BF58035" w14:textId="77777777" w:rsidR="00056723" w:rsidRPr="0011159A" w:rsidRDefault="00056723" w:rsidP="00056723">
      <w:pPr>
        <w:spacing w:after="0" w:line="276" w:lineRule="auto"/>
        <w:rPr>
          <w:rFonts w:cstheme="minorHAnsi"/>
          <w:b/>
          <w:bCs/>
        </w:rPr>
      </w:pPr>
    </w:p>
    <w:p w14:paraId="54444EEA" w14:textId="77777777" w:rsidR="00056723" w:rsidRPr="0011159A" w:rsidRDefault="00056723" w:rsidP="00056723">
      <w:pPr>
        <w:spacing w:after="0" w:line="276" w:lineRule="auto"/>
        <w:rPr>
          <w:rFonts w:cstheme="minorHAnsi"/>
          <w:b/>
          <w:bCs/>
        </w:rPr>
      </w:pPr>
      <w:r w:rsidRPr="0011159A">
        <w:rPr>
          <w:rFonts w:cstheme="minorHAnsi"/>
          <w:b/>
          <w:bCs/>
        </w:rPr>
        <w:t>Tarih:</w:t>
      </w:r>
    </w:p>
    <w:p w14:paraId="5B9459CC" w14:textId="77777777" w:rsidR="00056723" w:rsidRPr="0011159A" w:rsidRDefault="00056723" w:rsidP="00056723">
      <w:pPr>
        <w:spacing w:after="0" w:line="276" w:lineRule="auto"/>
        <w:rPr>
          <w:rFonts w:cstheme="minorHAnsi"/>
          <w:b/>
          <w:bCs/>
        </w:rPr>
      </w:pPr>
      <w:r w:rsidRPr="0011159A">
        <w:rPr>
          <w:rFonts w:cstheme="minorHAnsi"/>
          <w:b/>
          <w:bCs/>
        </w:rPr>
        <w:t>Okulun Adı:</w:t>
      </w:r>
    </w:p>
    <w:p w14:paraId="6545CB70" w14:textId="77777777" w:rsidR="00056723" w:rsidRPr="0011159A" w:rsidRDefault="00056723" w:rsidP="00056723">
      <w:pPr>
        <w:spacing w:after="0" w:line="276" w:lineRule="auto"/>
        <w:rPr>
          <w:rFonts w:cstheme="minorHAnsi"/>
          <w:b/>
          <w:bCs/>
        </w:rPr>
      </w:pPr>
      <w:r w:rsidRPr="0011159A">
        <w:rPr>
          <w:rFonts w:cstheme="minorHAnsi"/>
          <w:b/>
          <w:bCs/>
        </w:rPr>
        <w:t xml:space="preserve">Yaş Grubu: </w:t>
      </w:r>
      <w:r w:rsidRPr="0011159A">
        <w:rPr>
          <w:rFonts w:cstheme="minorHAnsi"/>
        </w:rPr>
        <w:t>60</w:t>
      </w:r>
      <w:r w:rsidR="005E6C93" w:rsidRPr="0011159A">
        <w:rPr>
          <w:rFonts w:cstheme="minorHAnsi"/>
        </w:rPr>
        <w:t xml:space="preserve"> </w:t>
      </w:r>
      <w:r w:rsidRPr="0011159A">
        <w:rPr>
          <w:rFonts w:cstheme="minorHAnsi"/>
        </w:rPr>
        <w:t>Ay</w:t>
      </w:r>
      <w:r w:rsidR="005E6C93" w:rsidRPr="0011159A">
        <w:rPr>
          <w:rFonts w:cstheme="minorHAnsi"/>
        </w:rPr>
        <w:t xml:space="preserve"> ve Üzeri</w:t>
      </w:r>
    </w:p>
    <w:p w14:paraId="419A69D8" w14:textId="77777777" w:rsidR="00056723" w:rsidRPr="0011159A" w:rsidRDefault="00056723" w:rsidP="00056723">
      <w:pPr>
        <w:spacing w:after="0" w:line="276" w:lineRule="auto"/>
        <w:rPr>
          <w:rFonts w:cstheme="minorHAnsi"/>
          <w:b/>
          <w:bCs/>
        </w:rPr>
      </w:pPr>
      <w:r w:rsidRPr="0011159A">
        <w:rPr>
          <w:rFonts w:cstheme="minorHAnsi"/>
          <w:b/>
          <w:bCs/>
        </w:rPr>
        <w:t>Öğretmenin Adı:</w:t>
      </w:r>
    </w:p>
    <w:p w14:paraId="5BDB5B5C" w14:textId="77777777" w:rsidR="00056723" w:rsidRPr="0011159A" w:rsidRDefault="00056723" w:rsidP="00056723">
      <w:pPr>
        <w:spacing w:after="0" w:line="276" w:lineRule="auto"/>
        <w:rPr>
          <w:rFonts w:cstheme="minorHAnsi"/>
        </w:rPr>
      </w:pPr>
    </w:p>
    <w:p w14:paraId="094CB4BD" w14:textId="77777777" w:rsidR="00056723" w:rsidRPr="0011159A" w:rsidRDefault="00056723" w:rsidP="00056723">
      <w:pPr>
        <w:spacing w:after="0" w:line="276" w:lineRule="auto"/>
        <w:rPr>
          <w:rFonts w:cstheme="minorHAnsi"/>
          <w:b/>
          <w:bCs/>
        </w:rPr>
      </w:pPr>
      <w:r w:rsidRPr="0011159A">
        <w:rPr>
          <w:rFonts w:cstheme="minorHAnsi"/>
          <w:b/>
          <w:bCs/>
        </w:rPr>
        <w:t>KAZANIM VE GÖSTERGELER</w:t>
      </w:r>
    </w:p>
    <w:p w14:paraId="5EBE61BE" w14:textId="77777777" w:rsidR="00056723" w:rsidRPr="0011159A" w:rsidRDefault="00056723" w:rsidP="00056723">
      <w:pPr>
        <w:spacing w:after="0" w:line="276" w:lineRule="auto"/>
        <w:rPr>
          <w:rFonts w:cstheme="minorHAnsi"/>
        </w:rPr>
      </w:pPr>
    </w:p>
    <w:p w14:paraId="48B8A0DF" w14:textId="77777777" w:rsidR="00056723" w:rsidRPr="0011159A" w:rsidRDefault="00056723" w:rsidP="00056723">
      <w:pPr>
        <w:spacing w:after="0" w:line="276" w:lineRule="auto"/>
        <w:rPr>
          <w:rFonts w:cstheme="minorHAnsi"/>
        </w:rPr>
      </w:pPr>
      <w:r w:rsidRPr="0011159A">
        <w:rPr>
          <w:rFonts w:cstheme="minorHAnsi"/>
        </w:rPr>
        <w:t>BİLİŞSEL GELİŞİM</w:t>
      </w:r>
    </w:p>
    <w:p w14:paraId="6E006599" w14:textId="77777777" w:rsidR="00276AE5" w:rsidRPr="0011159A" w:rsidRDefault="00276AE5" w:rsidP="00276AE5">
      <w:pPr>
        <w:spacing w:after="0"/>
        <w:rPr>
          <w:rFonts w:cstheme="minorHAnsi"/>
          <w:b/>
          <w:kern w:val="0"/>
          <w14:ligatures w14:val="none"/>
        </w:rPr>
      </w:pPr>
      <w:r w:rsidRPr="0011159A">
        <w:rPr>
          <w:rFonts w:cstheme="minorHAnsi"/>
          <w:b/>
        </w:rPr>
        <w:t xml:space="preserve">Kazanım 4. Nesne/durum/olayla ilgili tahminlerini değerlendirir. </w:t>
      </w:r>
    </w:p>
    <w:p w14:paraId="20468F93" w14:textId="77777777" w:rsidR="00276AE5" w:rsidRPr="0011159A" w:rsidRDefault="00276AE5" w:rsidP="00276AE5">
      <w:pPr>
        <w:spacing w:after="0"/>
        <w:rPr>
          <w:rFonts w:cstheme="minorHAnsi"/>
          <w:b/>
        </w:rPr>
      </w:pPr>
      <w:r w:rsidRPr="0011159A">
        <w:rPr>
          <w:rFonts w:cstheme="minorHAnsi"/>
          <w:b/>
        </w:rPr>
        <w:t xml:space="preserve">Göstergeler </w:t>
      </w:r>
      <w:r w:rsidRPr="0011159A">
        <w:rPr>
          <w:rFonts w:cstheme="minorHAnsi"/>
        </w:rPr>
        <w:t xml:space="preserve">Nesne/durum/olayı inceler. </w:t>
      </w:r>
    </w:p>
    <w:p w14:paraId="4DFED0F2" w14:textId="77777777" w:rsidR="00276AE5" w:rsidRPr="0011159A" w:rsidRDefault="00276AE5" w:rsidP="00276AE5">
      <w:pPr>
        <w:spacing w:after="0"/>
        <w:rPr>
          <w:rFonts w:cstheme="minorHAnsi"/>
        </w:rPr>
      </w:pPr>
      <w:r w:rsidRPr="0011159A">
        <w:rPr>
          <w:rFonts w:cstheme="minorHAnsi"/>
        </w:rPr>
        <w:t xml:space="preserve">Tahminini söyler. </w:t>
      </w:r>
    </w:p>
    <w:p w14:paraId="43A2A5E3" w14:textId="77777777" w:rsidR="00276AE5" w:rsidRPr="0011159A" w:rsidRDefault="00276AE5" w:rsidP="00276AE5">
      <w:pPr>
        <w:spacing w:after="0"/>
        <w:rPr>
          <w:rFonts w:cstheme="minorHAnsi"/>
        </w:rPr>
      </w:pPr>
      <w:r w:rsidRPr="0011159A">
        <w:rPr>
          <w:rFonts w:cstheme="minorHAnsi"/>
        </w:rPr>
        <w:t xml:space="preserve">Gerçek durumu inceler. </w:t>
      </w:r>
    </w:p>
    <w:p w14:paraId="51C2C45D" w14:textId="77777777" w:rsidR="00276AE5" w:rsidRPr="0011159A" w:rsidRDefault="00276AE5" w:rsidP="00276AE5">
      <w:pPr>
        <w:spacing w:after="0"/>
        <w:rPr>
          <w:rFonts w:cstheme="minorHAnsi"/>
        </w:rPr>
      </w:pPr>
      <w:r w:rsidRPr="0011159A">
        <w:rPr>
          <w:rFonts w:cstheme="minorHAnsi"/>
        </w:rPr>
        <w:t xml:space="preserve">Tahmini ile gerçek durumu karşılaştırır. </w:t>
      </w:r>
    </w:p>
    <w:p w14:paraId="37F407E4" w14:textId="77777777" w:rsidR="00276AE5" w:rsidRPr="0011159A" w:rsidRDefault="00276AE5" w:rsidP="00276AE5">
      <w:pPr>
        <w:spacing w:after="0"/>
        <w:rPr>
          <w:rFonts w:cstheme="minorHAnsi"/>
        </w:rPr>
      </w:pPr>
      <w:r w:rsidRPr="0011159A">
        <w:rPr>
          <w:rFonts w:cstheme="minorHAnsi"/>
        </w:rPr>
        <w:t xml:space="preserve">Tahmini ile gerçek durum arasındaki benzerlikleri/farklılıkları açıklar. </w:t>
      </w:r>
    </w:p>
    <w:p w14:paraId="27DF8315" w14:textId="77777777" w:rsidR="00276AE5" w:rsidRPr="0011159A" w:rsidRDefault="00276AE5" w:rsidP="00276AE5">
      <w:pPr>
        <w:spacing w:after="0"/>
        <w:rPr>
          <w:rFonts w:cstheme="minorHAnsi"/>
        </w:rPr>
      </w:pPr>
      <w:r w:rsidRPr="0011159A">
        <w:rPr>
          <w:rFonts w:cstheme="minorHAnsi"/>
        </w:rPr>
        <w:t xml:space="preserve">Tahminine ilişkin çıkarımda bulunur. </w:t>
      </w:r>
    </w:p>
    <w:p w14:paraId="44B47A85" w14:textId="77777777" w:rsidR="00276AE5" w:rsidRPr="0011159A" w:rsidRDefault="00276AE5" w:rsidP="00276AE5">
      <w:pPr>
        <w:spacing w:after="0"/>
        <w:rPr>
          <w:rFonts w:cstheme="minorHAnsi"/>
          <w:b/>
        </w:rPr>
      </w:pPr>
      <w:r w:rsidRPr="0011159A">
        <w:rPr>
          <w:rFonts w:cstheme="minorHAnsi"/>
          <w:b/>
        </w:rPr>
        <w:t xml:space="preserve">Kazanım 18. Etkinliğe/göreve ilişkin görsel/sözel yönergeleri yerine getirir. </w:t>
      </w:r>
    </w:p>
    <w:p w14:paraId="5ACD1B81" w14:textId="77777777" w:rsidR="00276AE5" w:rsidRPr="0011159A" w:rsidRDefault="00276AE5" w:rsidP="00276AE5">
      <w:pPr>
        <w:spacing w:after="0"/>
        <w:rPr>
          <w:rFonts w:cstheme="minorHAnsi"/>
          <w:b/>
        </w:rPr>
      </w:pPr>
      <w:r w:rsidRPr="0011159A">
        <w:rPr>
          <w:rFonts w:cstheme="minorHAnsi"/>
          <w:b/>
        </w:rPr>
        <w:t xml:space="preserve">Göstergeler </w:t>
      </w:r>
      <w:r w:rsidRPr="0011159A">
        <w:rPr>
          <w:rFonts w:cstheme="minorHAnsi"/>
        </w:rPr>
        <w:t xml:space="preserve">Verilen birden fazla yönergeyi hatırlar. </w:t>
      </w:r>
    </w:p>
    <w:p w14:paraId="09A4FFE1" w14:textId="77777777" w:rsidR="00276AE5" w:rsidRPr="0011159A" w:rsidRDefault="00276AE5" w:rsidP="00276AE5">
      <w:pPr>
        <w:spacing w:after="0"/>
        <w:rPr>
          <w:rFonts w:cstheme="minorHAnsi"/>
        </w:rPr>
      </w:pPr>
      <w:r w:rsidRPr="0011159A">
        <w:rPr>
          <w:rFonts w:cstheme="minorHAnsi"/>
        </w:rPr>
        <w:t xml:space="preserve">Model olunduğunda yönergeye/yönergelere uygun davranır. </w:t>
      </w:r>
    </w:p>
    <w:p w14:paraId="19F91051" w14:textId="77777777" w:rsidR="00276AE5" w:rsidRPr="0011159A" w:rsidRDefault="00276AE5" w:rsidP="00276AE5">
      <w:pPr>
        <w:spacing w:after="0"/>
        <w:rPr>
          <w:rFonts w:cstheme="minorHAnsi"/>
        </w:rPr>
      </w:pPr>
      <w:r w:rsidRPr="0011159A">
        <w:rPr>
          <w:rFonts w:cstheme="minorHAnsi"/>
        </w:rPr>
        <w:t xml:space="preserve">Etkinlik sırasında yapılması gerekenleri hatırlar. </w:t>
      </w:r>
    </w:p>
    <w:p w14:paraId="02F3A209" w14:textId="77777777" w:rsidR="00276AE5" w:rsidRPr="0011159A" w:rsidRDefault="00276AE5" w:rsidP="00276AE5">
      <w:pPr>
        <w:spacing w:after="0"/>
        <w:rPr>
          <w:rFonts w:cstheme="minorHAnsi"/>
        </w:rPr>
      </w:pPr>
      <w:r w:rsidRPr="0011159A">
        <w:rPr>
          <w:rFonts w:cstheme="minorHAnsi"/>
        </w:rPr>
        <w:t>Yapılışı gösterilmeyen görsel/sözel yönergeleri uygular.</w:t>
      </w:r>
    </w:p>
    <w:p w14:paraId="579BE5FF" w14:textId="77777777" w:rsidR="00056723" w:rsidRPr="0011159A" w:rsidRDefault="00056723" w:rsidP="00056723">
      <w:pPr>
        <w:spacing w:after="0" w:line="276" w:lineRule="auto"/>
        <w:rPr>
          <w:rFonts w:cstheme="minorHAnsi"/>
        </w:rPr>
      </w:pPr>
    </w:p>
    <w:p w14:paraId="12D3405B" w14:textId="77777777" w:rsidR="00056723" w:rsidRPr="0011159A" w:rsidRDefault="00056723" w:rsidP="00056723">
      <w:pPr>
        <w:spacing w:after="0" w:line="276" w:lineRule="auto"/>
        <w:rPr>
          <w:rFonts w:cstheme="minorHAnsi"/>
        </w:rPr>
      </w:pPr>
      <w:r w:rsidRPr="0011159A">
        <w:rPr>
          <w:rFonts w:cstheme="minorHAnsi"/>
        </w:rPr>
        <w:t>DİL GELİŞİMİ</w:t>
      </w:r>
    </w:p>
    <w:p w14:paraId="4D58AFEF" w14:textId="77777777" w:rsidR="00276AE5" w:rsidRPr="0011159A" w:rsidRDefault="00276AE5" w:rsidP="00276AE5">
      <w:pPr>
        <w:spacing w:after="0"/>
        <w:rPr>
          <w:rFonts w:cstheme="minorHAnsi"/>
          <w:b/>
          <w:kern w:val="0"/>
          <w14:ligatures w14:val="none"/>
        </w:rPr>
      </w:pPr>
      <w:r w:rsidRPr="0011159A">
        <w:rPr>
          <w:rFonts w:cstheme="minorHAnsi"/>
          <w:b/>
        </w:rPr>
        <w:t xml:space="preserve">Kazanım 1. Sesleri ayırt eder. </w:t>
      </w:r>
    </w:p>
    <w:p w14:paraId="5E624B99" w14:textId="77777777" w:rsidR="00276AE5" w:rsidRPr="0011159A" w:rsidRDefault="00276AE5" w:rsidP="00276AE5">
      <w:pPr>
        <w:spacing w:after="0"/>
        <w:rPr>
          <w:rFonts w:cstheme="minorHAnsi"/>
          <w:b/>
        </w:rPr>
      </w:pPr>
      <w:r w:rsidRPr="0011159A">
        <w:rPr>
          <w:rFonts w:cstheme="minorHAnsi"/>
          <w:b/>
        </w:rPr>
        <w:t xml:space="preserve">Göstergeler </w:t>
      </w:r>
      <w:r w:rsidRPr="0011159A">
        <w:rPr>
          <w:rFonts w:cstheme="minorHAnsi"/>
        </w:rPr>
        <w:t xml:space="preserve">Sesin kaynağını söyler. </w:t>
      </w:r>
    </w:p>
    <w:p w14:paraId="7BFB1C5F" w14:textId="77777777" w:rsidR="00276AE5" w:rsidRPr="0011159A" w:rsidRDefault="00276AE5" w:rsidP="00276AE5">
      <w:pPr>
        <w:spacing w:after="0"/>
        <w:rPr>
          <w:rFonts w:cstheme="minorHAnsi"/>
        </w:rPr>
      </w:pPr>
      <w:r w:rsidRPr="0011159A">
        <w:rPr>
          <w:rFonts w:cstheme="minorHAnsi"/>
        </w:rPr>
        <w:t xml:space="preserve">Sesin özelliğini söyler. </w:t>
      </w:r>
    </w:p>
    <w:p w14:paraId="6B7C6903" w14:textId="77777777" w:rsidR="00276AE5" w:rsidRPr="0011159A" w:rsidRDefault="00276AE5" w:rsidP="00276AE5">
      <w:pPr>
        <w:spacing w:after="0"/>
        <w:rPr>
          <w:rFonts w:cstheme="minorHAnsi"/>
        </w:rPr>
      </w:pPr>
      <w:r w:rsidRPr="0011159A">
        <w:rPr>
          <w:rFonts w:cstheme="minorHAnsi"/>
        </w:rPr>
        <w:t xml:space="preserve">Sesler arasındaki benzerlik/farklılıkları açıklar. </w:t>
      </w:r>
    </w:p>
    <w:p w14:paraId="1ED585B6" w14:textId="77777777" w:rsidR="00276AE5" w:rsidRPr="0011159A" w:rsidRDefault="00276AE5" w:rsidP="00276AE5">
      <w:pPr>
        <w:spacing w:after="0"/>
        <w:rPr>
          <w:rFonts w:cstheme="minorHAnsi"/>
        </w:rPr>
      </w:pPr>
      <w:r w:rsidRPr="0011159A">
        <w:rPr>
          <w:rFonts w:cstheme="minorHAnsi"/>
        </w:rPr>
        <w:t>Verilen sese benzer sesler çıkarır.</w:t>
      </w:r>
    </w:p>
    <w:p w14:paraId="00776712" w14:textId="77777777" w:rsidR="00056723" w:rsidRPr="0011159A" w:rsidRDefault="00056723" w:rsidP="00056723">
      <w:pPr>
        <w:spacing w:after="0" w:line="276" w:lineRule="auto"/>
        <w:rPr>
          <w:rFonts w:cstheme="minorHAnsi"/>
        </w:rPr>
      </w:pPr>
    </w:p>
    <w:p w14:paraId="7FB9C9BE" w14:textId="77777777" w:rsidR="00056723" w:rsidRPr="0011159A" w:rsidRDefault="00056723" w:rsidP="00056723">
      <w:pPr>
        <w:spacing w:after="0" w:line="276" w:lineRule="auto"/>
        <w:rPr>
          <w:rFonts w:cstheme="minorHAnsi"/>
        </w:rPr>
      </w:pPr>
      <w:r w:rsidRPr="0011159A">
        <w:rPr>
          <w:rFonts w:cstheme="minorHAnsi"/>
        </w:rPr>
        <w:t>FİZİKSEL GELİŞİM VE SAĞLIK</w:t>
      </w:r>
    </w:p>
    <w:p w14:paraId="157D84AC" w14:textId="77777777" w:rsidR="00276AE5" w:rsidRPr="0011159A" w:rsidRDefault="00276AE5" w:rsidP="00276AE5">
      <w:pPr>
        <w:spacing w:after="0"/>
        <w:rPr>
          <w:rFonts w:cstheme="minorHAnsi"/>
          <w:b/>
          <w:kern w:val="0"/>
          <w14:ligatures w14:val="none"/>
        </w:rPr>
      </w:pPr>
      <w:r w:rsidRPr="0011159A">
        <w:rPr>
          <w:rFonts w:cstheme="minorHAnsi"/>
          <w:b/>
        </w:rPr>
        <w:t xml:space="preserve">Kazanım 9. Özgün çizimler yaparak kompozisyon oluşturur. </w:t>
      </w:r>
    </w:p>
    <w:p w14:paraId="0B57893D" w14:textId="77777777" w:rsidR="00276AE5" w:rsidRPr="0011159A" w:rsidRDefault="00276AE5" w:rsidP="00276AE5">
      <w:pPr>
        <w:spacing w:after="0"/>
        <w:rPr>
          <w:rFonts w:cstheme="minorHAnsi"/>
          <w:b/>
        </w:rPr>
      </w:pPr>
      <w:r w:rsidRPr="0011159A">
        <w:rPr>
          <w:rFonts w:cstheme="minorHAnsi"/>
          <w:b/>
        </w:rPr>
        <w:t xml:space="preserve">Göstergeler </w:t>
      </w:r>
      <w:r w:rsidRPr="0011159A">
        <w:rPr>
          <w:rFonts w:cstheme="minorHAnsi"/>
        </w:rPr>
        <w:t xml:space="preserve">Kontrollü karalamalar yapar. </w:t>
      </w:r>
    </w:p>
    <w:p w14:paraId="383898F7" w14:textId="77777777" w:rsidR="00056723" w:rsidRPr="0011159A" w:rsidRDefault="00056723" w:rsidP="00056723">
      <w:pPr>
        <w:tabs>
          <w:tab w:val="left" w:pos="2450"/>
        </w:tabs>
        <w:spacing w:after="0"/>
        <w:rPr>
          <w:rFonts w:cstheme="minorHAnsi"/>
        </w:rPr>
      </w:pPr>
    </w:p>
    <w:p w14:paraId="6E511139" w14:textId="77777777" w:rsidR="00056723" w:rsidRPr="0011159A" w:rsidRDefault="00056723" w:rsidP="00056723">
      <w:pPr>
        <w:tabs>
          <w:tab w:val="left" w:pos="2450"/>
        </w:tabs>
        <w:spacing w:after="0"/>
        <w:rPr>
          <w:rFonts w:cstheme="minorHAnsi"/>
        </w:rPr>
      </w:pPr>
      <w:r w:rsidRPr="0011159A">
        <w:rPr>
          <w:rFonts w:cstheme="minorHAnsi"/>
        </w:rPr>
        <w:tab/>
      </w:r>
    </w:p>
    <w:p w14:paraId="370E9B36" w14:textId="77777777" w:rsidR="00664E01" w:rsidRPr="0011159A" w:rsidRDefault="00664E01" w:rsidP="00056723">
      <w:pPr>
        <w:tabs>
          <w:tab w:val="left" w:pos="2450"/>
        </w:tabs>
        <w:spacing w:after="0"/>
        <w:rPr>
          <w:rFonts w:cstheme="minorHAnsi"/>
        </w:rPr>
      </w:pPr>
      <w:r w:rsidRPr="0011159A">
        <w:rPr>
          <w:rFonts w:cstheme="minorHAnsi"/>
        </w:rPr>
        <w:t>KAVRAMLAR</w:t>
      </w:r>
    </w:p>
    <w:p w14:paraId="466548D9" w14:textId="77777777" w:rsidR="00056723" w:rsidRPr="0011159A" w:rsidRDefault="00276AE5" w:rsidP="00056723">
      <w:pPr>
        <w:tabs>
          <w:tab w:val="left" w:pos="2450"/>
        </w:tabs>
        <w:spacing w:after="0"/>
        <w:rPr>
          <w:rFonts w:cstheme="minorHAnsi"/>
        </w:rPr>
      </w:pPr>
      <w:r w:rsidRPr="0011159A">
        <w:rPr>
          <w:rFonts w:cstheme="minorHAnsi"/>
        </w:rPr>
        <w:t>Boyut: Kalın-ince, uzun-kısa</w:t>
      </w:r>
    </w:p>
    <w:p w14:paraId="36A88BB1" w14:textId="77777777" w:rsidR="00276AE5" w:rsidRPr="0011159A" w:rsidRDefault="00276AE5" w:rsidP="00056723">
      <w:pPr>
        <w:tabs>
          <w:tab w:val="left" w:pos="2450"/>
        </w:tabs>
        <w:spacing w:after="0"/>
        <w:rPr>
          <w:rFonts w:cstheme="minorHAnsi"/>
        </w:rPr>
      </w:pPr>
    </w:p>
    <w:p w14:paraId="7B03DD7D" w14:textId="77777777" w:rsidR="00056723" w:rsidRPr="0011159A" w:rsidRDefault="00056723" w:rsidP="00056723">
      <w:pPr>
        <w:tabs>
          <w:tab w:val="left" w:pos="2450"/>
        </w:tabs>
        <w:spacing w:after="0"/>
        <w:rPr>
          <w:rFonts w:cstheme="minorHAnsi"/>
          <w:b/>
          <w:bCs/>
        </w:rPr>
      </w:pPr>
      <w:r w:rsidRPr="0011159A">
        <w:rPr>
          <w:rFonts w:cstheme="minorHAnsi"/>
          <w:b/>
          <w:bCs/>
        </w:rPr>
        <w:t>ÖĞRENME SÜRECİ</w:t>
      </w:r>
    </w:p>
    <w:p w14:paraId="5E54FC98" w14:textId="77777777" w:rsidR="00056723" w:rsidRPr="0011159A" w:rsidRDefault="00056723" w:rsidP="00056723">
      <w:pPr>
        <w:tabs>
          <w:tab w:val="left" w:pos="2450"/>
        </w:tabs>
        <w:spacing w:after="0"/>
        <w:rPr>
          <w:rFonts w:cstheme="minorHAnsi"/>
        </w:rPr>
      </w:pPr>
    </w:p>
    <w:p w14:paraId="7D6B3A8B" w14:textId="77777777" w:rsidR="00056723" w:rsidRPr="0011159A" w:rsidRDefault="00056723" w:rsidP="00056723">
      <w:pPr>
        <w:tabs>
          <w:tab w:val="left" w:pos="2450"/>
        </w:tabs>
        <w:spacing w:after="0"/>
        <w:rPr>
          <w:rFonts w:cstheme="minorHAnsi"/>
        </w:rPr>
      </w:pPr>
      <w:r w:rsidRPr="0011159A">
        <w:rPr>
          <w:rFonts w:cstheme="minorHAnsi"/>
        </w:rPr>
        <w:t>GÜNE BAŞLAMA</w:t>
      </w:r>
    </w:p>
    <w:p w14:paraId="15B1D2D8" w14:textId="77777777" w:rsidR="00276AE5" w:rsidRPr="0011159A" w:rsidRDefault="00276AE5" w:rsidP="00276AE5">
      <w:pPr>
        <w:spacing w:line="276" w:lineRule="auto"/>
        <w:rPr>
          <w:rFonts w:cstheme="minorHAnsi"/>
        </w:rPr>
      </w:pPr>
      <w:r w:rsidRPr="0011159A">
        <w:rPr>
          <w:rFonts w:cstheme="minorHAnsi"/>
        </w:rPr>
        <w:t>Çocuklar sınıfın kapısında karşılanır. Her çocuk ile selamlaşılır. Çember şeklinde dizilen sandalyelere oturulur. Sınıf kuralları tekrar edilir. Çocuklara “Sınıfımızda ki kalın nesneler neler? İnce nesneler neler? Hangi kitaplar kalın? Hangi oyuncaklar ince?”soruları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14:paraId="61F2751E" w14:textId="77777777" w:rsidR="00056723" w:rsidRPr="0011159A" w:rsidRDefault="00056723" w:rsidP="00056723">
      <w:pPr>
        <w:tabs>
          <w:tab w:val="left" w:pos="2450"/>
        </w:tabs>
        <w:spacing w:after="0"/>
        <w:rPr>
          <w:rFonts w:cstheme="minorHAnsi"/>
        </w:rPr>
      </w:pPr>
    </w:p>
    <w:p w14:paraId="2D83F922" w14:textId="77777777" w:rsidR="00056723" w:rsidRPr="0011159A" w:rsidRDefault="00056723" w:rsidP="00056723">
      <w:pPr>
        <w:tabs>
          <w:tab w:val="left" w:pos="2450"/>
        </w:tabs>
        <w:spacing w:after="0"/>
        <w:rPr>
          <w:rFonts w:cstheme="minorHAnsi"/>
        </w:rPr>
      </w:pPr>
      <w:r w:rsidRPr="0011159A">
        <w:rPr>
          <w:rFonts w:cstheme="minorHAnsi"/>
        </w:rPr>
        <w:t>ÖĞRENME MERKEZLERİNDE OYUN</w:t>
      </w:r>
    </w:p>
    <w:p w14:paraId="3AF96325" w14:textId="77777777" w:rsidR="007F306C" w:rsidRPr="0011159A" w:rsidRDefault="007F306C" w:rsidP="007F306C">
      <w:pPr>
        <w:spacing w:after="0"/>
        <w:rPr>
          <w:rFonts w:cstheme="minorHAnsi"/>
        </w:rPr>
      </w:pPr>
      <w:r w:rsidRPr="0011159A">
        <w:rPr>
          <w:rFonts w:cstheme="minorHAnsi"/>
        </w:rPr>
        <w:t>Merkezlere yapılan yeni ilavelerle çocukların serbest bir şekilde oynamalarına fırsat verilir.</w:t>
      </w:r>
    </w:p>
    <w:p w14:paraId="0C5D5B76" w14:textId="77777777" w:rsidR="00056723" w:rsidRPr="0011159A" w:rsidRDefault="00056723" w:rsidP="00056723">
      <w:pPr>
        <w:tabs>
          <w:tab w:val="left" w:pos="2450"/>
        </w:tabs>
        <w:spacing w:after="0"/>
        <w:rPr>
          <w:rFonts w:cstheme="minorHAnsi"/>
        </w:rPr>
      </w:pPr>
    </w:p>
    <w:p w14:paraId="748A693F" w14:textId="77777777" w:rsidR="00056723" w:rsidRPr="0011159A" w:rsidRDefault="00056723" w:rsidP="00056723">
      <w:pPr>
        <w:tabs>
          <w:tab w:val="left" w:pos="2450"/>
        </w:tabs>
        <w:spacing w:after="0"/>
        <w:rPr>
          <w:rFonts w:cstheme="minorHAnsi"/>
        </w:rPr>
      </w:pPr>
      <w:r w:rsidRPr="0011159A">
        <w:rPr>
          <w:rFonts w:cstheme="minorHAnsi"/>
        </w:rPr>
        <w:t>TOPLANMA, TEMİZLİK, KAHVALTI, GEÇİŞLER</w:t>
      </w:r>
    </w:p>
    <w:p w14:paraId="7CF49C9B" w14:textId="77777777" w:rsidR="007F306C" w:rsidRPr="0011159A" w:rsidRDefault="007F306C" w:rsidP="007F306C">
      <w:pPr>
        <w:tabs>
          <w:tab w:val="left" w:pos="2450"/>
        </w:tabs>
        <w:spacing w:after="0"/>
        <w:rPr>
          <w:rFonts w:cstheme="minorHAnsi"/>
        </w:rPr>
      </w:pPr>
      <w:r w:rsidRPr="0011159A">
        <w:rPr>
          <w:rFonts w:cstheme="minorHAnsi"/>
        </w:rPr>
        <w:t>Çocuklar toplanma, temizlik ve kahvaltı süreçlerini gerçekleştirirler.</w:t>
      </w:r>
    </w:p>
    <w:p w14:paraId="4F28D6ED" w14:textId="77777777" w:rsidR="00056723" w:rsidRPr="0011159A" w:rsidRDefault="00056723" w:rsidP="00056723">
      <w:pPr>
        <w:tabs>
          <w:tab w:val="left" w:pos="2450"/>
        </w:tabs>
        <w:spacing w:after="0"/>
        <w:rPr>
          <w:rFonts w:cstheme="minorHAnsi"/>
        </w:rPr>
      </w:pPr>
    </w:p>
    <w:p w14:paraId="6CCA1C3C" w14:textId="77777777" w:rsidR="00664E01" w:rsidRPr="0011159A" w:rsidRDefault="00664E01" w:rsidP="00056723">
      <w:pPr>
        <w:tabs>
          <w:tab w:val="left" w:pos="2450"/>
        </w:tabs>
        <w:spacing w:after="0"/>
        <w:rPr>
          <w:rFonts w:cstheme="minorHAnsi"/>
        </w:rPr>
      </w:pPr>
    </w:p>
    <w:p w14:paraId="20AA1758" w14:textId="77777777" w:rsidR="00276AE5" w:rsidRPr="0011159A" w:rsidRDefault="00056723" w:rsidP="00276AE5">
      <w:pPr>
        <w:spacing w:after="120" w:line="276" w:lineRule="auto"/>
        <w:rPr>
          <w:rFonts w:cstheme="minorHAnsi"/>
        </w:rPr>
      </w:pPr>
      <w:r w:rsidRPr="0011159A">
        <w:rPr>
          <w:rFonts w:cstheme="minorHAnsi"/>
          <w:b/>
          <w:bCs/>
        </w:rPr>
        <w:t xml:space="preserve">ETKİNLİK ADI: </w:t>
      </w:r>
      <w:r w:rsidR="00276AE5" w:rsidRPr="0011159A">
        <w:rPr>
          <w:rFonts w:cstheme="minorHAnsi"/>
          <w:b/>
        </w:rPr>
        <w:t xml:space="preserve">“ ÇİZGİLER” </w:t>
      </w:r>
      <w:r w:rsidR="00276AE5" w:rsidRPr="0011159A">
        <w:rPr>
          <w:rFonts w:cstheme="minorHAnsi"/>
        </w:rPr>
        <w:t>TÜRKÇE DİL, HAREKET, SANAT, ERKEN OKURYAZARLIK (BÜYÜK GRUP ETKİNLİĞİ)</w:t>
      </w:r>
    </w:p>
    <w:p w14:paraId="384E5406" w14:textId="77777777" w:rsidR="00056723" w:rsidRPr="0011159A" w:rsidRDefault="00056723" w:rsidP="00056723">
      <w:pPr>
        <w:tabs>
          <w:tab w:val="left" w:pos="2450"/>
        </w:tabs>
        <w:spacing w:after="0"/>
        <w:rPr>
          <w:rFonts w:cstheme="minorHAnsi"/>
        </w:rPr>
      </w:pPr>
    </w:p>
    <w:p w14:paraId="2FFA47D7" w14:textId="77777777" w:rsidR="00056723" w:rsidRPr="0011159A" w:rsidRDefault="00056723" w:rsidP="00276AE5">
      <w:pPr>
        <w:spacing w:after="0" w:line="276" w:lineRule="auto"/>
        <w:rPr>
          <w:rFonts w:cstheme="minorHAnsi"/>
          <w:b/>
          <w:u w:val="single"/>
        </w:rPr>
      </w:pPr>
      <w:r w:rsidRPr="0011159A">
        <w:rPr>
          <w:rFonts w:cstheme="minorHAnsi"/>
        </w:rPr>
        <w:t>Sözcükler:</w:t>
      </w:r>
      <w:r w:rsidR="00664E01" w:rsidRPr="0011159A">
        <w:rPr>
          <w:rFonts w:cstheme="minorHAnsi"/>
        </w:rPr>
        <w:t xml:space="preserve"> </w:t>
      </w:r>
      <w:r w:rsidR="00276AE5" w:rsidRPr="0011159A">
        <w:rPr>
          <w:rFonts w:cstheme="minorHAnsi"/>
        </w:rPr>
        <w:t>zikzak, düz</w:t>
      </w:r>
    </w:p>
    <w:p w14:paraId="2FA2DEE5" w14:textId="77777777" w:rsidR="00056723" w:rsidRPr="0011159A" w:rsidRDefault="00056723" w:rsidP="00056723">
      <w:pPr>
        <w:tabs>
          <w:tab w:val="left" w:pos="2450"/>
        </w:tabs>
        <w:spacing w:after="0"/>
        <w:rPr>
          <w:rFonts w:cstheme="minorHAnsi"/>
        </w:rPr>
      </w:pPr>
      <w:r w:rsidRPr="0011159A">
        <w:rPr>
          <w:rFonts w:cstheme="minorHAnsi"/>
        </w:rPr>
        <w:t>Değerler:</w:t>
      </w:r>
    </w:p>
    <w:p w14:paraId="164DBE3A" w14:textId="77777777" w:rsidR="00276AE5" w:rsidRPr="0011159A" w:rsidRDefault="00056723" w:rsidP="00276AE5">
      <w:pPr>
        <w:spacing w:after="120" w:line="276" w:lineRule="auto"/>
        <w:rPr>
          <w:rFonts w:cstheme="minorHAnsi"/>
          <w:b/>
          <w:u w:val="single"/>
        </w:rPr>
      </w:pPr>
      <w:r w:rsidRPr="0011159A">
        <w:rPr>
          <w:rFonts w:cstheme="minorHAnsi"/>
        </w:rPr>
        <w:t>Materyaller:</w:t>
      </w:r>
      <w:r w:rsidR="00664E01" w:rsidRPr="0011159A">
        <w:rPr>
          <w:rFonts w:cstheme="minorHAnsi"/>
        </w:rPr>
        <w:t xml:space="preserve"> </w:t>
      </w:r>
      <w:r w:rsidR="00276AE5" w:rsidRPr="0011159A">
        <w:rPr>
          <w:rFonts w:cstheme="minorHAnsi"/>
        </w:rPr>
        <w:t>Çamlıca Çocuk Yayınları - Minik Tavşan ve Çizgiler, kağıt, boyalar</w:t>
      </w:r>
    </w:p>
    <w:p w14:paraId="3F87720A" w14:textId="77777777" w:rsidR="00056723" w:rsidRPr="0011159A" w:rsidRDefault="00056723" w:rsidP="00056723">
      <w:pPr>
        <w:tabs>
          <w:tab w:val="left" w:pos="2450"/>
        </w:tabs>
        <w:spacing w:after="0"/>
        <w:rPr>
          <w:rFonts w:cstheme="minorHAnsi"/>
        </w:rPr>
      </w:pPr>
    </w:p>
    <w:p w14:paraId="4A2EC199" w14:textId="77777777" w:rsidR="00276AE5" w:rsidRPr="0011159A" w:rsidRDefault="00276AE5" w:rsidP="00276AE5">
      <w:pPr>
        <w:spacing w:after="120" w:line="276" w:lineRule="auto"/>
        <w:rPr>
          <w:rFonts w:cstheme="minorHAnsi"/>
          <w:b/>
        </w:rPr>
      </w:pPr>
      <w:r w:rsidRPr="0011159A">
        <w:rPr>
          <w:rFonts w:cstheme="minorHAnsi"/>
          <w:b/>
        </w:rPr>
        <w:t>TÜRKÇE DİL, HAREKET, SANAT, ERKEN OKURYAZARLIK (BÜYÜK GRUP ETKİNLİĞİ)</w:t>
      </w:r>
    </w:p>
    <w:p w14:paraId="7EC5EDDC" w14:textId="77777777" w:rsidR="00276AE5" w:rsidRPr="0011159A" w:rsidRDefault="00276AE5" w:rsidP="00276AE5">
      <w:pPr>
        <w:spacing w:after="120" w:line="276" w:lineRule="auto"/>
        <w:rPr>
          <w:rFonts w:cstheme="minorHAnsi"/>
        </w:rPr>
      </w:pPr>
      <w:r w:rsidRPr="0011159A">
        <w:rPr>
          <w:rFonts w:cstheme="minorHAnsi"/>
        </w:rPr>
        <w:t xml:space="preserve">Çocuklar yere yarımay şeklinde otururlar. Öğretmen “Minik Tavşan ve Çizgiler” kitabını çocuklara anlatır. Öğretmen “Bir hoplayıp bir zıplıyorlar. Biz de, bir hoplayıp bir zıplayabiliriz. Hoppp! Zıpppp! Hoppp! Zıpppp!” (sayfa 9) dedikten sonra çocuklara “ Haydi minik tavşan gibi hoplayıp, zıplayalım” der. Çocuklar yerine geçince öğretmen anlatmaya devam eder. “Bak şimdi de yürüyen çizgiler bir aile oldular! Elele tutuşmuşlar ziyarete gidiyorlar.” (sayfa 11) dedikten sonra çocuklara “Hepimiz el ele tutuşalım ve rap rap yürüyelim.” Der. Çocuklar yerine geçince öğretmen anlatmaya devam eder. “Bu çizgiler çok üzgün. Ağlama seslerini ben duyabiliyorum. Gözyaşları sel olmuş, imdat, boğulacağız kaçalım!”(sayfa 15) dedikten sonra çocuklara “ Ağlıyormuş gibi ses çıkaralım.” der. Çocukların ağlama öykünmesi yapması istenir. “Bazı çizgiler birbirinden çekinirler… Birbirlerine uzak dururlar.” (sayfa 24) der ve çocukların yanlarındaki arkadaşlarından uzak durmaları istenir. “Bu çizgiler baş başa vermiş gibi, fısır fısır konuşuyorlar. Hişşştt! Sessiz olun!..” (sayfa 25) der ve çocuklara sessiz olma işareti yapar. </w:t>
      </w:r>
    </w:p>
    <w:p w14:paraId="0A43049D" w14:textId="77777777" w:rsidR="00276AE5" w:rsidRPr="0011159A" w:rsidRDefault="00276AE5" w:rsidP="00276AE5">
      <w:pPr>
        <w:spacing w:after="120" w:line="276" w:lineRule="auto"/>
        <w:rPr>
          <w:rFonts w:cstheme="minorHAnsi"/>
        </w:rPr>
      </w:pPr>
      <w:r w:rsidRPr="0011159A">
        <w:rPr>
          <w:rFonts w:cstheme="minorHAnsi"/>
        </w:rPr>
        <w:t xml:space="preserve">Hikaye bittiğinde çocuklar boyalarını ve kağıtlarını alıp masalara geçerler. Öğretmen çocuklara “Şimdi ince ve uzun bir çizgi çizelim.” Der. Çocukların kuru boyaları ile uzun bir çizgi çizmeleri istenir. “İnce ve kısa bir çizgi çizelim. Kalın, uzun ve zikzak bir çizgi çizelim. İnce, kısa ve deniz dalgası gibi bir çizgi çizelim. Kalın, kısa ve düz bir çizgi çizelim.” Yönergelerini vererek çocukların çeşitli formlarda çizgiler çizmeleri istenir. </w:t>
      </w:r>
    </w:p>
    <w:p w14:paraId="4814BFE5" w14:textId="6A16B342" w:rsidR="00276AE5" w:rsidRPr="0011159A" w:rsidRDefault="00276AE5" w:rsidP="00276AE5">
      <w:pPr>
        <w:spacing w:after="120" w:line="276" w:lineRule="auto"/>
        <w:rPr>
          <w:rFonts w:cstheme="minorHAnsi"/>
        </w:rPr>
      </w:pPr>
      <w:r w:rsidRPr="0011159A">
        <w:rPr>
          <w:rFonts w:cstheme="minorHAnsi"/>
        </w:rPr>
        <w:t>Eğitim Seti 3. Kitaptan 33. 34. Ve 35. Sayfalar tamamlanır.</w:t>
      </w:r>
    </w:p>
    <w:p w14:paraId="5F128B42" w14:textId="77777777" w:rsidR="00056723" w:rsidRPr="0011159A" w:rsidRDefault="00056723" w:rsidP="00056723">
      <w:pPr>
        <w:tabs>
          <w:tab w:val="left" w:pos="2450"/>
        </w:tabs>
        <w:spacing w:after="0"/>
        <w:rPr>
          <w:rFonts w:cstheme="minorHAnsi"/>
        </w:rPr>
      </w:pPr>
    </w:p>
    <w:p w14:paraId="65753F5C" w14:textId="77777777" w:rsidR="00056723" w:rsidRPr="0011159A" w:rsidRDefault="00056723" w:rsidP="00056723">
      <w:pPr>
        <w:tabs>
          <w:tab w:val="left" w:pos="2450"/>
        </w:tabs>
        <w:spacing w:after="0"/>
        <w:rPr>
          <w:rFonts w:cstheme="minorHAnsi"/>
        </w:rPr>
      </w:pPr>
      <w:r w:rsidRPr="0011159A">
        <w:rPr>
          <w:rFonts w:cstheme="minorHAnsi"/>
        </w:rPr>
        <w:t xml:space="preserve">AÇIK ALANDA OYUN </w:t>
      </w:r>
    </w:p>
    <w:p w14:paraId="5E0CAB33" w14:textId="77777777" w:rsidR="007F306C" w:rsidRPr="0011159A" w:rsidRDefault="007F306C" w:rsidP="007F306C">
      <w:pPr>
        <w:tabs>
          <w:tab w:val="left" w:pos="2450"/>
        </w:tabs>
        <w:spacing w:after="0"/>
        <w:rPr>
          <w:rFonts w:cstheme="minorHAnsi"/>
        </w:rPr>
      </w:pPr>
      <w:r w:rsidRPr="0011159A">
        <w:rPr>
          <w:rFonts w:cstheme="minorHAnsi"/>
        </w:rPr>
        <w:t>Çocuklar açık alanda istedikleri gibi oynar. Bu sırada öğretmen çocukları gözlemler.</w:t>
      </w:r>
    </w:p>
    <w:p w14:paraId="2710AA42" w14:textId="77777777" w:rsidR="00056723" w:rsidRPr="0011159A" w:rsidRDefault="00056723" w:rsidP="00056723">
      <w:pPr>
        <w:tabs>
          <w:tab w:val="left" w:pos="2450"/>
        </w:tabs>
        <w:spacing w:after="0"/>
        <w:rPr>
          <w:rFonts w:cstheme="minorHAnsi"/>
        </w:rPr>
      </w:pPr>
    </w:p>
    <w:p w14:paraId="45605A94" w14:textId="77777777" w:rsidR="00056723" w:rsidRPr="0011159A" w:rsidRDefault="00056723" w:rsidP="00056723">
      <w:pPr>
        <w:tabs>
          <w:tab w:val="left" w:pos="2450"/>
        </w:tabs>
        <w:spacing w:after="0"/>
        <w:rPr>
          <w:rFonts w:cstheme="minorHAnsi"/>
        </w:rPr>
      </w:pPr>
      <w:r w:rsidRPr="0011159A">
        <w:rPr>
          <w:rFonts w:cstheme="minorHAnsi"/>
        </w:rPr>
        <w:t>TOPLANMA, TEMİZLİK, KAHVALTI, GEÇİŞLER</w:t>
      </w:r>
    </w:p>
    <w:p w14:paraId="1C7FA6E0" w14:textId="77777777" w:rsidR="007F306C" w:rsidRPr="0011159A" w:rsidRDefault="007F306C" w:rsidP="007F306C">
      <w:pPr>
        <w:spacing w:after="0"/>
        <w:rPr>
          <w:rFonts w:cstheme="minorHAnsi"/>
          <w:b/>
        </w:rPr>
      </w:pPr>
      <w:r w:rsidRPr="0011159A">
        <w:rPr>
          <w:rFonts w:cstheme="minorHAnsi"/>
        </w:rPr>
        <w:t>Tuvalet ve temizlik ihtiyacı için lavabolara geçilir. Ellerin nasıl yıkanması gerektiği gösterilir. Sıra ile eller yıkanarak kahvaltıya geçilir.</w:t>
      </w:r>
      <w:r w:rsidRPr="0011159A">
        <w:rPr>
          <w:rFonts w:cstheme="minorHAnsi"/>
          <w:b/>
        </w:rPr>
        <w:t xml:space="preserve"> </w:t>
      </w:r>
    </w:p>
    <w:p w14:paraId="6831A14F" w14:textId="77777777" w:rsidR="00056723" w:rsidRPr="0011159A" w:rsidRDefault="00056723" w:rsidP="00056723">
      <w:pPr>
        <w:tabs>
          <w:tab w:val="left" w:pos="2450"/>
        </w:tabs>
        <w:spacing w:after="0"/>
        <w:rPr>
          <w:rFonts w:cstheme="minorHAnsi"/>
        </w:rPr>
      </w:pPr>
    </w:p>
    <w:p w14:paraId="53064DE8" w14:textId="77777777" w:rsidR="00664E01" w:rsidRPr="0011159A" w:rsidRDefault="00664E01" w:rsidP="00056723">
      <w:pPr>
        <w:tabs>
          <w:tab w:val="left" w:pos="2450"/>
        </w:tabs>
        <w:spacing w:after="0"/>
        <w:rPr>
          <w:rFonts w:cstheme="minorHAnsi"/>
        </w:rPr>
      </w:pPr>
    </w:p>
    <w:p w14:paraId="33E7A0F0" w14:textId="77777777" w:rsidR="00664E01" w:rsidRPr="0011159A" w:rsidRDefault="00056723" w:rsidP="00276AE5">
      <w:pPr>
        <w:spacing w:after="120" w:line="276" w:lineRule="auto"/>
        <w:rPr>
          <w:rFonts w:cstheme="minorHAnsi"/>
        </w:rPr>
      </w:pPr>
      <w:r w:rsidRPr="0011159A">
        <w:rPr>
          <w:rFonts w:cstheme="minorHAnsi"/>
          <w:b/>
          <w:bCs/>
        </w:rPr>
        <w:t xml:space="preserve">ETKİNLİK ADI: </w:t>
      </w:r>
      <w:r w:rsidR="00276AE5" w:rsidRPr="0011159A">
        <w:rPr>
          <w:rFonts w:cstheme="minorHAnsi"/>
          <w:b/>
        </w:rPr>
        <w:t xml:space="preserve">“ İNCE VE KALIN SESLER” </w:t>
      </w:r>
      <w:r w:rsidR="00276AE5" w:rsidRPr="0011159A">
        <w:rPr>
          <w:rFonts w:cstheme="minorHAnsi"/>
        </w:rPr>
        <w:t>FEN-MÜZİK VE SANAT (BİREYSEL ETKİNLİK)</w:t>
      </w:r>
    </w:p>
    <w:p w14:paraId="5815E0FE" w14:textId="77777777" w:rsidR="00056723" w:rsidRPr="0011159A" w:rsidRDefault="00056723" w:rsidP="00056723">
      <w:pPr>
        <w:tabs>
          <w:tab w:val="left" w:pos="2450"/>
        </w:tabs>
        <w:spacing w:after="0"/>
        <w:rPr>
          <w:rFonts w:cstheme="minorHAnsi"/>
        </w:rPr>
      </w:pPr>
      <w:r w:rsidRPr="0011159A">
        <w:rPr>
          <w:rFonts w:cstheme="minorHAnsi"/>
        </w:rPr>
        <w:lastRenderedPageBreak/>
        <w:t>Sözcükler:</w:t>
      </w:r>
      <w:r w:rsidR="007025C7" w:rsidRPr="0011159A">
        <w:rPr>
          <w:rFonts w:cstheme="minorHAnsi"/>
        </w:rPr>
        <w:t xml:space="preserve"> </w:t>
      </w:r>
    </w:p>
    <w:p w14:paraId="5A6546E4" w14:textId="77777777" w:rsidR="00056723" w:rsidRPr="0011159A" w:rsidRDefault="00056723" w:rsidP="00056723">
      <w:pPr>
        <w:tabs>
          <w:tab w:val="left" w:pos="2450"/>
        </w:tabs>
        <w:spacing w:after="0"/>
        <w:rPr>
          <w:rFonts w:cstheme="minorHAnsi"/>
        </w:rPr>
      </w:pPr>
      <w:r w:rsidRPr="0011159A">
        <w:rPr>
          <w:rFonts w:cstheme="minorHAnsi"/>
        </w:rPr>
        <w:t>Değerler:</w:t>
      </w:r>
    </w:p>
    <w:p w14:paraId="7A5D71C4" w14:textId="77777777" w:rsidR="00276AE5" w:rsidRPr="0011159A" w:rsidRDefault="00056723" w:rsidP="00276AE5">
      <w:pPr>
        <w:spacing w:line="240" w:lineRule="auto"/>
        <w:rPr>
          <w:rFonts w:eastAsia="Calibri" w:cstheme="minorHAnsi"/>
          <w:bCs/>
        </w:rPr>
      </w:pPr>
      <w:r w:rsidRPr="0011159A">
        <w:rPr>
          <w:rFonts w:cstheme="minorHAnsi"/>
        </w:rPr>
        <w:t>Materyaller:</w:t>
      </w:r>
      <w:r w:rsidR="00664E01" w:rsidRPr="0011159A">
        <w:rPr>
          <w:rFonts w:cstheme="minorHAnsi"/>
        </w:rPr>
        <w:t xml:space="preserve"> </w:t>
      </w:r>
      <w:r w:rsidR="00276AE5" w:rsidRPr="0011159A">
        <w:rPr>
          <w:rFonts w:cstheme="minorHAnsi"/>
        </w:rPr>
        <w:t>Cam bardaklar, metal çubuk, su</w:t>
      </w:r>
    </w:p>
    <w:p w14:paraId="6DE25D58" w14:textId="77777777" w:rsidR="00056723" w:rsidRPr="0011159A" w:rsidRDefault="00056723" w:rsidP="00056723">
      <w:pPr>
        <w:tabs>
          <w:tab w:val="left" w:pos="2450"/>
        </w:tabs>
        <w:spacing w:after="0"/>
        <w:rPr>
          <w:rFonts w:cstheme="minorHAnsi"/>
        </w:rPr>
      </w:pPr>
    </w:p>
    <w:p w14:paraId="2023DD9A" w14:textId="77777777" w:rsidR="00276AE5" w:rsidRPr="0011159A" w:rsidRDefault="00276AE5" w:rsidP="00276AE5">
      <w:pPr>
        <w:spacing w:after="120" w:line="276" w:lineRule="auto"/>
        <w:rPr>
          <w:rFonts w:cstheme="minorHAnsi"/>
          <w:b/>
        </w:rPr>
      </w:pPr>
      <w:r w:rsidRPr="0011159A">
        <w:rPr>
          <w:rFonts w:cstheme="minorHAnsi"/>
          <w:b/>
        </w:rPr>
        <w:t>FEN-MÜZİK VE SANAT (BİREYSEL ETKİNLİK)</w:t>
      </w:r>
    </w:p>
    <w:p w14:paraId="1AF90E53" w14:textId="77777777" w:rsidR="00056723" w:rsidRPr="0011159A" w:rsidRDefault="00276AE5" w:rsidP="00276AE5">
      <w:pPr>
        <w:spacing w:after="200"/>
        <w:rPr>
          <w:rFonts w:cstheme="minorHAnsi"/>
        </w:rPr>
      </w:pPr>
      <w:r w:rsidRPr="0011159A">
        <w:rPr>
          <w:rFonts w:cstheme="minorHAnsi"/>
        </w:rPr>
        <w:t xml:space="preserve">Çocuklar çember şeklinde yere oturur. Öğretmen elindeki demir çubuk ile tahta masaya ve cama vurur. Sesler dinlenir. Çocuklara sesler arasındaki farklılığın ne olduğunu, hangi sesin ince, hangi sesin kalın olduğunu sorar. Çocukların düşünüp cevaplamaları istenir. Çocukların ince-kalın seslere örnekler vermesi istenir. Çocuklar sandalyelerini yarım ay şeklinde dizer. Ortaya bir masa yerleştirilir. Masanın üzerine altı tane bardak konulur. Bardakların içine azdan çoğa doğru su konulur. Metal bir çubukla bardaklara vurularak çıkan sesleri dinlenir. Seslerin farklılığı ve farklılığa neyin sebep olduğu ile ilgili sohbet edilir.  Bardaktaki su az ise ses ince, ne kadar çok ise o kadar kalın ses çıkar. Çocuklar bardaklara vurarak farklı seslerle farklı ritimler oluşturmaları için fırsat verilir. Bardaklar çoktan aza, azdan çoğa sıralanarak tekrar denemeler yapılır. </w:t>
      </w:r>
    </w:p>
    <w:p w14:paraId="5FA75487" w14:textId="77777777" w:rsidR="00056723" w:rsidRPr="0011159A" w:rsidRDefault="00056723" w:rsidP="00056723">
      <w:pPr>
        <w:tabs>
          <w:tab w:val="left" w:pos="2450"/>
        </w:tabs>
        <w:spacing w:after="0"/>
        <w:rPr>
          <w:rFonts w:cstheme="minorHAnsi"/>
        </w:rPr>
      </w:pPr>
    </w:p>
    <w:p w14:paraId="316298BC" w14:textId="77777777" w:rsidR="00056723" w:rsidRPr="0011159A" w:rsidRDefault="00056723" w:rsidP="00056723">
      <w:pPr>
        <w:tabs>
          <w:tab w:val="left" w:pos="2450"/>
        </w:tabs>
        <w:spacing w:after="0"/>
        <w:rPr>
          <w:rFonts w:cstheme="minorHAnsi"/>
        </w:rPr>
      </w:pPr>
      <w:r w:rsidRPr="0011159A">
        <w:rPr>
          <w:rFonts w:cstheme="minorHAnsi"/>
        </w:rPr>
        <w:t xml:space="preserve">AÇIK ALANDA OYUN </w:t>
      </w:r>
    </w:p>
    <w:p w14:paraId="2E8A2809" w14:textId="77777777" w:rsidR="007F306C" w:rsidRPr="0011159A" w:rsidRDefault="007F306C" w:rsidP="007F306C">
      <w:pPr>
        <w:tabs>
          <w:tab w:val="left" w:pos="2450"/>
        </w:tabs>
        <w:spacing w:after="0"/>
        <w:rPr>
          <w:rFonts w:cstheme="minorHAnsi"/>
        </w:rPr>
      </w:pPr>
      <w:r w:rsidRPr="0011159A">
        <w:rPr>
          <w:rFonts w:cstheme="minorHAnsi"/>
        </w:rPr>
        <w:t>Çocuklar açık alanda istedikleri gibi oynar. Bu sırada öğretmen çocukları gözlemler.</w:t>
      </w:r>
    </w:p>
    <w:p w14:paraId="052E9C8B" w14:textId="77777777" w:rsidR="00056723" w:rsidRPr="0011159A" w:rsidRDefault="00056723" w:rsidP="00056723">
      <w:pPr>
        <w:tabs>
          <w:tab w:val="left" w:pos="2450"/>
        </w:tabs>
        <w:spacing w:after="0"/>
        <w:rPr>
          <w:rFonts w:cstheme="minorHAnsi"/>
        </w:rPr>
      </w:pPr>
    </w:p>
    <w:p w14:paraId="6838279B" w14:textId="77777777" w:rsidR="00056723" w:rsidRPr="0011159A" w:rsidRDefault="00056723" w:rsidP="00056723">
      <w:pPr>
        <w:tabs>
          <w:tab w:val="left" w:pos="2450"/>
        </w:tabs>
        <w:spacing w:after="0"/>
        <w:rPr>
          <w:rFonts w:cstheme="minorHAnsi"/>
        </w:rPr>
      </w:pPr>
      <w:r w:rsidRPr="0011159A">
        <w:rPr>
          <w:rFonts w:cstheme="minorHAnsi"/>
        </w:rPr>
        <w:t>TOPLANMA, TEMİZLİK, KAHVALTI, GEÇİŞLER</w:t>
      </w:r>
    </w:p>
    <w:p w14:paraId="4D545E78" w14:textId="77777777" w:rsidR="007F306C" w:rsidRPr="0011159A" w:rsidRDefault="007F306C" w:rsidP="007F306C">
      <w:pPr>
        <w:spacing w:after="0"/>
        <w:rPr>
          <w:rFonts w:cstheme="minorHAnsi"/>
          <w:b/>
        </w:rPr>
      </w:pPr>
      <w:r w:rsidRPr="0011159A">
        <w:rPr>
          <w:rFonts w:cstheme="minorHAnsi"/>
        </w:rPr>
        <w:t>Tuvalet ve temizlik ihtiyacı için lavabolara geçilir. Ellerin nasıl yıkanması gerektiği gösterilir. Sıra ile eller yıkanarak kahvaltıya geçilir.</w:t>
      </w:r>
      <w:r w:rsidRPr="0011159A">
        <w:rPr>
          <w:rFonts w:cstheme="minorHAnsi"/>
          <w:b/>
        </w:rPr>
        <w:t xml:space="preserve"> </w:t>
      </w:r>
    </w:p>
    <w:p w14:paraId="38B8F06B" w14:textId="77777777" w:rsidR="00056723" w:rsidRPr="0011159A" w:rsidRDefault="00056723" w:rsidP="00056723">
      <w:pPr>
        <w:tabs>
          <w:tab w:val="left" w:pos="2450"/>
        </w:tabs>
        <w:spacing w:after="0"/>
        <w:rPr>
          <w:rFonts w:cstheme="minorHAnsi"/>
        </w:rPr>
      </w:pPr>
    </w:p>
    <w:p w14:paraId="29EC1602" w14:textId="77777777" w:rsidR="00056723" w:rsidRPr="0011159A" w:rsidRDefault="00056723" w:rsidP="00056723">
      <w:pPr>
        <w:tabs>
          <w:tab w:val="left" w:pos="2450"/>
        </w:tabs>
        <w:spacing w:after="0"/>
        <w:rPr>
          <w:rFonts w:cstheme="minorHAnsi"/>
        </w:rPr>
      </w:pPr>
      <w:r w:rsidRPr="0011159A">
        <w:rPr>
          <w:rFonts w:cstheme="minorHAnsi"/>
        </w:rPr>
        <w:t>DEĞERLENDİRME</w:t>
      </w:r>
    </w:p>
    <w:p w14:paraId="61151C19" w14:textId="77777777" w:rsidR="00167BB5" w:rsidRPr="0011159A" w:rsidRDefault="00167BB5" w:rsidP="00167BB5">
      <w:pPr>
        <w:tabs>
          <w:tab w:val="left" w:pos="2450"/>
        </w:tabs>
        <w:spacing w:after="0"/>
        <w:rPr>
          <w:rFonts w:cstheme="minorHAnsi"/>
        </w:rPr>
      </w:pPr>
      <w:r w:rsidRPr="0011159A">
        <w:rPr>
          <w:rFonts w:cstheme="minorHAnsi"/>
        </w:rPr>
        <w:t>ÇOCUKLA GÜN</w:t>
      </w:r>
      <w:r w:rsidR="00AB4E0E" w:rsidRPr="0011159A">
        <w:rPr>
          <w:rFonts w:cstheme="minorHAnsi"/>
        </w:rPr>
        <w:t>Ü</w:t>
      </w:r>
      <w:r w:rsidRPr="0011159A">
        <w:rPr>
          <w:rFonts w:cstheme="minorHAnsi"/>
        </w:rPr>
        <w:t xml:space="preserve"> DEĞERLENDİRME: Çocuklarla birlikte uygun şekilde oturulur. Çocuklara gün içinde yapılan etkinliklerle ilgili sorular sorularak günün değerlendirmesi yapılır.</w:t>
      </w:r>
    </w:p>
    <w:p w14:paraId="01E3CEF7" w14:textId="77777777" w:rsidR="00276AE5" w:rsidRPr="0011159A" w:rsidRDefault="00276AE5" w:rsidP="00276AE5">
      <w:pPr>
        <w:pStyle w:val="ListeParagraf"/>
        <w:numPr>
          <w:ilvl w:val="0"/>
          <w:numId w:val="4"/>
        </w:numPr>
        <w:spacing w:after="120" w:line="276" w:lineRule="auto"/>
        <w:rPr>
          <w:rFonts w:asciiTheme="minorHAnsi" w:hAnsiTheme="minorHAnsi" w:cstheme="minorHAnsi"/>
        </w:rPr>
      </w:pPr>
      <w:r w:rsidRPr="0011159A">
        <w:rPr>
          <w:rFonts w:asciiTheme="minorHAnsi" w:hAnsiTheme="minorHAnsi" w:cstheme="minorHAnsi"/>
        </w:rPr>
        <w:t>Minik tavşan çizgileri kullanarak başka neler yaptı?</w:t>
      </w:r>
    </w:p>
    <w:p w14:paraId="1B879214" w14:textId="77777777" w:rsidR="00276AE5" w:rsidRPr="0011159A" w:rsidRDefault="00276AE5" w:rsidP="00276AE5">
      <w:pPr>
        <w:pStyle w:val="ListeParagraf"/>
        <w:numPr>
          <w:ilvl w:val="0"/>
          <w:numId w:val="4"/>
        </w:numPr>
        <w:spacing w:after="120" w:line="276" w:lineRule="auto"/>
        <w:rPr>
          <w:rFonts w:asciiTheme="minorHAnsi" w:hAnsiTheme="minorHAnsi" w:cstheme="minorHAnsi"/>
        </w:rPr>
      </w:pPr>
      <w:r w:rsidRPr="0011159A">
        <w:rPr>
          <w:rFonts w:asciiTheme="minorHAnsi" w:hAnsiTheme="minorHAnsi" w:cstheme="minorHAnsi"/>
        </w:rPr>
        <w:t>Sen çizgilerle neler yaptın?</w:t>
      </w:r>
    </w:p>
    <w:p w14:paraId="3AFBD386" w14:textId="77777777" w:rsidR="00276AE5" w:rsidRPr="0011159A" w:rsidRDefault="00276AE5" w:rsidP="00276AE5">
      <w:pPr>
        <w:pStyle w:val="ListeParagraf"/>
        <w:numPr>
          <w:ilvl w:val="0"/>
          <w:numId w:val="4"/>
        </w:numPr>
        <w:spacing w:after="120" w:line="276" w:lineRule="auto"/>
        <w:rPr>
          <w:rFonts w:asciiTheme="minorHAnsi" w:hAnsiTheme="minorHAnsi" w:cstheme="minorHAnsi"/>
        </w:rPr>
      </w:pPr>
      <w:r w:rsidRPr="0011159A">
        <w:rPr>
          <w:rFonts w:asciiTheme="minorHAnsi" w:hAnsiTheme="minorHAnsi" w:cstheme="minorHAnsi"/>
        </w:rPr>
        <w:t>Çizgileri kullanarak neler yapmak istersin?</w:t>
      </w:r>
    </w:p>
    <w:p w14:paraId="69EE8662" w14:textId="77777777" w:rsidR="00276AE5" w:rsidRPr="0011159A" w:rsidRDefault="00276AE5" w:rsidP="00276AE5">
      <w:pPr>
        <w:pStyle w:val="ListeParagraf"/>
        <w:numPr>
          <w:ilvl w:val="0"/>
          <w:numId w:val="4"/>
        </w:numPr>
        <w:shd w:val="clear" w:color="auto" w:fill="FFFFFF"/>
        <w:spacing w:after="150" w:line="240" w:lineRule="auto"/>
        <w:rPr>
          <w:rFonts w:asciiTheme="minorHAnsi" w:hAnsiTheme="minorHAnsi" w:cstheme="minorHAnsi"/>
        </w:rPr>
      </w:pPr>
      <w:r w:rsidRPr="0011159A">
        <w:rPr>
          <w:rFonts w:asciiTheme="minorHAnsi" w:hAnsiTheme="minorHAnsi" w:cstheme="minorHAnsi"/>
        </w:rPr>
        <w:t>Masanın üzerinde kaç tane bardak vardı?</w:t>
      </w:r>
    </w:p>
    <w:p w14:paraId="7EA63B1C" w14:textId="77777777" w:rsidR="00276AE5" w:rsidRPr="0011159A" w:rsidRDefault="00276AE5" w:rsidP="00276AE5">
      <w:pPr>
        <w:pStyle w:val="ListeParagraf"/>
        <w:numPr>
          <w:ilvl w:val="0"/>
          <w:numId w:val="4"/>
        </w:numPr>
        <w:shd w:val="clear" w:color="auto" w:fill="FFFFFF"/>
        <w:spacing w:after="150" w:line="240" w:lineRule="auto"/>
        <w:rPr>
          <w:rFonts w:asciiTheme="minorHAnsi" w:hAnsiTheme="minorHAnsi" w:cstheme="minorHAnsi"/>
        </w:rPr>
      </w:pPr>
      <w:r w:rsidRPr="0011159A">
        <w:rPr>
          <w:rFonts w:asciiTheme="minorHAnsi" w:hAnsiTheme="minorHAnsi" w:cstheme="minorHAnsi"/>
        </w:rPr>
        <w:t>Hangi bardaktan en ince ses çıktı?</w:t>
      </w:r>
    </w:p>
    <w:p w14:paraId="4A369563" w14:textId="77777777" w:rsidR="00167BB5" w:rsidRPr="0011159A" w:rsidRDefault="00276AE5" w:rsidP="00276AE5">
      <w:pPr>
        <w:pStyle w:val="ListeParagraf"/>
        <w:numPr>
          <w:ilvl w:val="0"/>
          <w:numId w:val="4"/>
        </w:numPr>
        <w:spacing w:after="200" w:line="259" w:lineRule="auto"/>
        <w:rPr>
          <w:rFonts w:asciiTheme="minorHAnsi" w:hAnsiTheme="minorHAnsi" w:cstheme="minorHAnsi"/>
        </w:rPr>
      </w:pPr>
      <w:r w:rsidRPr="0011159A">
        <w:rPr>
          <w:rFonts w:asciiTheme="minorHAnsi" w:hAnsiTheme="minorHAnsi" w:cstheme="minorHAnsi"/>
        </w:rPr>
        <w:t>Hangi bardaktan en kalın ses çıktı?</w:t>
      </w:r>
    </w:p>
    <w:p w14:paraId="2B0DC651" w14:textId="77777777" w:rsidR="00167BB5" w:rsidRPr="0011159A" w:rsidRDefault="00167BB5" w:rsidP="00167BB5">
      <w:pPr>
        <w:tabs>
          <w:tab w:val="left" w:pos="2450"/>
        </w:tabs>
        <w:spacing w:after="0"/>
        <w:rPr>
          <w:rFonts w:cstheme="minorHAnsi"/>
        </w:rPr>
      </w:pPr>
    </w:p>
    <w:p w14:paraId="4A7DD29D" w14:textId="77777777" w:rsidR="00167BB5" w:rsidRPr="0011159A" w:rsidRDefault="00167BB5" w:rsidP="00167BB5">
      <w:pPr>
        <w:spacing w:after="0"/>
        <w:rPr>
          <w:rFonts w:cstheme="minorHAnsi"/>
        </w:rPr>
      </w:pPr>
      <w:r w:rsidRPr="0011159A">
        <w:rPr>
          <w:rFonts w:cstheme="minorHAnsi"/>
        </w:rPr>
        <w:t>GENEL DEĞERLENDİRME:</w:t>
      </w:r>
    </w:p>
    <w:p w14:paraId="5805ABEC" w14:textId="77777777" w:rsidR="00167BB5" w:rsidRPr="0011159A" w:rsidRDefault="00167BB5" w:rsidP="00056723">
      <w:pPr>
        <w:tabs>
          <w:tab w:val="left" w:pos="2450"/>
        </w:tabs>
        <w:spacing w:after="0"/>
        <w:rPr>
          <w:rFonts w:cstheme="minorHAnsi"/>
        </w:rPr>
      </w:pPr>
    </w:p>
    <w:p w14:paraId="6CA1633C" w14:textId="77777777" w:rsidR="00056723" w:rsidRPr="0011159A" w:rsidRDefault="00056723" w:rsidP="00056723">
      <w:pPr>
        <w:tabs>
          <w:tab w:val="left" w:pos="2450"/>
        </w:tabs>
        <w:spacing w:after="0"/>
        <w:rPr>
          <w:rFonts w:cstheme="minorHAnsi"/>
        </w:rPr>
      </w:pPr>
    </w:p>
    <w:p w14:paraId="0668E139" w14:textId="77777777" w:rsidR="00056723" w:rsidRPr="0011159A" w:rsidRDefault="00056723" w:rsidP="00056723">
      <w:pPr>
        <w:tabs>
          <w:tab w:val="left" w:pos="2450"/>
        </w:tabs>
        <w:spacing w:after="0"/>
        <w:rPr>
          <w:rFonts w:cstheme="minorHAnsi"/>
        </w:rPr>
      </w:pPr>
      <w:r w:rsidRPr="0011159A">
        <w:rPr>
          <w:rFonts w:cstheme="minorHAnsi"/>
        </w:rPr>
        <w:t>AİLE/TOPLUM KATILIMI</w:t>
      </w:r>
    </w:p>
    <w:p w14:paraId="0094F4E5" w14:textId="77777777" w:rsidR="00056723" w:rsidRPr="0011159A" w:rsidRDefault="00056723" w:rsidP="00056723">
      <w:pPr>
        <w:tabs>
          <w:tab w:val="left" w:pos="2450"/>
        </w:tabs>
        <w:spacing w:after="0"/>
        <w:rPr>
          <w:rFonts w:cstheme="minorHAnsi"/>
        </w:rPr>
      </w:pPr>
    </w:p>
    <w:p w14:paraId="6D83969B" w14:textId="77777777" w:rsidR="00EB7016" w:rsidRPr="0011159A" w:rsidRDefault="00EB7016">
      <w:pPr>
        <w:rPr>
          <w:rFonts w:cstheme="minorHAnsi"/>
        </w:rPr>
      </w:pPr>
    </w:p>
    <w:sectPr w:rsidR="00EB7016" w:rsidRPr="0011159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620965094">
    <w:abstractNumId w:val="1"/>
  </w:num>
  <w:num w:numId="2" w16cid:durableId="356926536">
    <w:abstractNumId w:val="3"/>
  </w:num>
  <w:num w:numId="3" w16cid:durableId="1598634610">
    <w:abstractNumId w:val="2"/>
  </w:num>
  <w:num w:numId="4" w16cid:durableId="18418472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57303"/>
    <w:rsid w:val="0011159A"/>
    <w:rsid w:val="00167BB5"/>
    <w:rsid w:val="00203A76"/>
    <w:rsid w:val="00276AE5"/>
    <w:rsid w:val="005E6C93"/>
    <w:rsid w:val="00664E01"/>
    <w:rsid w:val="007025C7"/>
    <w:rsid w:val="007F306C"/>
    <w:rsid w:val="009B5907"/>
    <w:rsid w:val="009C5337"/>
    <w:rsid w:val="00AB4E0E"/>
    <w:rsid w:val="00B47AA6"/>
    <w:rsid w:val="00C34CB5"/>
    <w:rsid w:val="00EB7016"/>
    <w:rsid w:val="00FB28D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5C2A1A"/>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0562276">
      <w:bodyDiv w:val="1"/>
      <w:marLeft w:val="0"/>
      <w:marRight w:val="0"/>
      <w:marTop w:val="0"/>
      <w:marBottom w:val="0"/>
      <w:divBdr>
        <w:top w:val="none" w:sz="0" w:space="0" w:color="auto"/>
        <w:left w:val="none" w:sz="0" w:space="0" w:color="auto"/>
        <w:bottom w:val="none" w:sz="0" w:space="0" w:color="auto"/>
        <w:right w:val="none" w:sz="0" w:space="0" w:color="auto"/>
      </w:divBdr>
    </w:div>
    <w:div w:id="1269242715">
      <w:bodyDiv w:val="1"/>
      <w:marLeft w:val="0"/>
      <w:marRight w:val="0"/>
      <w:marTop w:val="0"/>
      <w:marBottom w:val="0"/>
      <w:divBdr>
        <w:top w:val="none" w:sz="0" w:space="0" w:color="auto"/>
        <w:left w:val="none" w:sz="0" w:space="0" w:color="auto"/>
        <w:bottom w:val="none" w:sz="0" w:space="0" w:color="auto"/>
        <w:right w:val="none" w:sz="0" w:space="0" w:color="auto"/>
      </w:divBdr>
    </w:div>
    <w:div w:id="1475027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3</Pages>
  <Words>878</Words>
  <Characters>5008</Characters>
  <Application>Microsoft Office Word</Application>
  <DocSecurity>0</DocSecurity>
  <Lines>41</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14</cp:revision>
  <dcterms:created xsi:type="dcterms:W3CDTF">2024-04-07T10:24:00Z</dcterms:created>
  <dcterms:modified xsi:type="dcterms:W3CDTF">2024-11-26T07:24:00Z</dcterms:modified>
</cp:coreProperties>
</file>