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EC415A" w:rsidRDefault="00056723" w:rsidP="00056723">
      <w:pPr>
        <w:spacing w:after="0" w:line="276" w:lineRule="auto"/>
        <w:rPr>
          <w:rFonts w:cstheme="minorHAnsi"/>
          <w:b/>
          <w:bCs/>
        </w:rPr>
      </w:pPr>
      <w:bookmarkStart w:id="0" w:name="_GoBack"/>
      <w:r w:rsidRPr="00EC415A">
        <w:rPr>
          <w:rFonts w:cstheme="minorHAnsi"/>
          <w:b/>
          <w:bCs/>
        </w:rPr>
        <w:t>GÜNLÜK PLAN</w:t>
      </w:r>
    </w:p>
    <w:p w:rsidR="00056723" w:rsidRPr="00EC415A" w:rsidRDefault="00056723" w:rsidP="00056723">
      <w:pPr>
        <w:spacing w:after="0" w:line="276" w:lineRule="auto"/>
        <w:rPr>
          <w:rFonts w:cstheme="minorHAnsi"/>
          <w:b/>
          <w:bCs/>
        </w:rPr>
      </w:pPr>
    </w:p>
    <w:p w:rsidR="00056723" w:rsidRPr="00EC415A" w:rsidRDefault="00056723" w:rsidP="00056723">
      <w:pPr>
        <w:spacing w:after="0" w:line="276" w:lineRule="auto"/>
        <w:rPr>
          <w:rFonts w:cstheme="minorHAnsi"/>
          <w:b/>
          <w:bCs/>
        </w:rPr>
      </w:pPr>
      <w:r w:rsidRPr="00EC415A">
        <w:rPr>
          <w:rFonts w:cstheme="minorHAnsi"/>
          <w:b/>
          <w:bCs/>
        </w:rPr>
        <w:t>Tarih:</w:t>
      </w:r>
    </w:p>
    <w:p w:rsidR="00056723" w:rsidRPr="00EC415A" w:rsidRDefault="00056723" w:rsidP="00056723">
      <w:pPr>
        <w:spacing w:after="0" w:line="276" w:lineRule="auto"/>
        <w:rPr>
          <w:rFonts w:cstheme="minorHAnsi"/>
          <w:b/>
          <w:bCs/>
        </w:rPr>
      </w:pPr>
      <w:r w:rsidRPr="00EC415A">
        <w:rPr>
          <w:rFonts w:cstheme="minorHAnsi"/>
          <w:b/>
          <w:bCs/>
        </w:rPr>
        <w:t>Okulun Adı:</w:t>
      </w:r>
    </w:p>
    <w:p w:rsidR="00056723" w:rsidRPr="00EC415A" w:rsidRDefault="00056723" w:rsidP="00056723">
      <w:pPr>
        <w:spacing w:after="0" w:line="276" w:lineRule="auto"/>
        <w:rPr>
          <w:rFonts w:cstheme="minorHAnsi"/>
          <w:b/>
          <w:bCs/>
        </w:rPr>
      </w:pPr>
      <w:r w:rsidRPr="00EC415A">
        <w:rPr>
          <w:rFonts w:cstheme="minorHAnsi"/>
          <w:b/>
          <w:bCs/>
        </w:rPr>
        <w:t xml:space="preserve">Yaş Grubu: </w:t>
      </w:r>
      <w:r w:rsidRPr="00EC415A">
        <w:rPr>
          <w:rFonts w:cstheme="minorHAnsi"/>
        </w:rPr>
        <w:t>49-60 Ay</w:t>
      </w:r>
    </w:p>
    <w:p w:rsidR="00056723" w:rsidRPr="00EC415A" w:rsidRDefault="00056723" w:rsidP="00056723">
      <w:pPr>
        <w:spacing w:after="0" w:line="276" w:lineRule="auto"/>
        <w:rPr>
          <w:rFonts w:cstheme="minorHAnsi"/>
          <w:b/>
          <w:bCs/>
        </w:rPr>
      </w:pPr>
      <w:r w:rsidRPr="00EC415A">
        <w:rPr>
          <w:rFonts w:cstheme="minorHAnsi"/>
          <w:b/>
          <w:bCs/>
        </w:rPr>
        <w:t>Öğretmenin Adı:</w:t>
      </w:r>
    </w:p>
    <w:p w:rsidR="00056723" w:rsidRPr="00EC415A" w:rsidRDefault="00056723" w:rsidP="00056723">
      <w:pPr>
        <w:spacing w:after="0" w:line="276" w:lineRule="auto"/>
        <w:rPr>
          <w:rFonts w:cstheme="minorHAnsi"/>
        </w:rPr>
      </w:pPr>
    </w:p>
    <w:p w:rsidR="00056723" w:rsidRPr="00EC415A" w:rsidRDefault="00056723" w:rsidP="00056723">
      <w:pPr>
        <w:spacing w:after="0" w:line="276" w:lineRule="auto"/>
        <w:rPr>
          <w:rFonts w:cstheme="minorHAnsi"/>
          <w:b/>
          <w:bCs/>
        </w:rPr>
      </w:pPr>
      <w:r w:rsidRPr="00EC415A">
        <w:rPr>
          <w:rFonts w:cstheme="minorHAnsi"/>
          <w:b/>
          <w:bCs/>
        </w:rPr>
        <w:t>KAZANIM VE GÖSTERGELER</w:t>
      </w:r>
    </w:p>
    <w:p w:rsidR="00056723" w:rsidRPr="00EC415A" w:rsidRDefault="00056723" w:rsidP="00056723">
      <w:pPr>
        <w:spacing w:after="0" w:line="276" w:lineRule="auto"/>
        <w:rPr>
          <w:rFonts w:cstheme="minorHAnsi"/>
        </w:rPr>
      </w:pPr>
    </w:p>
    <w:p w:rsidR="00056723" w:rsidRPr="00EC415A" w:rsidRDefault="00056723" w:rsidP="00056723">
      <w:pPr>
        <w:spacing w:after="0" w:line="276" w:lineRule="auto"/>
        <w:rPr>
          <w:rFonts w:cstheme="minorHAnsi"/>
        </w:rPr>
      </w:pPr>
      <w:r w:rsidRPr="00EC415A">
        <w:rPr>
          <w:rFonts w:cstheme="minorHAnsi"/>
        </w:rPr>
        <w:t>BİLİŞSEL GELİŞİM</w:t>
      </w:r>
    </w:p>
    <w:p w:rsidR="00AE3963" w:rsidRPr="00EC415A" w:rsidRDefault="00AE3963" w:rsidP="00AE3963">
      <w:pPr>
        <w:spacing w:after="0"/>
        <w:rPr>
          <w:rFonts w:cstheme="minorHAnsi"/>
          <w:b/>
        </w:rPr>
      </w:pPr>
      <w:r w:rsidRPr="00EC415A">
        <w:rPr>
          <w:rFonts w:cstheme="minorHAnsi"/>
          <w:b/>
        </w:rPr>
        <w:t>Kazanım 1. Nesneye/duruma/olaya yönelik dikkatini sürdürür.</w:t>
      </w:r>
    </w:p>
    <w:p w:rsidR="006F6243" w:rsidRPr="00EC415A" w:rsidRDefault="00AE3963" w:rsidP="00AE3963">
      <w:pPr>
        <w:spacing w:after="0"/>
        <w:rPr>
          <w:rFonts w:cstheme="minorHAnsi"/>
          <w:b/>
        </w:rPr>
      </w:pPr>
      <w:r w:rsidRPr="00EC415A">
        <w:rPr>
          <w:rFonts w:cstheme="minorHAnsi"/>
          <w:b/>
        </w:rPr>
        <w:t>Göstergeler</w:t>
      </w:r>
      <w:r w:rsidR="00DB7EE6" w:rsidRPr="00EC415A">
        <w:rPr>
          <w:rFonts w:cstheme="minorHAnsi"/>
          <w:b/>
        </w:rPr>
        <w:t xml:space="preserve"> </w:t>
      </w:r>
    </w:p>
    <w:p w:rsidR="00AE3963" w:rsidRPr="00EC415A" w:rsidRDefault="00AE3963" w:rsidP="00AE3963">
      <w:pPr>
        <w:spacing w:after="0"/>
        <w:rPr>
          <w:rFonts w:cstheme="minorHAnsi"/>
          <w:b/>
        </w:rPr>
      </w:pPr>
      <w:r w:rsidRPr="00EC415A">
        <w:rPr>
          <w:rFonts w:cstheme="minorHAnsi"/>
        </w:rPr>
        <w:t xml:space="preserve">Dikkat edilmesi gereken nesneye/duruma/olaya odaklanır. </w:t>
      </w:r>
    </w:p>
    <w:p w:rsidR="00AE3963" w:rsidRPr="00EC415A" w:rsidRDefault="00AE3963" w:rsidP="00AE3963">
      <w:pPr>
        <w:spacing w:after="0"/>
        <w:rPr>
          <w:rFonts w:cstheme="minorHAnsi"/>
          <w:b/>
        </w:rPr>
      </w:pPr>
      <w:r w:rsidRPr="00EC415A">
        <w:rPr>
          <w:rFonts w:cstheme="minorHAnsi"/>
          <w:b/>
        </w:rPr>
        <w:t>Kazanım 2. Nesnelerin/varlıkların özelliklerini açıklar.</w:t>
      </w:r>
    </w:p>
    <w:p w:rsidR="00AE3963" w:rsidRPr="00EC415A" w:rsidRDefault="00AE3963" w:rsidP="00AE3963">
      <w:pPr>
        <w:spacing w:after="0"/>
        <w:rPr>
          <w:rFonts w:cstheme="minorHAnsi"/>
          <w:b/>
        </w:rPr>
      </w:pPr>
      <w:r w:rsidRPr="00EC415A">
        <w:rPr>
          <w:rFonts w:cstheme="minorHAnsi"/>
          <w:b/>
        </w:rPr>
        <w:t xml:space="preserve">Göstergeler </w:t>
      </w:r>
      <w:r w:rsidRPr="00EC415A">
        <w:rPr>
          <w:rFonts w:cstheme="minorHAnsi"/>
        </w:rPr>
        <w:t>Nesnelerin/varlıkların adını söyler.</w:t>
      </w:r>
    </w:p>
    <w:p w:rsidR="00AE3963" w:rsidRPr="00EC415A" w:rsidRDefault="00AE3963" w:rsidP="00AE3963">
      <w:pPr>
        <w:spacing w:after="0"/>
        <w:rPr>
          <w:rFonts w:cstheme="minorHAnsi"/>
          <w:b/>
        </w:rPr>
      </w:pPr>
      <w:r w:rsidRPr="00EC415A">
        <w:rPr>
          <w:rFonts w:cstheme="minorHAnsi"/>
          <w:b/>
        </w:rPr>
        <w:t xml:space="preserve">Kazanım 4. Nesne/durum/olayla ilgili tahminlerini değerlendirir. </w:t>
      </w:r>
    </w:p>
    <w:p w:rsidR="00AE3963" w:rsidRPr="00EC415A" w:rsidRDefault="00AE3963" w:rsidP="00AE3963">
      <w:pPr>
        <w:spacing w:after="0"/>
        <w:rPr>
          <w:rFonts w:cstheme="minorHAnsi"/>
          <w:b/>
        </w:rPr>
      </w:pPr>
      <w:r w:rsidRPr="00EC415A">
        <w:rPr>
          <w:rFonts w:cstheme="minorHAnsi"/>
          <w:b/>
        </w:rPr>
        <w:t xml:space="preserve">Göstergeler </w:t>
      </w:r>
      <w:r w:rsidRPr="00EC415A">
        <w:rPr>
          <w:rFonts w:cstheme="minorHAnsi"/>
        </w:rPr>
        <w:t xml:space="preserve">Nesne/durum/olayı inceler. </w:t>
      </w:r>
    </w:p>
    <w:p w:rsidR="00AE3963" w:rsidRPr="00EC415A" w:rsidRDefault="00AE3963" w:rsidP="00AE3963">
      <w:pPr>
        <w:spacing w:after="0"/>
        <w:rPr>
          <w:rFonts w:cstheme="minorHAnsi"/>
        </w:rPr>
      </w:pPr>
      <w:r w:rsidRPr="00EC415A">
        <w:rPr>
          <w:rFonts w:cstheme="minorHAnsi"/>
        </w:rPr>
        <w:t xml:space="preserve">Tahminini söyler. </w:t>
      </w:r>
    </w:p>
    <w:p w:rsidR="00AE3963" w:rsidRPr="00EC415A" w:rsidRDefault="00AE3963" w:rsidP="00AE3963">
      <w:pPr>
        <w:spacing w:after="0"/>
        <w:rPr>
          <w:rFonts w:cstheme="minorHAnsi"/>
        </w:rPr>
      </w:pPr>
      <w:r w:rsidRPr="00EC415A">
        <w:rPr>
          <w:rFonts w:cstheme="minorHAnsi"/>
        </w:rPr>
        <w:t xml:space="preserve">Gerçek durumu inceler. </w:t>
      </w:r>
    </w:p>
    <w:p w:rsidR="00AE3963" w:rsidRPr="00EC415A" w:rsidRDefault="00AE3963" w:rsidP="00AE3963">
      <w:pPr>
        <w:spacing w:after="0"/>
        <w:rPr>
          <w:rFonts w:cstheme="minorHAnsi"/>
        </w:rPr>
      </w:pPr>
      <w:r w:rsidRPr="00EC415A">
        <w:rPr>
          <w:rFonts w:cstheme="minorHAnsi"/>
        </w:rPr>
        <w:t xml:space="preserve">Tahmini ile gerçek durumu karşılaştırır. </w:t>
      </w:r>
    </w:p>
    <w:p w:rsidR="00056723" w:rsidRPr="00EC415A" w:rsidRDefault="00056723" w:rsidP="00056723">
      <w:pPr>
        <w:spacing w:after="0" w:line="276" w:lineRule="auto"/>
        <w:rPr>
          <w:rFonts w:cstheme="minorHAnsi"/>
        </w:rPr>
      </w:pPr>
    </w:p>
    <w:p w:rsidR="00056723" w:rsidRPr="00EC415A" w:rsidRDefault="00056723" w:rsidP="00056723">
      <w:pPr>
        <w:spacing w:after="0" w:line="276" w:lineRule="auto"/>
        <w:rPr>
          <w:rFonts w:cstheme="minorHAnsi"/>
        </w:rPr>
      </w:pPr>
      <w:r w:rsidRPr="00EC415A">
        <w:rPr>
          <w:rFonts w:cstheme="minorHAnsi"/>
        </w:rPr>
        <w:t>DİL GELİŞİMİ</w:t>
      </w:r>
    </w:p>
    <w:p w:rsidR="00AE3963" w:rsidRPr="00EC415A" w:rsidRDefault="00AE3963" w:rsidP="00AE3963">
      <w:pPr>
        <w:spacing w:after="0"/>
        <w:rPr>
          <w:rFonts w:cstheme="minorHAnsi"/>
          <w:b/>
        </w:rPr>
      </w:pPr>
      <w:r w:rsidRPr="00EC415A">
        <w:rPr>
          <w:rFonts w:cstheme="minorHAnsi"/>
          <w:b/>
        </w:rPr>
        <w:t xml:space="preserve">Kazanım 1. Sesleri ayırt eder. </w:t>
      </w:r>
    </w:p>
    <w:p w:rsidR="00AE3963" w:rsidRPr="00EC415A" w:rsidRDefault="00AE3963" w:rsidP="00AE3963">
      <w:pPr>
        <w:spacing w:after="0"/>
        <w:rPr>
          <w:rFonts w:cstheme="minorHAnsi"/>
          <w:b/>
        </w:rPr>
      </w:pPr>
      <w:r w:rsidRPr="00EC415A">
        <w:rPr>
          <w:rFonts w:cstheme="minorHAnsi"/>
          <w:b/>
        </w:rPr>
        <w:t xml:space="preserve">Göstergeler </w:t>
      </w:r>
      <w:r w:rsidRPr="00EC415A">
        <w:rPr>
          <w:rFonts w:cstheme="minorHAnsi"/>
        </w:rPr>
        <w:t xml:space="preserve">Sesin kaynağını söyler. </w:t>
      </w:r>
    </w:p>
    <w:p w:rsidR="00AE3963" w:rsidRPr="00EC415A" w:rsidRDefault="00AE3963" w:rsidP="00AE3963">
      <w:pPr>
        <w:spacing w:after="0"/>
        <w:rPr>
          <w:rFonts w:cstheme="minorHAnsi"/>
        </w:rPr>
      </w:pPr>
      <w:r w:rsidRPr="00EC415A">
        <w:rPr>
          <w:rFonts w:cstheme="minorHAnsi"/>
        </w:rPr>
        <w:t xml:space="preserve">Sesin özelliğini söyler. </w:t>
      </w:r>
    </w:p>
    <w:p w:rsidR="00AE3963" w:rsidRPr="00EC415A" w:rsidRDefault="00AE3963" w:rsidP="00AE3963">
      <w:pPr>
        <w:spacing w:after="0"/>
        <w:rPr>
          <w:rFonts w:cstheme="minorHAnsi"/>
        </w:rPr>
      </w:pPr>
      <w:r w:rsidRPr="00EC415A">
        <w:rPr>
          <w:rFonts w:cstheme="minorHAnsi"/>
        </w:rPr>
        <w:t>Verilen sese benzer sesler çıkarır.</w:t>
      </w:r>
    </w:p>
    <w:p w:rsidR="00AE3963" w:rsidRPr="00EC415A" w:rsidRDefault="00AE3963" w:rsidP="00AE3963">
      <w:pPr>
        <w:spacing w:after="0"/>
        <w:rPr>
          <w:rFonts w:cstheme="minorHAnsi"/>
          <w:b/>
        </w:rPr>
      </w:pPr>
      <w:r w:rsidRPr="00EC415A">
        <w:rPr>
          <w:rFonts w:cstheme="minorHAnsi"/>
          <w:b/>
        </w:rPr>
        <w:t xml:space="preserve">Kazanım 2. Konuşurken/şarkı söylerken sesini uygun şekilde kullanır. </w:t>
      </w:r>
    </w:p>
    <w:p w:rsidR="00AE3963" w:rsidRPr="00EC415A" w:rsidRDefault="00AE3963" w:rsidP="00AE3963">
      <w:pPr>
        <w:spacing w:after="0"/>
        <w:rPr>
          <w:rFonts w:cstheme="minorHAnsi"/>
          <w:b/>
        </w:rPr>
      </w:pPr>
      <w:r w:rsidRPr="00EC415A">
        <w:rPr>
          <w:rFonts w:cstheme="minorHAnsi"/>
          <w:b/>
        </w:rPr>
        <w:t xml:space="preserve">Göstergeler </w:t>
      </w:r>
      <w:r w:rsidRPr="00EC415A">
        <w:rPr>
          <w:rFonts w:cstheme="minorHAnsi"/>
        </w:rPr>
        <w:t xml:space="preserve">Nefesini doğru kullanır. </w:t>
      </w:r>
    </w:p>
    <w:p w:rsidR="00AE3963" w:rsidRPr="00EC415A" w:rsidRDefault="00AE3963" w:rsidP="00AE3963">
      <w:pPr>
        <w:spacing w:after="0"/>
        <w:rPr>
          <w:rFonts w:cstheme="minorHAnsi"/>
        </w:rPr>
      </w:pPr>
      <w:r w:rsidRPr="00EC415A">
        <w:rPr>
          <w:rFonts w:cstheme="minorHAnsi"/>
        </w:rPr>
        <w:t xml:space="preserve">Sesinin tonunu ayarlar. </w:t>
      </w:r>
    </w:p>
    <w:p w:rsidR="00AE3963" w:rsidRPr="00EC415A" w:rsidRDefault="00AE3963" w:rsidP="00AE3963">
      <w:pPr>
        <w:spacing w:after="0"/>
        <w:rPr>
          <w:rFonts w:cstheme="minorHAnsi"/>
        </w:rPr>
      </w:pPr>
      <w:r w:rsidRPr="00EC415A">
        <w:rPr>
          <w:rFonts w:cstheme="minorHAnsi"/>
        </w:rPr>
        <w:t xml:space="preserve">Sesinin şiddetini ayarlar. </w:t>
      </w:r>
    </w:p>
    <w:p w:rsidR="00AE3963" w:rsidRPr="00EC415A" w:rsidRDefault="00AE3963" w:rsidP="00AE3963">
      <w:pPr>
        <w:spacing w:after="0"/>
        <w:rPr>
          <w:rFonts w:cstheme="minorHAnsi"/>
        </w:rPr>
      </w:pPr>
      <w:r w:rsidRPr="00EC415A">
        <w:rPr>
          <w:rFonts w:cstheme="minorHAnsi"/>
        </w:rPr>
        <w:t xml:space="preserve">Gerektiğinde sözcükleri vurgulu kullanır. </w:t>
      </w:r>
    </w:p>
    <w:p w:rsidR="00AE3963" w:rsidRPr="00EC415A" w:rsidRDefault="00AE3963" w:rsidP="00AE3963">
      <w:pPr>
        <w:spacing w:after="0"/>
        <w:rPr>
          <w:rFonts w:cstheme="minorHAnsi"/>
        </w:rPr>
      </w:pPr>
      <w:r w:rsidRPr="00EC415A">
        <w:rPr>
          <w:rFonts w:cstheme="minorHAnsi"/>
        </w:rPr>
        <w:t>Konuşma hızını ayarlar.</w:t>
      </w:r>
    </w:p>
    <w:p w:rsidR="00AE3963" w:rsidRPr="00EC415A" w:rsidRDefault="00AE3963" w:rsidP="00AE3963">
      <w:pPr>
        <w:spacing w:after="0"/>
        <w:rPr>
          <w:rFonts w:cstheme="minorHAnsi"/>
          <w:b/>
        </w:rPr>
      </w:pPr>
      <w:r w:rsidRPr="00EC415A">
        <w:rPr>
          <w:rFonts w:cstheme="minorHAnsi"/>
          <w:b/>
        </w:rPr>
        <w:t xml:space="preserve">Kazanım 3. Dili iletişim amacıyla kullanır. </w:t>
      </w:r>
    </w:p>
    <w:p w:rsidR="00AE3963" w:rsidRPr="00EC415A" w:rsidRDefault="00AE3963" w:rsidP="00AE3963">
      <w:pPr>
        <w:spacing w:after="0"/>
        <w:rPr>
          <w:rFonts w:cstheme="minorHAnsi"/>
          <w:b/>
        </w:rPr>
      </w:pPr>
      <w:r w:rsidRPr="00EC415A">
        <w:rPr>
          <w:rFonts w:cstheme="minorHAnsi"/>
          <w:b/>
        </w:rPr>
        <w:t xml:space="preserve">Göstergeler </w:t>
      </w:r>
      <w:r w:rsidRPr="00EC415A">
        <w:rPr>
          <w:rFonts w:cstheme="minorHAnsi"/>
        </w:rPr>
        <w:t xml:space="preserve">Konuşmayı başlatır. </w:t>
      </w:r>
    </w:p>
    <w:p w:rsidR="00AE3963" w:rsidRPr="00EC415A" w:rsidRDefault="00AE3963" w:rsidP="00AE3963">
      <w:pPr>
        <w:spacing w:after="0"/>
        <w:rPr>
          <w:rFonts w:cstheme="minorHAnsi"/>
        </w:rPr>
      </w:pPr>
      <w:r w:rsidRPr="00EC415A">
        <w:rPr>
          <w:rFonts w:cstheme="minorHAnsi"/>
        </w:rPr>
        <w:t xml:space="preserve">Konuşmayı sürdürür. </w:t>
      </w:r>
    </w:p>
    <w:p w:rsidR="00AE3963" w:rsidRPr="00EC415A" w:rsidRDefault="00AE3963" w:rsidP="00AE3963">
      <w:pPr>
        <w:spacing w:after="0"/>
        <w:rPr>
          <w:rFonts w:cstheme="minorHAnsi"/>
        </w:rPr>
      </w:pPr>
      <w:r w:rsidRPr="00EC415A">
        <w:rPr>
          <w:rFonts w:cstheme="minorHAnsi"/>
        </w:rPr>
        <w:t xml:space="preserve">Konuşmayı sonlandırır. </w:t>
      </w:r>
    </w:p>
    <w:p w:rsidR="00AE3963" w:rsidRPr="00EC415A" w:rsidRDefault="00AE3963" w:rsidP="00AE3963">
      <w:pPr>
        <w:spacing w:after="0"/>
        <w:rPr>
          <w:rFonts w:cstheme="minorHAnsi"/>
        </w:rPr>
      </w:pPr>
      <w:r w:rsidRPr="00EC415A">
        <w:rPr>
          <w:rFonts w:cstheme="minorHAnsi"/>
        </w:rPr>
        <w:t xml:space="preserve">Konuşma sırasında göz teması kurar. </w:t>
      </w:r>
    </w:p>
    <w:p w:rsidR="00AE3963" w:rsidRPr="00EC415A" w:rsidRDefault="00AE3963" w:rsidP="00AE3963">
      <w:pPr>
        <w:spacing w:after="0"/>
        <w:rPr>
          <w:rFonts w:cstheme="minorHAnsi"/>
        </w:rPr>
      </w:pPr>
      <w:r w:rsidRPr="00EC415A">
        <w:rPr>
          <w:rFonts w:cstheme="minorHAnsi"/>
        </w:rPr>
        <w:t xml:space="preserve">Konuşurken jest ve mimiklerini uygun kullanır. </w:t>
      </w:r>
    </w:p>
    <w:p w:rsidR="00AE3963" w:rsidRPr="00EC415A" w:rsidRDefault="00AE3963" w:rsidP="00AE3963">
      <w:pPr>
        <w:spacing w:after="0"/>
        <w:rPr>
          <w:rFonts w:cstheme="minorHAnsi"/>
        </w:rPr>
      </w:pPr>
      <w:r w:rsidRPr="00EC415A">
        <w:rPr>
          <w:rFonts w:cstheme="minorHAnsi"/>
        </w:rPr>
        <w:t xml:space="preserve">Nezaket sözcüklerini kullanır. Karşısındakini etkin bir şekilde dinler. </w:t>
      </w:r>
    </w:p>
    <w:p w:rsidR="00AE3963" w:rsidRPr="00EC415A" w:rsidRDefault="00AE3963" w:rsidP="00AE3963">
      <w:pPr>
        <w:spacing w:after="0"/>
        <w:rPr>
          <w:rFonts w:cstheme="minorHAnsi"/>
          <w:b/>
        </w:rPr>
      </w:pPr>
      <w:r w:rsidRPr="00EC415A">
        <w:rPr>
          <w:rFonts w:cstheme="minorHAnsi"/>
          <w:b/>
        </w:rPr>
        <w:t xml:space="preserve">Kazanım 4. Konuşurken dil bilgisi yapılarını kullanır. </w:t>
      </w:r>
    </w:p>
    <w:p w:rsidR="00AE3963" w:rsidRPr="00EC415A" w:rsidRDefault="00AE3963" w:rsidP="00AE3963">
      <w:pPr>
        <w:spacing w:after="0"/>
        <w:rPr>
          <w:rFonts w:cstheme="minorHAnsi"/>
          <w:b/>
        </w:rPr>
      </w:pPr>
      <w:r w:rsidRPr="00EC415A">
        <w:rPr>
          <w:rFonts w:cstheme="minorHAnsi"/>
          <w:b/>
        </w:rPr>
        <w:t xml:space="preserve">Göstergeler </w:t>
      </w:r>
      <w:r w:rsidRPr="00EC415A">
        <w:rPr>
          <w:rFonts w:cstheme="minorHAnsi"/>
        </w:rPr>
        <w:t xml:space="preserve">Konuşmalarında isimlere yer verir. </w:t>
      </w:r>
    </w:p>
    <w:p w:rsidR="00AE3963" w:rsidRPr="00EC415A" w:rsidRDefault="00AE3963" w:rsidP="00AE3963">
      <w:pPr>
        <w:spacing w:after="0"/>
        <w:rPr>
          <w:rFonts w:cstheme="minorHAnsi"/>
        </w:rPr>
      </w:pPr>
      <w:r w:rsidRPr="00EC415A">
        <w:rPr>
          <w:rFonts w:cstheme="minorHAnsi"/>
        </w:rPr>
        <w:t xml:space="preserve">Konuşmalarında fiillere yer verir. </w:t>
      </w:r>
    </w:p>
    <w:p w:rsidR="00AE3963" w:rsidRPr="00EC415A" w:rsidRDefault="00AE3963" w:rsidP="00AE3963">
      <w:pPr>
        <w:spacing w:after="0"/>
        <w:rPr>
          <w:rFonts w:cstheme="minorHAnsi"/>
        </w:rPr>
      </w:pPr>
      <w:r w:rsidRPr="00EC415A">
        <w:rPr>
          <w:rFonts w:cstheme="minorHAnsi"/>
        </w:rPr>
        <w:t xml:space="preserve">Konuşmalarında sıfatlara yer verir. </w:t>
      </w:r>
    </w:p>
    <w:p w:rsidR="00AE3963" w:rsidRPr="00EC415A" w:rsidRDefault="00AE3963" w:rsidP="00AE3963">
      <w:pPr>
        <w:spacing w:after="0"/>
        <w:rPr>
          <w:rFonts w:cstheme="minorHAnsi"/>
          <w:b/>
        </w:rPr>
      </w:pPr>
      <w:r w:rsidRPr="00EC415A">
        <w:rPr>
          <w:rFonts w:cstheme="minorHAnsi"/>
          <w:b/>
        </w:rPr>
        <w:t xml:space="preserve">Kazanım 5. Söz dizimi kurallarına göre cümle kurar. </w:t>
      </w:r>
    </w:p>
    <w:p w:rsidR="00AE3963" w:rsidRPr="00EC415A" w:rsidRDefault="00AE3963" w:rsidP="00AE3963">
      <w:pPr>
        <w:spacing w:after="0"/>
        <w:rPr>
          <w:rFonts w:cstheme="minorHAnsi"/>
          <w:b/>
        </w:rPr>
      </w:pPr>
      <w:r w:rsidRPr="00EC415A">
        <w:rPr>
          <w:rFonts w:cstheme="minorHAnsi"/>
          <w:b/>
        </w:rPr>
        <w:t xml:space="preserve">Göstergeler </w:t>
      </w:r>
      <w:r w:rsidRPr="00EC415A">
        <w:rPr>
          <w:rFonts w:cstheme="minorHAnsi"/>
        </w:rPr>
        <w:t xml:space="preserve">Cümlenin ögelerini doğru şekilde sıralayarak konuşur. </w:t>
      </w:r>
    </w:p>
    <w:p w:rsidR="00AE3963" w:rsidRPr="00EC415A" w:rsidRDefault="00AE3963" w:rsidP="00AE3963">
      <w:pPr>
        <w:spacing w:after="0"/>
        <w:rPr>
          <w:rFonts w:cstheme="minorHAnsi"/>
        </w:rPr>
      </w:pPr>
      <w:r w:rsidRPr="00EC415A">
        <w:rPr>
          <w:rFonts w:cstheme="minorHAnsi"/>
        </w:rPr>
        <w:t xml:space="preserve">Düz cümle kurar. </w:t>
      </w:r>
    </w:p>
    <w:p w:rsidR="00AE3963" w:rsidRPr="00EC415A" w:rsidRDefault="00AE3963" w:rsidP="00AE3963">
      <w:pPr>
        <w:spacing w:after="0"/>
        <w:rPr>
          <w:rFonts w:cstheme="minorHAnsi"/>
          <w:b/>
        </w:rPr>
      </w:pPr>
      <w:r w:rsidRPr="00EC415A">
        <w:rPr>
          <w:rFonts w:cstheme="minorHAnsi"/>
          <w:b/>
        </w:rPr>
        <w:t xml:space="preserve">Kazanım 7. Dinlediklerinin/izlediklerinin anlamını yorumlar. </w:t>
      </w:r>
    </w:p>
    <w:p w:rsidR="00AE3963" w:rsidRPr="00EC415A" w:rsidRDefault="00AE3963" w:rsidP="00AE3963">
      <w:pPr>
        <w:spacing w:after="0"/>
        <w:rPr>
          <w:rFonts w:cstheme="minorHAnsi"/>
          <w:b/>
        </w:rPr>
      </w:pPr>
      <w:r w:rsidRPr="00EC415A">
        <w:rPr>
          <w:rFonts w:cstheme="minorHAnsi"/>
          <w:b/>
        </w:rPr>
        <w:lastRenderedPageBreak/>
        <w:t xml:space="preserve">Göstergeler </w:t>
      </w:r>
      <w:r w:rsidRPr="00EC415A">
        <w:rPr>
          <w:rFonts w:cstheme="minorHAnsi"/>
        </w:rPr>
        <w:t xml:space="preserve">Dinlediklerini/izlediklerini başkalarına açıklar. </w:t>
      </w:r>
    </w:p>
    <w:p w:rsidR="00AE3963" w:rsidRPr="00EC415A" w:rsidRDefault="00AE3963" w:rsidP="00AE3963">
      <w:pPr>
        <w:spacing w:after="0"/>
        <w:rPr>
          <w:rFonts w:cstheme="minorHAnsi"/>
        </w:rPr>
      </w:pPr>
      <w:r w:rsidRPr="00EC415A">
        <w:rPr>
          <w:rFonts w:cstheme="minorHAnsi"/>
        </w:rPr>
        <w:t>Dinlediklerini/izlediklerini çeşitli yollarla sergiler.</w:t>
      </w:r>
    </w:p>
    <w:p w:rsidR="00AE3963" w:rsidRPr="00EC415A" w:rsidRDefault="00AE3963" w:rsidP="00AE3963">
      <w:pPr>
        <w:spacing w:after="0"/>
        <w:rPr>
          <w:rFonts w:cstheme="minorHAnsi"/>
          <w:b/>
        </w:rPr>
      </w:pPr>
      <w:r w:rsidRPr="00EC415A">
        <w:rPr>
          <w:rFonts w:cstheme="minorHAnsi"/>
          <w:b/>
        </w:rPr>
        <w:t xml:space="preserve">Kazanım 11. Okuma farkındalığı gösterir. </w:t>
      </w:r>
    </w:p>
    <w:p w:rsidR="00AE3963" w:rsidRPr="00EC415A" w:rsidRDefault="00AE3963" w:rsidP="00AE3963">
      <w:pPr>
        <w:spacing w:after="0"/>
        <w:rPr>
          <w:rFonts w:cstheme="minorHAnsi"/>
          <w:b/>
        </w:rPr>
      </w:pPr>
      <w:r w:rsidRPr="00EC415A">
        <w:rPr>
          <w:rFonts w:cstheme="minorHAnsi"/>
          <w:b/>
        </w:rPr>
        <w:t xml:space="preserve">Göstergeler </w:t>
      </w:r>
      <w:r w:rsidRPr="00EC415A">
        <w:rPr>
          <w:rFonts w:cstheme="minorHAnsi"/>
        </w:rPr>
        <w:t xml:space="preserve">Yazılı materyaller hakkında konuşur. </w:t>
      </w:r>
    </w:p>
    <w:p w:rsidR="00056723" w:rsidRPr="00EC415A" w:rsidRDefault="00AE3963" w:rsidP="00AE3963">
      <w:pPr>
        <w:spacing w:after="0"/>
        <w:rPr>
          <w:rFonts w:cstheme="minorHAnsi"/>
        </w:rPr>
      </w:pPr>
      <w:r w:rsidRPr="00EC415A">
        <w:rPr>
          <w:rFonts w:cstheme="minorHAnsi"/>
        </w:rPr>
        <w:t xml:space="preserve">Okuma materyallerini kullanarak okuyormuş gibi yapar. </w:t>
      </w:r>
    </w:p>
    <w:p w:rsidR="00056723" w:rsidRPr="00EC415A" w:rsidRDefault="00056723" w:rsidP="00056723">
      <w:pPr>
        <w:spacing w:after="0" w:line="276" w:lineRule="auto"/>
        <w:rPr>
          <w:rFonts w:cstheme="minorHAnsi"/>
        </w:rPr>
      </w:pPr>
    </w:p>
    <w:p w:rsidR="00056723" w:rsidRPr="00EC415A" w:rsidRDefault="00056723" w:rsidP="00056723">
      <w:pPr>
        <w:spacing w:after="0" w:line="276" w:lineRule="auto"/>
        <w:rPr>
          <w:rFonts w:cstheme="minorHAnsi"/>
        </w:rPr>
      </w:pPr>
      <w:r w:rsidRPr="00EC415A">
        <w:rPr>
          <w:rFonts w:cstheme="minorHAnsi"/>
        </w:rPr>
        <w:t>FİZİKSEL GELİŞİM VE SAĞLIK</w:t>
      </w:r>
    </w:p>
    <w:p w:rsidR="00AE3963" w:rsidRPr="00EC415A" w:rsidRDefault="00AE3963" w:rsidP="00AE3963">
      <w:pPr>
        <w:spacing w:after="0"/>
        <w:rPr>
          <w:rFonts w:cstheme="minorHAnsi"/>
          <w:b/>
        </w:rPr>
      </w:pPr>
      <w:r w:rsidRPr="00EC415A">
        <w:rPr>
          <w:rFonts w:cstheme="minorHAnsi"/>
          <w:b/>
        </w:rPr>
        <w:t xml:space="preserve">Kazanım 11. Bedenini kullanarak yaratıcı hareketler yapar. </w:t>
      </w:r>
    </w:p>
    <w:p w:rsidR="00AE3963" w:rsidRPr="00EC415A" w:rsidRDefault="00AE3963" w:rsidP="00AE3963">
      <w:pPr>
        <w:spacing w:after="0"/>
        <w:rPr>
          <w:rFonts w:cstheme="minorHAnsi"/>
          <w:b/>
        </w:rPr>
      </w:pPr>
      <w:r w:rsidRPr="00EC415A">
        <w:rPr>
          <w:rFonts w:cstheme="minorHAnsi"/>
          <w:b/>
        </w:rPr>
        <w:t xml:space="preserve">Göstergeler </w:t>
      </w:r>
      <w:r w:rsidRPr="00EC415A">
        <w:rPr>
          <w:rFonts w:cstheme="minorHAnsi"/>
        </w:rPr>
        <w:t xml:space="preserve">Nesne/durum/olayı hareketleri ile taklit eder. </w:t>
      </w:r>
    </w:p>
    <w:p w:rsidR="00056723" w:rsidRPr="00EC415A" w:rsidRDefault="00AE3963" w:rsidP="00AE3963">
      <w:pPr>
        <w:spacing w:after="0" w:line="276" w:lineRule="auto"/>
        <w:rPr>
          <w:rFonts w:cstheme="minorHAnsi"/>
        </w:rPr>
      </w:pPr>
      <w:r w:rsidRPr="00EC415A">
        <w:rPr>
          <w:rFonts w:cstheme="minorHAnsi"/>
        </w:rPr>
        <w:t>Verilen bir yönergeye/göreve uygun farklı hareket formları üretir</w:t>
      </w:r>
    </w:p>
    <w:p w:rsidR="00056723" w:rsidRPr="00EC415A" w:rsidRDefault="00056723" w:rsidP="00056723">
      <w:pPr>
        <w:spacing w:after="0" w:line="276" w:lineRule="auto"/>
        <w:rPr>
          <w:rFonts w:cstheme="minorHAnsi"/>
        </w:rPr>
      </w:pPr>
    </w:p>
    <w:p w:rsidR="00056723" w:rsidRPr="00EC415A" w:rsidRDefault="00056723" w:rsidP="00056723">
      <w:pPr>
        <w:spacing w:after="0" w:line="276" w:lineRule="auto"/>
        <w:rPr>
          <w:rFonts w:cstheme="minorHAnsi"/>
        </w:rPr>
      </w:pPr>
      <w:r w:rsidRPr="00EC415A">
        <w:rPr>
          <w:rFonts w:cstheme="minorHAnsi"/>
        </w:rPr>
        <w:t xml:space="preserve">SOSYAL DUYGUSAL GELİŞİM VE DEĞERLER </w:t>
      </w:r>
    </w:p>
    <w:p w:rsidR="00AE3963" w:rsidRPr="00EC415A" w:rsidRDefault="00AE3963" w:rsidP="00AE3963">
      <w:pPr>
        <w:spacing w:after="0"/>
        <w:rPr>
          <w:rFonts w:cstheme="minorHAnsi"/>
          <w:b/>
        </w:rPr>
      </w:pPr>
      <w:r w:rsidRPr="00EC415A">
        <w:rPr>
          <w:rFonts w:cstheme="minorHAnsi"/>
          <w:b/>
        </w:rPr>
        <w:t xml:space="preserve">Kazanım 3. Kendine güvenir. </w:t>
      </w:r>
    </w:p>
    <w:p w:rsidR="00AE3963" w:rsidRPr="00EC415A" w:rsidRDefault="00AE3963" w:rsidP="00AE3963">
      <w:pPr>
        <w:spacing w:after="0"/>
        <w:rPr>
          <w:rFonts w:cstheme="minorHAnsi"/>
          <w:b/>
        </w:rPr>
      </w:pPr>
      <w:r w:rsidRPr="00EC415A">
        <w:rPr>
          <w:rFonts w:cstheme="minorHAnsi"/>
          <w:b/>
        </w:rPr>
        <w:t xml:space="preserve">Göstergeler </w:t>
      </w:r>
      <w:r w:rsidRPr="00EC415A">
        <w:rPr>
          <w:rFonts w:cstheme="minorHAnsi"/>
        </w:rPr>
        <w:t xml:space="preserve">Bilgilerini/becerilerini/başarılarını/hayallerini paylaşır. </w:t>
      </w:r>
    </w:p>
    <w:p w:rsidR="00AE3963" w:rsidRPr="00EC415A" w:rsidRDefault="00AE3963" w:rsidP="00AE3963">
      <w:pPr>
        <w:spacing w:after="0"/>
        <w:rPr>
          <w:rFonts w:cstheme="minorHAnsi"/>
        </w:rPr>
      </w:pPr>
      <w:r w:rsidRPr="00EC415A">
        <w:rPr>
          <w:rFonts w:cstheme="minorHAnsi"/>
        </w:rPr>
        <w:t xml:space="preserve">Grup önünde kendini ifade eder. </w:t>
      </w:r>
    </w:p>
    <w:p w:rsidR="00AE3963" w:rsidRPr="00EC415A" w:rsidRDefault="00AE3963" w:rsidP="00AE3963">
      <w:pPr>
        <w:spacing w:after="0"/>
        <w:rPr>
          <w:rFonts w:cstheme="minorHAnsi"/>
          <w:b/>
        </w:rPr>
      </w:pPr>
      <w:r w:rsidRPr="00EC415A">
        <w:rPr>
          <w:rFonts w:cstheme="minorHAnsi"/>
          <w:b/>
        </w:rPr>
        <w:t xml:space="preserve">Kazanım 4. Bir işi/görevi başarmak için kararlılık gösterir. </w:t>
      </w:r>
    </w:p>
    <w:p w:rsidR="00AE3963" w:rsidRPr="00EC415A" w:rsidRDefault="00AE3963" w:rsidP="00AE3963">
      <w:pPr>
        <w:spacing w:after="0"/>
        <w:rPr>
          <w:rFonts w:cstheme="minorHAnsi"/>
          <w:b/>
        </w:rPr>
      </w:pPr>
      <w:r w:rsidRPr="00EC415A">
        <w:rPr>
          <w:rFonts w:cstheme="minorHAnsi"/>
          <w:b/>
        </w:rPr>
        <w:t xml:space="preserve">Göstergeler </w:t>
      </w:r>
      <w:r w:rsidRPr="00EC415A">
        <w:rPr>
          <w:rFonts w:cstheme="minorHAnsi"/>
        </w:rPr>
        <w:t xml:space="preserve">Verilen işi/görevi başarabileceğini söyler. </w:t>
      </w:r>
    </w:p>
    <w:p w:rsidR="00AE3963" w:rsidRPr="00EC415A" w:rsidRDefault="00AE3963" w:rsidP="00AE3963">
      <w:pPr>
        <w:spacing w:after="0"/>
        <w:rPr>
          <w:rFonts w:cstheme="minorHAnsi"/>
        </w:rPr>
      </w:pPr>
      <w:r w:rsidRPr="00EC415A">
        <w:rPr>
          <w:rFonts w:cstheme="minorHAnsi"/>
        </w:rPr>
        <w:t xml:space="preserve">Sorumluluk almaya istekli olduğunu gösterir. </w:t>
      </w:r>
    </w:p>
    <w:p w:rsidR="00AE3963" w:rsidRPr="00EC415A" w:rsidRDefault="00AE3963" w:rsidP="00AE3963">
      <w:pPr>
        <w:spacing w:after="0"/>
        <w:rPr>
          <w:rFonts w:cstheme="minorHAnsi"/>
        </w:rPr>
      </w:pPr>
      <w:r w:rsidRPr="00EC415A">
        <w:rPr>
          <w:rFonts w:cstheme="minorHAnsi"/>
        </w:rPr>
        <w:t xml:space="preserve">Bir iş/görev sırasında yönlendirme olmadan bilgilerini/becerilerini kullanır. </w:t>
      </w:r>
    </w:p>
    <w:p w:rsidR="00056723" w:rsidRPr="00EC415A" w:rsidRDefault="00056723" w:rsidP="00056723">
      <w:pPr>
        <w:tabs>
          <w:tab w:val="left" w:pos="2450"/>
        </w:tabs>
        <w:spacing w:after="0"/>
        <w:rPr>
          <w:rFonts w:cstheme="minorHAnsi"/>
        </w:rPr>
      </w:pPr>
      <w:r w:rsidRPr="00EC415A">
        <w:rPr>
          <w:rFonts w:cstheme="minorHAnsi"/>
        </w:rPr>
        <w:tab/>
      </w:r>
    </w:p>
    <w:p w:rsidR="00056723" w:rsidRPr="00EC415A" w:rsidRDefault="00056723" w:rsidP="00056723">
      <w:pPr>
        <w:tabs>
          <w:tab w:val="left" w:pos="2450"/>
        </w:tabs>
        <w:spacing w:after="0"/>
        <w:rPr>
          <w:rFonts w:cstheme="minorHAnsi"/>
        </w:rPr>
      </w:pPr>
      <w:r w:rsidRPr="00EC415A">
        <w:rPr>
          <w:rFonts w:cstheme="minorHAnsi"/>
        </w:rPr>
        <w:t xml:space="preserve">KAVRAMLAR </w:t>
      </w:r>
    </w:p>
    <w:p w:rsidR="00106558" w:rsidRPr="00EC415A" w:rsidRDefault="00106558" w:rsidP="00056723">
      <w:pPr>
        <w:tabs>
          <w:tab w:val="left" w:pos="2450"/>
        </w:tabs>
        <w:spacing w:after="0"/>
        <w:rPr>
          <w:rFonts w:cstheme="minorHAnsi"/>
        </w:rPr>
      </w:pPr>
      <w:r w:rsidRPr="00EC415A">
        <w:rPr>
          <w:rFonts w:cstheme="minorHAnsi"/>
        </w:rPr>
        <w:t>Duyu: sesli- sessiz</w:t>
      </w:r>
    </w:p>
    <w:p w:rsidR="00056723" w:rsidRPr="00EC415A" w:rsidRDefault="00056723" w:rsidP="00056723">
      <w:pPr>
        <w:tabs>
          <w:tab w:val="left" w:pos="2450"/>
        </w:tabs>
        <w:spacing w:after="0"/>
        <w:rPr>
          <w:rFonts w:cstheme="minorHAnsi"/>
        </w:rPr>
      </w:pPr>
    </w:p>
    <w:p w:rsidR="00056723" w:rsidRPr="00EC415A" w:rsidRDefault="00056723" w:rsidP="00056723">
      <w:pPr>
        <w:tabs>
          <w:tab w:val="left" w:pos="2450"/>
        </w:tabs>
        <w:spacing w:after="0"/>
        <w:rPr>
          <w:rFonts w:cstheme="minorHAnsi"/>
          <w:b/>
          <w:bCs/>
        </w:rPr>
      </w:pPr>
      <w:r w:rsidRPr="00EC415A">
        <w:rPr>
          <w:rFonts w:cstheme="minorHAnsi"/>
          <w:b/>
          <w:bCs/>
        </w:rPr>
        <w:t>ÖĞRENME SÜRECİ</w:t>
      </w:r>
    </w:p>
    <w:p w:rsidR="00056723" w:rsidRPr="00EC415A" w:rsidRDefault="00056723" w:rsidP="00056723">
      <w:pPr>
        <w:tabs>
          <w:tab w:val="left" w:pos="2450"/>
        </w:tabs>
        <w:spacing w:after="0"/>
        <w:rPr>
          <w:rFonts w:cstheme="minorHAnsi"/>
        </w:rPr>
      </w:pPr>
    </w:p>
    <w:p w:rsidR="00056723" w:rsidRPr="00EC415A" w:rsidRDefault="00056723" w:rsidP="00056723">
      <w:pPr>
        <w:tabs>
          <w:tab w:val="left" w:pos="2450"/>
        </w:tabs>
        <w:spacing w:after="0"/>
        <w:rPr>
          <w:rFonts w:cstheme="minorHAnsi"/>
        </w:rPr>
      </w:pPr>
      <w:r w:rsidRPr="00EC415A">
        <w:rPr>
          <w:rFonts w:cstheme="minorHAnsi"/>
        </w:rPr>
        <w:t>GÜNE BAŞLAMA</w:t>
      </w:r>
    </w:p>
    <w:p w:rsidR="007F306C" w:rsidRPr="00EC415A" w:rsidRDefault="007F306C" w:rsidP="007F306C">
      <w:pPr>
        <w:spacing w:after="0"/>
        <w:rPr>
          <w:rFonts w:cstheme="minorHAnsi"/>
        </w:rPr>
      </w:pPr>
      <w:r w:rsidRPr="00EC415A">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EC415A" w:rsidRDefault="00056723" w:rsidP="00056723">
      <w:pPr>
        <w:tabs>
          <w:tab w:val="left" w:pos="2450"/>
        </w:tabs>
        <w:spacing w:after="0"/>
        <w:rPr>
          <w:rFonts w:cstheme="minorHAnsi"/>
        </w:rPr>
      </w:pPr>
    </w:p>
    <w:p w:rsidR="00056723" w:rsidRPr="00EC415A" w:rsidRDefault="00056723" w:rsidP="00056723">
      <w:pPr>
        <w:tabs>
          <w:tab w:val="left" w:pos="2450"/>
        </w:tabs>
        <w:spacing w:after="0"/>
        <w:rPr>
          <w:rFonts w:cstheme="minorHAnsi"/>
        </w:rPr>
      </w:pPr>
      <w:r w:rsidRPr="00EC415A">
        <w:rPr>
          <w:rFonts w:cstheme="minorHAnsi"/>
        </w:rPr>
        <w:t>ÖĞRENME MERKEZLERİNDE OYUN</w:t>
      </w:r>
    </w:p>
    <w:p w:rsidR="007F306C" w:rsidRPr="00EC415A" w:rsidRDefault="007F306C" w:rsidP="007F306C">
      <w:pPr>
        <w:spacing w:after="0"/>
        <w:rPr>
          <w:rFonts w:cstheme="minorHAnsi"/>
        </w:rPr>
      </w:pPr>
      <w:r w:rsidRPr="00EC415A">
        <w:rPr>
          <w:rFonts w:cstheme="minorHAnsi"/>
        </w:rPr>
        <w:t>Merkezlere yapılan yeni ilavelerle çocukların serbest bir şekilde oynamalarına fırsat verilir.</w:t>
      </w:r>
    </w:p>
    <w:p w:rsidR="007F306C" w:rsidRPr="00EC415A" w:rsidRDefault="007F306C" w:rsidP="007F306C">
      <w:pPr>
        <w:tabs>
          <w:tab w:val="left" w:pos="2450"/>
        </w:tabs>
        <w:spacing w:after="0"/>
        <w:rPr>
          <w:rFonts w:cstheme="minorHAnsi"/>
        </w:rPr>
      </w:pPr>
    </w:p>
    <w:p w:rsidR="00056723" w:rsidRPr="00EC415A" w:rsidRDefault="00056723" w:rsidP="00056723">
      <w:pPr>
        <w:tabs>
          <w:tab w:val="left" w:pos="2450"/>
        </w:tabs>
        <w:spacing w:after="0"/>
        <w:rPr>
          <w:rFonts w:cstheme="minorHAnsi"/>
        </w:rPr>
      </w:pPr>
    </w:p>
    <w:p w:rsidR="00056723" w:rsidRPr="00EC415A" w:rsidRDefault="00056723" w:rsidP="00056723">
      <w:pPr>
        <w:tabs>
          <w:tab w:val="left" w:pos="2450"/>
        </w:tabs>
        <w:spacing w:after="0"/>
        <w:rPr>
          <w:rFonts w:cstheme="minorHAnsi"/>
        </w:rPr>
      </w:pPr>
      <w:r w:rsidRPr="00EC415A">
        <w:rPr>
          <w:rFonts w:cstheme="minorHAnsi"/>
        </w:rPr>
        <w:t>TOPLANMA, TEMİZLİK, KAHVALTI, GEÇİŞLER</w:t>
      </w:r>
    </w:p>
    <w:p w:rsidR="007F306C" w:rsidRPr="00EC415A" w:rsidRDefault="007F306C" w:rsidP="007F306C">
      <w:pPr>
        <w:tabs>
          <w:tab w:val="left" w:pos="2450"/>
        </w:tabs>
        <w:spacing w:after="0"/>
        <w:rPr>
          <w:rFonts w:cstheme="minorHAnsi"/>
        </w:rPr>
      </w:pPr>
      <w:r w:rsidRPr="00EC415A">
        <w:rPr>
          <w:rFonts w:cstheme="minorHAnsi"/>
        </w:rPr>
        <w:t>Çocuklar toplanma, temizlik ve kahvaltı süreçlerini gerçekleştirirler.</w:t>
      </w:r>
    </w:p>
    <w:p w:rsidR="00AE3963" w:rsidRPr="00EC415A" w:rsidRDefault="00AE3963" w:rsidP="007F306C">
      <w:pPr>
        <w:tabs>
          <w:tab w:val="left" w:pos="2450"/>
        </w:tabs>
        <w:spacing w:after="0"/>
        <w:rPr>
          <w:rFonts w:cstheme="minorHAnsi"/>
        </w:rPr>
      </w:pPr>
    </w:p>
    <w:p w:rsidR="00056723" w:rsidRPr="00EC415A" w:rsidRDefault="00056723" w:rsidP="00056723">
      <w:pPr>
        <w:tabs>
          <w:tab w:val="left" w:pos="2450"/>
        </w:tabs>
        <w:spacing w:after="0"/>
        <w:rPr>
          <w:rFonts w:cstheme="minorHAnsi"/>
        </w:rPr>
      </w:pPr>
    </w:p>
    <w:p w:rsidR="00106558" w:rsidRPr="00EC415A" w:rsidRDefault="00056723" w:rsidP="00106558">
      <w:pPr>
        <w:spacing w:after="0"/>
        <w:rPr>
          <w:rFonts w:cstheme="minorHAnsi"/>
          <w:b/>
        </w:rPr>
      </w:pPr>
      <w:r w:rsidRPr="00EC415A">
        <w:rPr>
          <w:rFonts w:cstheme="minorHAnsi"/>
          <w:b/>
          <w:bCs/>
        </w:rPr>
        <w:t xml:space="preserve">ETKİNLİK ADI: </w:t>
      </w:r>
      <w:r w:rsidR="00106558" w:rsidRPr="00EC415A">
        <w:rPr>
          <w:rFonts w:cstheme="minorHAnsi"/>
          <w:b/>
        </w:rPr>
        <w:t xml:space="preserve">ANLATIYORUM- DİNLİYORUM </w:t>
      </w:r>
      <w:r w:rsidR="00106558" w:rsidRPr="00EC415A">
        <w:rPr>
          <w:rFonts w:cstheme="minorHAnsi"/>
        </w:rPr>
        <w:t>Türkçe, Erken okuryazarlık etkinliği</w:t>
      </w:r>
    </w:p>
    <w:p w:rsidR="00056723" w:rsidRPr="00EC415A" w:rsidRDefault="00056723" w:rsidP="00056723">
      <w:pPr>
        <w:tabs>
          <w:tab w:val="left" w:pos="2450"/>
        </w:tabs>
        <w:spacing w:after="0"/>
        <w:rPr>
          <w:rFonts w:cstheme="minorHAnsi"/>
        </w:rPr>
      </w:pPr>
    </w:p>
    <w:p w:rsidR="00056723" w:rsidRPr="00EC415A" w:rsidRDefault="00056723" w:rsidP="00106558">
      <w:pPr>
        <w:spacing w:after="0"/>
        <w:rPr>
          <w:rFonts w:cstheme="minorHAnsi"/>
        </w:rPr>
      </w:pPr>
      <w:r w:rsidRPr="00EC415A">
        <w:rPr>
          <w:rFonts w:cstheme="minorHAnsi"/>
        </w:rPr>
        <w:t>Sözcükler:</w:t>
      </w:r>
      <w:r w:rsidR="00106558" w:rsidRPr="00EC415A">
        <w:rPr>
          <w:rFonts w:cstheme="minorHAnsi"/>
        </w:rPr>
        <w:t xml:space="preserve"> Konuşmacı, dinleyici, kulak, dudak </w:t>
      </w:r>
    </w:p>
    <w:p w:rsidR="00056723" w:rsidRPr="00EC415A" w:rsidRDefault="00056723" w:rsidP="00056723">
      <w:pPr>
        <w:tabs>
          <w:tab w:val="left" w:pos="2450"/>
        </w:tabs>
        <w:spacing w:after="0"/>
        <w:rPr>
          <w:rFonts w:cstheme="minorHAnsi"/>
        </w:rPr>
      </w:pPr>
      <w:r w:rsidRPr="00EC415A">
        <w:rPr>
          <w:rFonts w:cstheme="minorHAnsi"/>
        </w:rPr>
        <w:t>Değerler:</w:t>
      </w:r>
    </w:p>
    <w:p w:rsidR="00056723" w:rsidRPr="00EC415A" w:rsidRDefault="00056723" w:rsidP="00056723">
      <w:pPr>
        <w:tabs>
          <w:tab w:val="left" w:pos="2450"/>
        </w:tabs>
        <w:spacing w:after="0"/>
        <w:rPr>
          <w:rFonts w:cstheme="minorHAnsi"/>
        </w:rPr>
      </w:pPr>
      <w:r w:rsidRPr="00EC415A">
        <w:rPr>
          <w:rFonts w:cstheme="minorHAnsi"/>
        </w:rPr>
        <w:t>Materyaller:</w:t>
      </w:r>
      <w:r w:rsidR="00106558" w:rsidRPr="00EC415A">
        <w:rPr>
          <w:rFonts w:cstheme="minorHAnsi"/>
        </w:rPr>
        <w:t xml:space="preserve"> Dudak ve kulak resimli kolyeler, hikâye kitapları</w:t>
      </w:r>
    </w:p>
    <w:p w:rsidR="00056723" w:rsidRPr="00EC415A" w:rsidRDefault="00056723" w:rsidP="00056723">
      <w:pPr>
        <w:tabs>
          <w:tab w:val="left" w:pos="2450"/>
        </w:tabs>
        <w:spacing w:after="0"/>
        <w:rPr>
          <w:rFonts w:cstheme="minorHAnsi"/>
          <w:b/>
          <w:bCs/>
        </w:rPr>
      </w:pPr>
    </w:p>
    <w:p w:rsidR="00056723" w:rsidRPr="00EC415A" w:rsidRDefault="00106558" w:rsidP="00056723">
      <w:pPr>
        <w:tabs>
          <w:tab w:val="left" w:pos="2450"/>
        </w:tabs>
        <w:spacing w:after="0"/>
        <w:rPr>
          <w:rFonts w:cstheme="minorHAnsi"/>
          <w:b/>
        </w:rPr>
      </w:pPr>
      <w:r w:rsidRPr="00EC415A">
        <w:rPr>
          <w:rFonts w:cstheme="minorHAnsi"/>
          <w:b/>
        </w:rPr>
        <w:t>TÜRKÇE, ERKEN OKURYAZARLIK ETKİNLİĞİ</w:t>
      </w:r>
    </w:p>
    <w:p w:rsidR="00106558" w:rsidRPr="00EC415A" w:rsidRDefault="00106558" w:rsidP="00056723">
      <w:pPr>
        <w:tabs>
          <w:tab w:val="left" w:pos="2450"/>
        </w:tabs>
        <w:spacing w:after="0"/>
        <w:rPr>
          <w:rFonts w:cstheme="minorHAnsi"/>
          <w:b/>
        </w:rPr>
      </w:pPr>
    </w:p>
    <w:p w:rsidR="00056723" w:rsidRPr="00EC415A" w:rsidRDefault="00106558" w:rsidP="00056723">
      <w:pPr>
        <w:tabs>
          <w:tab w:val="left" w:pos="2450"/>
        </w:tabs>
        <w:spacing w:after="0"/>
        <w:rPr>
          <w:rFonts w:cstheme="minorHAnsi"/>
        </w:rPr>
      </w:pPr>
      <w:r w:rsidRPr="00EC415A">
        <w:rPr>
          <w:rFonts w:cstheme="minorHAnsi"/>
        </w:rPr>
        <w:t xml:space="preserve">Öğretmen, üzerinde kulak ve ağız resimlerinin olduğu kartonlardan kolyeler oluşturur. Çocuklarla, iyi bir dinleyici ve konuşmacı olmak için neler yapılması gerektiğiyle ilgili sohbet eder. Ardından, çocukları ikişer kişilik gruplara ayırır. Bir çocuğun boynuna kulak, diğer çocuğa ise ağız kolyesini takar. Ağız </w:t>
      </w:r>
      <w:r w:rsidRPr="00EC415A">
        <w:rPr>
          <w:rFonts w:cstheme="minorHAnsi"/>
        </w:rPr>
        <w:lastRenderedPageBreak/>
        <w:t>kolyeli çocuklar anlatıcı, kulak kolyeli çocuklar ise dinleyici olacaklardır. Kitap köşesinden birer kitap seçen gruplar sınıfın uygun alanlarında anlatıcı ve dinleyici olarak çalışmaya katılırlar. Öğretmenin yönergesi ile kolyeler değiştirilir ve görevler değiştirilmiş olur.</w:t>
      </w:r>
    </w:p>
    <w:p w:rsidR="00106558" w:rsidRPr="00EC415A" w:rsidRDefault="00106558" w:rsidP="00056723">
      <w:pPr>
        <w:tabs>
          <w:tab w:val="left" w:pos="2450"/>
        </w:tabs>
        <w:spacing w:after="0"/>
        <w:rPr>
          <w:rFonts w:cstheme="minorHAnsi"/>
        </w:rPr>
      </w:pPr>
    </w:p>
    <w:p w:rsidR="00056723" w:rsidRPr="00EC415A" w:rsidRDefault="00056723" w:rsidP="00056723">
      <w:pPr>
        <w:tabs>
          <w:tab w:val="left" w:pos="2450"/>
        </w:tabs>
        <w:spacing w:after="0"/>
        <w:rPr>
          <w:rFonts w:cstheme="minorHAnsi"/>
        </w:rPr>
      </w:pPr>
      <w:r w:rsidRPr="00EC415A">
        <w:rPr>
          <w:rFonts w:cstheme="minorHAnsi"/>
        </w:rPr>
        <w:t xml:space="preserve">AÇIK ALANDA OYUN </w:t>
      </w:r>
    </w:p>
    <w:p w:rsidR="007F306C" w:rsidRPr="00EC415A" w:rsidRDefault="007F306C" w:rsidP="007F306C">
      <w:pPr>
        <w:tabs>
          <w:tab w:val="left" w:pos="2450"/>
        </w:tabs>
        <w:spacing w:after="0"/>
        <w:rPr>
          <w:rFonts w:cstheme="minorHAnsi"/>
        </w:rPr>
      </w:pPr>
      <w:r w:rsidRPr="00EC415A">
        <w:rPr>
          <w:rFonts w:cstheme="minorHAnsi"/>
        </w:rPr>
        <w:t>Çocuklar açık alanda istedikleri gibi oynar. Bu sırada öğretmen çocukları gözlemler.</w:t>
      </w:r>
    </w:p>
    <w:p w:rsidR="00056723" w:rsidRPr="00EC415A" w:rsidRDefault="00056723" w:rsidP="00056723">
      <w:pPr>
        <w:tabs>
          <w:tab w:val="left" w:pos="2450"/>
        </w:tabs>
        <w:spacing w:after="0"/>
        <w:rPr>
          <w:rFonts w:cstheme="minorHAnsi"/>
        </w:rPr>
      </w:pPr>
    </w:p>
    <w:p w:rsidR="00056723" w:rsidRPr="00EC415A" w:rsidRDefault="00056723" w:rsidP="00056723">
      <w:pPr>
        <w:tabs>
          <w:tab w:val="left" w:pos="2450"/>
        </w:tabs>
        <w:spacing w:after="0"/>
        <w:rPr>
          <w:rFonts w:cstheme="minorHAnsi"/>
        </w:rPr>
      </w:pPr>
      <w:r w:rsidRPr="00EC415A">
        <w:rPr>
          <w:rFonts w:cstheme="minorHAnsi"/>
        </w:rPr>
        <w:t>TOPLANMA, TEMİZLİK, KAHVALTI, GEÇİŞLER</w:t>
      </w:r>
    </w:p>
    <w:p w:rsidR="007F306C" w:rsidRPr="00EC415A" w:rsidRDefault="007F306C" w:rsidP="007F306C">
      <w:pPr>
        <w:spacing w:after="0"/>
        <w:rPr>
          <w:rFonts w:cstheme="minorHAnsi"/>
          <w:b/>
        </w:rPr>
      </w:pPr>
      <w:r w:rsidRPr="00EC415A">
        <w:rPr>
          <w:rFonts w:cstheme="minorHAnsi"/>
        </w:rPr>
        <w:t>Tuvalet ve temizlik ihtiyacı için lavabolara geçilir. Ellerin nasıl yıkanması gerektiği gösterilir. Sıra ile eller yıkanarak kahvaltıya geçilir.</w:t>
      </w:r>
      <w:r w:rsidRPr="00EC415A">
        <w:rPr>
          <w:rFonts w:cstheme="minorHAnsi"/>
          <w:b/>
        </w:rPr>
        <w:t xml:space="preserve"> </w:t>
      </w:r>
    </w:p>
    <w:p w:rsidR="00056723" w:rsidRPr="00EC415A" w:rsidRDefault="00056723" w:rsidP="00056723">
      <w:pPr>
        <w:tabs>
          <w:tab w:val="left" w:pos="2450"/>
        </w:tabs>
        <w:spacing w:after="0"/>
        <w:rPr>
          <w:rFonts w:cstheme="minorHAnsi"/>
        </w:rPr>
      </w:pPr>
    </w:p>
    <w:p w:rsidR="00AE3963" w:rsidRPr="00EC415A" w:rsidRDefault="00AE3963" w:rsidP="00056723">
      <w:pPr>
        <w:tabs>
          <w:tab w:val="left" w:pos="2450"/>
        </w:tabs>
        <w:spacing w:after="0"/>
        <w:rPr>
          <w:rFonts w:cstheme="minorHAnsi"/>
        </w:rPr>
      </w:pPr>
    </w:p>
    <w:p w:rsidR="00106558" w:rsidRPr="00EC415A" w:rsidRDefault="00056723" w:rsidP="00106558">
      <w:pPr>
        <w:spacing w:after="0"/>
        <w:rPr>
          <w:rFonts w:cstheme="minorHAnsi"/>
          <w:b/>
        </w:rPr>
      </w:pPr>
      <w:r w:rsidRPr="00EC415A">
        <w:rPr>
          <w:rFonts w:cstheme="minorHAnsi"/>
          <w:b/>
          <w:bCs/>
        </w:rPr>
        <w:t xml:space="preserve">ETKİNLİK ADI: </w:t>
      </w:r>
      <w:r w:rsidR="00106558" w:rsidRPr="00EC415A">
        <w:rPr>
          <w:rFonts w:cstheme="minorHAnsi"/>
          <w:b/>
        </w:rPr>
        <w:t xml:space="preserve">SESLİ MEKTUP </w:t>
      </w:r>
      <w:r w:rsidR="00106558" w:rsidRPr="00EC415A">
        <w:rPr>
          <w:rFonts w:cstheme="minorHAnsi"/>
        </w:rPr>
        <w:t>Oyun- Hareket, Drama etkinliği</w:t>
      </w:r>
    </w:p>
    <w:p w:rsidR="00056723" w:rsidRPr="00EC415A" w:rsidRDefault="00056723" w:rsidP="00056723">
      <w:pPr>
        <w:tabs>
          <w:tab w:val="left" w:pos="2450"/>
        </w:tabs>
        <w:spacing w:after="0"/>
        <w:rPr>
          <w:rFonts w:cstheme="minorHAnsi"/>
        </w:rPr>
      </w:pPr>
    </w:p>
    <w:p w:rsidR="00056723" w:rsidRPr="00EC415A" w:rsidRDefault="00056723" w:rsidP="00056723">
      <w:pPr>
        <w:tabs>
          <w:tab w:val="left" w:pos="2450"/>
        </w:tabs>
        <w:spacing w:after="0"/>
        <w:rPr>
          <w:rFonts w:cstheme="minorHAnsi"/>
        </w:rPr>
      </w:pPr>
      <w:r w:rsidRPr="00EC415A">
        <w:rPr>
          <w:rFonts w:cstheme="minorHAnsi"/>
        </w:rPr>
        <w:t>Sözcükler:</w:t>
      </w:r>
      <w:r w:rsidR="00106558" w:rsidRPr="00EC415A">
        <w:rPr>
          <w:rFonts w:cstheme="minorHAnsi"/>
        </w:rPr>
        <w:t xml:space="preserve"> Dinleme, kulak</w:t>
      </w:r>
    </w:p>
    <w:p w:rsidR="00056723" w:rsidRPr="00EC415A" w:rsidRDefault="00056723" w:rsidP="00056723">
      <w:pPr>
        <w:tabs>
          <w:tab w:val="left" w:pos="2450"/>
        </w:tabs>
        <w:spacing w:after="0"/>
        <w:rPr>
          <w:rFonts w:cstheme="minorHAnsi"/>
        </w:rPr>
      </w:pPr>
      <w:r w:rsidRPr="00EC415A">
        <w:rPr>
          <w:rFonts w:cstheme="minorHAnsi"/>
        </w:rPr>
        <w:t>Değerler:</w:t>
      </w:r>
    </w:p>
    <w:p w:rsidR="00056723" w:rsidRPr="00EC415A" w:rsidRDefault="00056723" w:rsidP="00056723">
      <w:pPr>
        <w:tabs>
          <w:tab w:val="left" w:pos="2450"/>
        </w:tabs>
        <w:spacing w:after="0"/>
        <w:rPr>
          <w:rFonts w:cstheme="minorHAnsi"/>
        </w:rPr>
      </w:pPr>
      <w:r w:rsidRPr="00EC415A">
        <w:rPr>
          <w:rFonts w:cstheme="minorHAnsi"/>
        </w:rPr>
        <w:t>Materyaller:</w:t>
      </w:r>
      <w:r w:rsidR="00106558" w:rsidRPr="00EC415A">
        <w:rPr>
          <w:rFonts w:cstheme="minorHAnsi"/>
        </w:rPr>
        <w:t xml:space="preserve"> Ses kayıtları</w:t>
      </w:r>
    </w:p>
    <w:p w:rsidR="00056723" w:rsidRPr="00EC415A" w:rsidRDefault="00056723" w:rsidP="00056723">
      <w:pPr>
        <w:tabs>
          <w:tab w:val="left" w:pos="2450"/>
        </w:tabs>
        <w:spacing w:after="0"/>
        <w:rPr>
          <w:rFonts w:cstheme="minorHAnsi"/>
        </w:rPr>
      </w:pPr>
    </w:p>
    <w:p w:rsidR="00056723" w:rsidRPr="00EC415A" w:rsidRDefault="00106558" w:rsidP="00056723">
      <w:pPr>
        <w:tabs>
          <w:tab w:val="left" w:pos="2450"/>
        </w:tabs>
        <w:spacing w:after="0"/>
        <w:rPr>
          <w:rFonts w:cstheme="minorHAnsi"/>
          <w:b/>
        </w:rPr>
      </w:pPr>
      <w:r w:rsidRPr="00EC415A">
        <w:rPr>
          <w:rFonts w:cstheme="minorHAnsi"/>
          <w:b/>
        </w:rPr>
        <w:t>OYUN- HAREKET, DRAMA ETKİNLİĞİ</w:t>
      </w:r>
    </w:p>
    <w:p w:rsidR="00106558" w:rsidRPr="00EC415A" w:rsidRDefault="00106558" w:rsidP="00106558">
      <w:pPr>
        <w:spacing w:after="0"/>
        <w:rPr>
          <w:rFonts w:cstheme="minorHAnsi"/>
        </w:rPr>
      </w:pPr>
      <w:r w:rsidRPr="00EC415A">
        <w:rPr>
          <w:rFonts w:cstheme="minorHAnsi"/>
        </w:rPr>
        <w:t xml:space="preserve">Çocuklar sandalyelerini yan yana yerleştirerek otururlar. Öğretmen, sıranın sonundaki çocuğun kulağına sessizce kısa bir cümle söyler. ( Bugün hava güneşli ya da Kurbağalar derede </w:t>
      </w:r>
      <w:proofErr w:type="spellStart"/>
      <w:r w:rsidRPr="00EC415A">
        <w:rPr>
          <w:rFonts w:cstheme="minorHAnsi"/>
        </w:rPr>
        <w:t>vıraklıyor</w:t>
      </w:r>
      <w:proofErr w:type="spellEnd"/>
      <w:r w:rsidRPr="00EC415A">
        <w:rPr>
          <w:rFonts w:cstheme="minorHAnsi"/>
        </w:rPr>
        <w:t>. Vb.)  Çocuk öğretmeninin söylediği cümleyi yanındaki arkadaşının kulağına yine sessizce söyler. Çocuklar, önce arkadaşının dediğini dinler ve duyduğunu yanındaki arkadaşına iletir. Tüm çocuklar duyduğunu ilettiğinde son çocuk duyduğunu sesli bir şekilde söyler. Cümle değiştirilmeden söylenmişse çocuklar alkışlanır. Cümle değişmişse doğru dinlemek ve tekrar etmenin önemi hakkında sohbet edilir.</w:t>
      </w:r>
    </w:p>
    <w:p w:rsidR="00106558" w:rsidRPr="00EC415A" w:rsidRDefault="00106558" w:rsidP="00106558">
      <w:pPr>
        <w:spacing w:after="0"/>
        <w:rPr>
          <w:rFonts w:cstheme="minorHAnsi"/>
        </w:rPr>
      </w:pPr>
    </w:p>
    <w:p w:rsidR="00056723" w:rsidRPr="00EC415A" w:rsidRDefault="00106558" w:rsidP="00106558">
      <w:pPr>
        <w:spacing w:after="0"/>
        <w:rPr>
          <w:rFonts w:cstheme="minorHAnsi"/>
        </w:rPr>
      </w:pPr>
      <w:r w:rsidRPr="00EC415A">
        <w:rPr>
          <w:rFonts w:cstheme="minorHAnsi"/>
        </w:rPr>
        <w:t xml:space="preserve"> Ardından öğretmen, farklı hayvan- araç- hava olayı vb. seslerin kayıtlarını dinletir. Çocuklardan duydukları sesin hareketini yapmalarını ister. Çocukların kuş sesinde uçma, tren sesinde peş peşe tren oluşturma vb. hareketler yapmasına teşvik eder ve çocuklarla birlikte hareketlerin </w:t>
      </w:r>
      <w:proofErr w:type="spellStart"/>
      <w:r w:rsidRPr="00EC415A">
        <w:rPr>
          <w:rFonts w:cstheme="minorHAnsi"/>
        </w:rPr>
        <w:t>dramasını</w:t>
      </w:r>
      <w:proofErr w:type="spellEnd"/>
      <w:r w:rsidRPr="00EC415A">
        <w:rPr>
          <w:rFonts w:cstheme="minorHAnsi"/>
        </w:rPr>
        <w:t xml:space="preserve"> yapar.</w:t>
      </w:r>
    </w:p>
    <w:p w:rsidR="00056723" w:rsidRPr="00EC415A" w:rsidRDefault="00056723" w:rsidP="00056723">
      <w:pPr>
        <w:tabs>
          <w:tab w:val="left" w:pos="2450"/>
        </w:tabs>
        <w:spacing w:after="0"/>
        <w:rPr>
          <w:rFonts w:cstheme="minorHAnsi"/>
        </w:rPr>
      </w:pPr>
    </w:p>
    <w:p w:rsidR="00056723" w:rsidRPr="00EC415A" w:rsidRDefault="00056723" w:rsidP="00056723">
      <w:pPr>
        <w:tabs>
          <w:tab w:val="left" w:pos="2450"/>
        </w:tabs>
        <w:spacing w:after="0"/>
        <w:rPr>
          <w:rFonts w:cstheme="minorHAnsi"/>
        </w:rPr>
      </w:pPr>
      <w:r w:rsidRPr="00EC415A">
        <w:rPr>
          <w:rFonts w:cstheme="minorHAnsi"/>
        </w:rPr>
        <w:t xml:space="preserve">AÇIK ALANDA OYUN </w:t>
      </w:r>
    </w:p>
    <w:p w:rsidR="007F306C" w:rsidRPr="00EC415A" w:rsidRDefault="007F306C" w:rsidP="007F306C">
      <w:pPr>
        <w:tabs>
          <w:tab w:val="left" w:pos="2450"/>
        </w:tabs>
        <w:spacing w:after="0"/>
        <w:rPr>
          <w:rFonts w:cstheme="minorHAnsi"/>
        </w:rPr>
      </w:pPr>
      <w:r w:rsidRPr="00EC415A">
        <w:rPr>
          <w:rFonts w:cstheme="minorHAnsi"/>
        </w:rPr>
        <w:t>Çocuklar açık alanda istedikleri gibi oynar. Bu sırada öğretmen çocukları gözlemler.</w:t>
      </w:r>
    </w:p>
    <w:p w:rsidR="00056723" w:rsidRPr="00EC415A" w:rsidRDefault="00056723" w:rsidP="00056723">
      <w:pPr>
        <w:tabs>
          <w:tab w:val="left" w:pos="2450"/>
        </w:tabs>
        <w:spacing w:after="0"/>
        <w:rPr>
          <w:rFonts w:cstheme="minorHAnsi"/>
        </w:rPr>
      </w:pPr>
    </w:p>
    <w:p w:rsidR="00056723" w:rsidRPr="00EC415A" w:rsidRDefault="00056723" w:rsidP="00056723">
      <w:pPr>
        <w:tabs>
          <w:tab w:val="left" w:pos="2450"/>
        </w:tabs>
        <w:spacing w:after="0"/>
        <w:rPr>
          <w:rFonts w:cstheme="minorHAnsi"/>
        </w:rPr>
      </w:pPr>
      <w:r w:rsidRPr="00EC415A">
        <w:rPr>
          <w:rFonts w:cstheme="minorHAnsi"/>
        </w:rPr>
        <w:t>TOPLANMA, TEMİZLİK, KAHVALTI, GEÇİŞLER</w:t>
      </w:r>
    </w:p>
    <w:p w:rsidR="007F306C" w:rsidRPr="00EC415A" w:rsidRDefault="007F306C" w:rsidP="007F306C">
      <w:pPr>
        <w:spacing w:after="0"/>
        <w:rPr>
          <w:rFonts w:cstheme="minorHAnsi"/>
          <w:b/>
        </w:rPr>
      </w:pPr>
      <w:r w:rsidRPr="00EC415A">
        <w:rPr>
          <w:rFonts w:cstheme="minorHAnsi"/>
        </w:rPr>
        <w:t>Tuvalet ve temizlik ihtiyacı için lavabolara geçilir. Ellerin nasıl yıkanması gerektiği gösterilir. Sıra ile eller yıkanarak kahvaltıya geçilir.</w:t>
      </w:r>
      <w:r w:rsidRPr="00EC415A">
        <w:rPr>
          <w:rFonts w:cstheme="minorHAnsi"/>
          <w:b/>
        </w:rPr>
        <w:t xml:space="preserve"> </w:t>
      </w:r>
    </w:p>
    <w:p w:rsidR="00056723" w:rsidRPr="00EC415A" w:rsidRDefault="00056723" w:rsidP="00056723">
      <w:pPr>
        <w:tabs>
          <w:tab w:val="left" w:pos="2450"/>
        </w:tabs>
        <w:spacing w:after="0"/>
        <w:rPr>
          <w:rFonts w:cstheme="minorHAnsi"/>
        </w:rPr>
      </w:pPr>
    </w:p>
    <w:p w:rsidR="00056723" w:rsidRPr="00EC415A" w:rsidRDefault="00056723" w:rsidP="00056723">
      <w:pPr>
        <w:tabs>
          <w:tab w:val="left" w:pos="2450"/>
        </w:tabs>
        <w:spacing w:after="0"/>
        <w:rPr>
          <w:rFonts w:cstheme="minorHAnsi"/>
        </w:rPr>
      </w:pPr>
      <w:r w:rsidRPr="00EC415A">
        <w:rPr>
          <w:rFonts w:cstheme="minorHAnsi"/>
        </w:rPr>
        <w:t>DEĞERLENDİRME</w:t>
      </w:r>
    </w:p>
    <w:p w:rsidR="00167BB5" w:rsidRPr="00EC415A" w:rsidRDefault="00167BB5" w:rsidP="00167BB5">
      <w:pPr>
        <w:tabs>
          <w:tab w:val="left" w:pos="2450"/>
        </w:tabs>
        <w:spacing w:after="0"/>
        <w:rPr>
          <w:rFonts w:cstheme="minorHAnsi"/>
        </w:rPr>
      </w:pPr>
      <w:r w:rsidRPr="00EC415A">
        <w:rPr>
          <w:rFonts w:cstheme="minorHAnsi"/>
        </w:rPr>
        <w:t>ÇOCUKLA GÜN DEĞERLENDİRME: Çocuklarla birlikte uygun şekilde oturulur. Çocuklara gün içinde yapılan etkinliklerle ilgili sorular sorularak günün değerlendirmesi yapılır.</w:t>
      </w:r>
    </w:p>
    <w:p w:rsidR="00106558" w:rsidRPr="00EC415A" w:rsidRDefault="00106558" w:rsidP="00106558">
      <w:pPr>
        <w:pStyle w:val="ListeParagraf"/>
        <w:numPr>
          <w:ilvl w:val="0"/>
          <w:numId w:val="1"/>
        </w:numPr>
        <w:spacing w:after="0"/>
        <w:rPr>
          <w:rFonts w:cstheme="minorHAnsi"/>
        </w:rPr>
      </w:pPr>
      <w:r w:rsidRPr="00EC415A">
        <w:rPr>
          <w:rFonts w:cstheme="minorHAnsi"/>
        </w:rPr>
        <w:t>Anlatıcı olduğunda neler hissettin? Dinleyici olduğunda neler hissettin? Çalışmada hangi görevi yapmaktan keyif aldın? İyi bir dinleyici olmak için neler yapmalıyız?</w:t>
      </w:r>
      <w:r w:rsidRPr="00EC415A">
        <w:rPr>
          <w:rFonts w:cstheme="minorHAnsi"/>
        </w:rPr>
        <w:br/>
      </w:r>
    </w:p>
    <w:p w:rsidR="00106558" w:rsidRPr="00EC415A" w:rsidRDefault="00106558" w:rsidP="00106558">
      <w:pPr>
        <w:pStyle w:val="ListeParagraf"/>
        <w:numPr>
          <w:ilvl w:val="0"/>
          <w:numId w:val="2"/>
        </w:numPr>
        <w:spacing w:after="0"/>
        <w:rPr>
          <w:rFonts w:cstheme="minorHAnsi"/>
        </w:rPr>
      </w:pPr>
      <w:r w:rsidRPr="00EC415A">
        <w:rPr>
          <w:rFonts w:cstheme="minorHAnsi"/>
        </w:rPr>
        <w:t>Oyunumuzun adı neydi?</w:t>
      </w:r>
    </w:p>
    <w:p w:rsidR="00106558" w:rsidRPr="00EC415A" w:rsidRDefault="00106558" w:rsidP="00106558">
      <w:pPr>
        <w:pStyle w:val="ListeParagraf"/>
        <w:numPr>
          <w:ilvl w:val="0"/>
          <w:numId w:val="2"/>
        </w:numPr>
        <w:spacing w:after="0"/>
        <w:rPr>
          <w:rFonts w:cstheme="minorHAnsi"/>
        </w:rPr>
      </w:pPr>
      <w:r w:rsidRPr="00EC415A">
        <w:rPr>
          <w:rFonts w:cstheme="minorHAnsi"/>
        </w:rPr>
        <w:t>Duyduğunu arkadaşının kulağına söyleme sırası sana geldiğinde neler hissettin?</w:t>
      </w:r>
    </w:p>
    <w:p w:rsidR="00106558" w:rsidRPr="00EC415A" w:rsidRDefault="00106558" w:rsidP="00106558">
      <w:pPr>
        <w:pStyle w:val="ListeParagraf"/>
        <w:numPr>
          <w:ilvl w:val="0"/>
          <w:numId w:val="2"/>
        </w:numPr>
        <w:spacing w:after="0"/>
        <w:rPr>
          <w:rFonts w:cstheme="minorHAnsi"/>
        </w:rPr>
      </w:pPr>
      <w:r w:rsidRPr="00EC415A">
        <w:rPr>
          <w:rFonts w:cstheme="minorHAnsi"/>
        </w:rPr>
        <w:t>Duyduğumuz cümleyi sesli bir şekilde söyleseydik neler olurdu?</w:t>
      </w:r>
    </w:p>
    <w:p w:rsidR="00106558" w:rsidRPr="00EC415A" w:rsidRDefault="00106558" w:rsidP="00106558">
      <w:pPr>
        <w:pStyle w:val="ListeParagraf"/>
        <w:numPr>
          <w:ilvl w:val="0"/>
          <w:numId w:val="2"/>
        </w:numPr>
        <w:spacing w:after="0"/>
        <w:rPr>
          <w:rFonts w:cstheme="minorHAnsi"/>
        </w:rPr>
      </w:pPr>
      <w:r w:rsidRPr="00EC415A">
        <w:rPr>
          <w:rFonts w:cstheme="minorHAnsi"/>
        </w:rPr>
        <w:t>Oyunumuzda neler öğrendik?</w:t>
      </w:r>
    </w:p>
    <w:p w:rsidR="00167BB5" w:rsidRPr="00EC415A" w:rsidRDefault="00167BB5" w:rsidP="00167BB5">
      <w:pPr>
        <w:tabs>
          <w:tab w:val="left" w:pos="2450"/>
        </w:tabs>
        <w:spacing w:after="0"/>
        <w:rPr>
          <w:rFonts w:cstheme="minorHAnsi"/>
        </w:rPr>
      </w:pPr>
    </w:p>
    <w:p w:rsidR="00167BB5" w:rsidRPr="00EC415A" w:rsidRDefault="00167BB5" w:rsidP="00167BB5">
      <w:pPr>
        <w:tabs>
          <w:tab w:val="left" w:pos="2450"/>
        </w:tabs>
        <w:spacing w:after="0"/>
        <w:rPr>
          <w:rFonts w:cstheme="minorHAnsi"/>
        </w:rPr>
      </w:pPr>
    </w:p>
    <w:p w:rsidR="00167BB5" w:rsidRPr="00EC415A" w:rsidRDefault="00167BB5" w:rsidP="00167BB5">
      <w:pPr>
        <w:tabs>
          <w:tab w:val="left" w:pos="2450"/>
        </w:tabs>
        <w:spacing w:after="0"/>
        <w:rPr>
          <w:rFonts w:cstheme="minorHAnsi"/>
        </w:rPr>
      </w:pPr>
    </w:p>
    <w:p w:rsidR="00167BB5" w:rsidRPr="00EC415A" w:rsidRDefault="00167BB5" w:rsidP="00167BB5">
      <w:pPr>
        <w:spacing w:after="0"/>
        <w:rPr>
          <w:rFonts w:cstheme="minorHAnsi"/>
        </w:rPr>
      </w:pPr>
      <w:r w:rsidRPr="00EC415A">
        <w:rPr>
          <w:rFonts w:cstheme="minorHAnsi"/>
        </w:rPr>
        <w:t>GENEL DEĞERLENDİRME:</w:t>
      </w:r>
    </w:p>
    <w:p w:rsidR="00167BB5" w:rsidRPr="00EC415A" w:rsidRDefault="00167BB5" w:rsidP="00056723">
      <w:pPr>
        <w:tabs>
          <w:tab w:val="left" w:pos="2450"/>
        </w:tabs>
        <w:spacing w:after="0"/>
        <w:rPr>
          <w:rFonts w:cstheme="minorHAnsi"/>
        </w:rPr>
      </w:pPr>
    </w:p>
    <w:p w:rsidR="00056723" w:rsidRPr="00EC415A" w:rsidRDefault="00056723" w:rsidP="00056723">
      <w:pPr>
        <w:tabs>
          <w:tab w:val="left" w:pos="2450"/>
        </w:tabs>
        <w:spacing w:after="0"/>
        <w:rPr>
          <w:rFonts w:cstheme="minorHAnsi"/>
        </w:rPr>
      </w:pPr>
    </w:p>
    <w:p w:rsidR="00106558" w:rsidRPr="00EC415A" w:rsidRDefault="00056723" w:rsidP="00106558">
      <w:pPr>
        <w:spacing w:after="0"/>
        <w:rPr>
          <w:rFonts w:cstheme="minorHAnsi"/>
        </w:rPr>
      </w:pPr>
      <w:r w:rsidRPr="00EC415A">
        <w:rPr>
          <w:rFonts w:cstheme="minorHAnsi"/>
        </w:rPr>
        <w:t>AİLE/TOPLUM KATILIMI</w:t>
      </w:r>
      <w:r w:rsidR="00106558" w:rsidRPr="00EC415A">
        <w:rPr>
          <w:rFonts w:cstheme="minorHAnsi"/>
        </w:rPr>
        <w:t>: Kulak ve dudak kolyeleri ailelere gönderilerek dinleyici ve anlatıcı rolünü ailece de sürdürmeleri istenir.</w:t>
      </w:r>
    </w:p>
    <w:p w:rsidR="00056723" w:rsidRPr="00EC415A" w:rsidRDefault="00056723" w:rsidP="00056723">
      <w:pPr>
        <w:tabs>
          <w:tab w:val="left" w:pos="2450"/>
        </w:tabs>
        <w:spacing w:after="0"/>
        <w:rPr>
          <w:rFonts w:cstheme="minorHAnsi"/>
        </w:rPr>
      </w:pPr>
    </w:p>
    <w:p w:rsidR="00056723" w:rsidRPr="00EC415A" w:rsidRDefault="00056723" w:rsidP="00056723">
      <w:pPr>
        <w:tabs>
          <w:tab w:val="left" w:pos="2450"/>
        </w:tabs>
        <w:spacing w:after="0"/>
        <w:rPr>
          <w:rFonts w:cstheme="minorHAnsi"/>
        </w:rPr>
      </w:pPr>
    </w:p>
    <w:p w:rsidR="00056723" w:rsidRPr="00EC415A" w:rsidRDefault="00056723" w:rsidP="00056723">
      <w:pPr>
        <w:tabs>
          <w:tab w:val="left" w:pos="2450"/>
        </w:tabs>
        <w:spacing w:after="0"/>
        <w:rPr>
          <w:rFonts w:cstheme="minorHAnsi"/>
        </w:rPr>
      </w:pPr>
    </w:p>
    <w:p w:rsidR="00056723" w:rsidRPr="00EC415A" w:rsidRDefault="00056723" w:rsidP="00056723">
      <w:pPr>
        <w:tabs>
          <w:tab w:val="left" w:pos="2450"/>
        </w:tabs>
        <w:spacing w:after="0"/>
        <w:rPr>
          <w:rFonts w:cstheme="minorHAnsi"/>
        </w:rPr>
      </w:pPr>
    </w:p>
    <w:bookmarkEnd w:id="0"/>
    <w:p w:rsidR="00EB7016" w:rsidRPr="00EC415A" w:rsidRDefault="00EB7016">
      <w:pPr>
        <w:rPr>
          <w:rFonts w:cstheme="minorHAnsi"/>
        </w:rPr>
      </w:pPr>
    </w:p>
    <w:sectPr w:rsidR="00EB7016" w:rsidRPr="00EC41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152DC"/>
    <w:multiLevelType w:val="hybridMultilevel"/>
    <w:tmpl w:val="12F6BD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B516DA0"/>
    <w:multiLevelType w:val="hybridMultilevel"/>
    <w:tmpl w:val="EA72AB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06558"/>
    <w:rsid w:val="00167BB5"/>
    <w:rsid w:val="006F6243"/>
    <w:rsid w:val="007F306C"/>
    <w:rsid w:val="009C5337"/>
    <w:rsid w:val="00AE3963"/>
    <w:rsid w:val="00DB7EE6"/>
    <w:rsid w:val="00EB7016"/>
    <w:rsid w:val="00EC41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6558"/>
    <w:pPr>
      <w:spacing w:after="200" w:line="276" w:lineRule="auto"/>
      <w:ind w:left="720"/>
      <w:contextualSpacing/>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6558"/>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4</Pages>
  <Words>912</Words>
  <Characters>5204</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8</cp:revision>
  <dcterms:created xsi:type="dcterms:W3CDTF">2024-04-07T10:24:00Z</dcterms:created>
  <dcterms:modified xsi:type="dcterms:W3CDTF">2024-09-10T12:05:00Z</dcterms:modified>
</cp:coreProperties>
</file>