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9B4453" w14:textId="77777777" w:rsidR="0025336F" w:rsidRPr="00791AD0" w:rsidRDefault="0025336F" w:rsidP="0025336F">
      <w:pPr>
        <w:spacing w:after="0"/>
        <w:jc w:val="center"/>
        <w:rPr>
          <w:rFonts w:ascii="Calibri" w:hAnsi="Calibri" w:cs="Calibri"/>
          <w:b/>
        </w:rPr>
      </w:pPr>
      <w:r w:rsidRPr="00791AD0">
        <w:rPr>
          <w:rFonts w:ascii="Calibri" w:hAnsi="Calibri" w:cs="Calibri"/>
          <w:b/>
        </w:rPr>
        <w:t xml:space="preserve">TAM GÜNLÜK EĞİTİM AKIŞI     </w:t>
      </w:r>
    </w:p>
    <w:p w14:paraId="523346AA" w14:textId="77777777" w:rsidR="00BE5FF8" w:rsidRPr="00791AD0" w:rsidRDefault="00BE5FF8" w:rsidP="00BE5FF8">
      <w:pPr>
        <w:spacing w:after="0" w:line="276" w:lineRule="auto"/>
        <w:rPr>
          <w:rFonts w:ascii="Calibri" w:hAnsi="Calibri" w:cs="Calibri"/>
          <w:b/>
          <w:bCs/>
        </w:rPr>
      </w:pPr>
    </w:p>
    <w:p w14:paraId="46F09426" w14:textId="7B36AF26" w:rsidR="00BE5FF8" w:rsidRPr="00791AD0" w:rsidRDefault="00BE5FF8" w:rsidP="00BE5FF8">
      <w:pPr>
        <w:spacing w:after="0" w:line="276" w:lineRule="auto"/>
        <w:rPr>
          <w:rFonts w:ascii="Calibri" w:hAnsi="Calibri" w:cs="Calibri"/>
          <w:b/>
          <w:bCs/>
        </w:rPr>
      </w:pPr>
      <w:r w:rsidRPr="00791AD0">
        <w:rPr>
          <w:rFonts w:ascii="Calibri" w:hAnsi="Calibri" w:cs="Calibri"/>
          <w:b/>
          <w:bCs/>
        </w:rPr>
        <w:t>Tarih:</w:t>
      </w:r>
    </w:p>
    <w:p w14:paraId="64CAF674" w14:textId="22D27BAB" w:rsidR="00BE5FF8" w:rsidRPr="00791AD0" w:rsidRDefault="00BE5FF8" w:rsidP="00BE5FF8">
      <w:pPr>
        <w:spacing w:after="0" w:line="276" w:lineRule="auto"/>
        <w:rPr>
          <w:rFonts w:ascii="Calibri" w:hAnsi="Calibri" w:cs="Calibri"/>
          <w:b/>
          <w:bCs/>
        </w:rPr>
      </w:pPr>
      <w:r w:rsidRPr="00791AD0">
        <w:rPr>
          <w:rFonts w:ascii="Calibri" w:hAnsi="Calibri" w:cs="Calibri"/>
          <w:b/>
          <w:bCs/>
        </w:rPr>
        <w:t>Okulun Adı:</w:t>
      </w:r>
    </w:p>
    <w:p w14:paraId="0BC2A8F7" w14:textId="2B72B153" w:rsidR="00BE5FF8" w:rsidRPr="00791AD0" w:rsidRDefault="00BE5FF8" w:rsidP="00BE5FF8">
      <w:pPr>
        <w:spacing w:after="0" w:line="276" w:lineRule="auto"/>
        <w:rPr>
          <w:rFonts w:ascii="Calibri" w:hAnsi="Calibri" w:cs="Calibri"/>
          <w:b/>
          <w:bCs/>
        </w:rPr>
      </w:pPr>
      <w:r w:rsidRPr="00791AD0">
        <w:rPr>
          <w:rFonts w:ascii="Calibri" w:hAnsi="Calibri" w:cs="Calibri"/>
          <w:b/>
          <w:bCs/>
        </w:rPr>
        <w:t xml:space="preserve">Yaş Grubu: </w:t>
      </w:r>
      <w:r w:rsidR="0015006B" w:rsidRPr="00791AD0">
        <w:rPr>
          <w:rFonts w:ascii="Calibri" w:hAnsi="Calibri" w:cs="Calibri"/>
        </w:rPr>
        <w:t>36-48</w:t>
      </w:r>
      <w:r w:rsidRPr="00791AD0">
        <w:rPr>
          <w:rFonts w:ascii="Calibri" w:hAnsi="Calibri" w:cs="Calibri"/>
        </w:rPr>
        <w:t xml:space="preserve"> Ay</w:t>
      </w:r>
    </w:p>
    <w:p w14:paraId="29D534DC" w14:textId="019CAD79" w:rsidR="00BE5FF8" w:rsidRPr="00791AD0" w:rsidRDefault="00BE5FF8" w:rsidP="00BE5FF8">
      <w:pPr>
        <w:spacing w:after="0" w:line="276" w:lineRule="auto"/>
        <w:rPr>
          <w:rFonts w:ascii="Calibri" w:hAnsi="Calibri" w:cs="Calibri"/>
          <w:b/>
          <w:bCs/>
        </w:rPr>
      </w:pPr>
      <w:r w:rsidRPr="00791AD0">
        <w:rPr>
          <w:rFonts w:ascii="Calibri" w:hAnsi="Calibri" w:cs="Calibri"/>
          <w:b/>
          <w:bCs/>
        </w:rPr>
        <w:t>Öğretmenin Adı:</w:t>
      </w:r>
    </w:p>
    <w:p w14:paraId="54B79B6D" w14:textId="77777777" w:rsidR="00BE5FF8" w:rsidRPr="00791AD0" w:rsidRDefault="00BE5FF8" w:rsidP="00BE5FF8">
      <w:pPr>
        <w:spacing w:after="0" w:line="276" w:lineRule="auto"/>
        <w:rPr>
          <w:rFonts w:ascii="Calibri" w:hAnsi="Calibri" w:cs="Calibri"/>
        </w:rPr>
      </w:pPr>
    </w:p>
    <w:p w14:paraId="45D0AD95" w14:textId="3A1C2528" w:rsidR="00BE5FF8" w:rsidRPr="00791AD0" w:rsidRDefault="00BE5FF8" w:rsidP="00BE5FF8">
      <w:pPr>
        <w:spacing w:after="0" w:line="276" w:lineRule="auto"/>
        <w:rPr>
          <w:rFonts w:ascii="Calibri" w:hAnsi="Calibri" w:cs="Calibri"/>
          <w:b/>
          <w:bCs/>
        </w:rPr>
      </w:pPr>
      <w:r w:rsidRPr="00791AD0">
        <w:rPr>
          <w:rFonts w:ascii="Calibri" w:hAnsi="Calibri" w:cs="Calibri"/>
          <w:b/>
          <w:bCs/>
        </w:rPr>
        <w:t>KAZANIM VE GÖSTERGELER</w:t>
      </w:r>
    </w:p>
    <w:p w14:paraId="3CCCF172" w14:textId="77777777" w:rsidR="00BE5FF8" w:rsidRPr="00791AD0" w:rsidRDefault="00BE5FF8" w:rsidP="00BE5FF8">
      <w:pPr>
        <w:spacing w:after="0" w:line="276" w:lineRule="auto"/>
        <w:rPr>
          <w:rFonts w:ascii="Calibri" w:hAnsi="Calibri" w:cs="Calibri"/>
        </w:rPr>
      </w:pPr>
    </w:p>
    <w:p w14:paraId="40FE9302" w14:textId="61561E80" w:rsidR="00BE5FF8" w:rsidRPr="00791AD0" w:rsidRDefault="00BE5FF8" w:rsidP="00BE5FF8">
      <w:pPr>
        <w:spacing w:after="0" w:line="276" w:lineRule="auto"/>
        <w:rPr>
          <w:rFonts w:ascii="Calibri" w:hAnsi="Calibri" w:cs="Calibri"/>
        </w:rPr>
      </w:pPr>
      <w:r w:rsidRPr="00791AD0">
        <w:rPr>
          <w:rFonts w:ascii="Calibri" w:hAnsi="Calibri" w:cs="Calibri"/>
        </w:rPr>
        <w:t>BİLİŞSEL GELİŞİM</w:t>
      </w:r>
    </w:p>
    <w:p w14:paraId="1D0DA096" w14:textId="77777777" w:rsidR="006E09C2" w:rsidRPr="00791AD0" w:rsidRDefault="006E09C2" w:rsidP="006E09C2">
      <w:pPr>
        <w:spacing w:after="0"/>
        <w:rPr>
          <w:rFonts w:ascii="Calibri" w:hAnsi="Calibri" w:cs="Calibri"/>
          <w:b/>
        </w:rPr>
      </w:pPr>
      <w:r w:rsidRPr="00791AD0">
        <w:rPr>
          <w:rFonts w:ascii="Calibri" w:hAnsi="Calibri" w:cs="Calibri"/>
          <w:b/>
        </w:rPr>
        <w:t>Kazanım 1. Nesneye/duruma/olaya yönelik dikkatini sürdürür.</w:t>
      </w:r>
    </w:p>
    <w:p w14:paraId="2ED64C79" w14:textId="77777777" w:rsidR="006E09C2" w:rsidRPr="00791AD0" w:rsidRDefault="006E09C2" w:rsidP="006E09C2">
      <w:pPr>
        <w:spacing w:after="0"/>
        <w:rPr>
          <w:rFonts w:ascii="Calibri" w:hAnsi="Calibri" w:cs="Calibri"/>
          <w:b/>
        </w:rPr>
      </w:pPr>
      <w:r w:rsidRPr="00791AD0">
        <w:rPr>
          <w:rFonts w:ascii="Calibri" w:hAnsi="Calibri" w:cs="Calibri"/>
          <w:b/>
        </w:rPr>
        <w:t>Göstergeler</w:t>
      </w:r>
    </w:p>
    <w:p w14:paraId="6E407759" w14:textId="77777777" w:rsidR="006E09C2" w:rsidRPr="00791AD0" w:rsidRDefault="006E09C2" w:rsidP="006E09C2">
      <w:pPr>
        <w:spacing w:after="0"/>
        <w:rPr>
          <w:rFonts w:ascii="Calibri" w:hAnsi="Calibri" w:cs="Calibri"/>
        </w:rPr>
      </w:pPr>
      <w:r w:rsidRPr="00791AD0">
        <w:rPr>
          <w:rFonts w:ascii="Calibri" w:hAnsi="Calibri" w:cs="Calibri"/>
        </w:rPr>
        <w:t xml:space="preserve">Dikkat edilmesi gereken nesneye/duruma/olaya odaklanır. </w:t>
      </w:r>
    </w:p>
    <w:p w14:paraId="3A2F96C8" w14:textId="77777777" w:rsidR="006E09C2" w:rsidRPr="00791AD0" w:rsidRDefault="006E09C2" w:rsidP="006E09C2">
      <w:pPr>
        <w:spacing w:after="0"/>
        <w:rPr>
          <w:rFonts w:ascii="Calibri" w:hAnsi="Calibri" w:cs="Calibri"/>
        </w:rPr>
      </w:pPr>
      <w:r w:rsidRPr="00791AD0">
        <w:rPr>
          <w:rFonts w:ascii="Calibri" w:hAnsi="Calibri" w:cs="Calibri"/>
        </w:rPr>
        <w:t xml:space="preserve">Dikkatini çeken nesne/durum/olay ile ilgili bir ya da birden fazla özelliği/niteliği söyler. </w:t>
      </w:r>
    </w:p>
    <w:p w14:paraId="4EB83D77" w14:textId="77777777" w:rsidR="006E09C2" w:rsidRPr="00791AD0" w:rsidRDefault="006E09C2" w:rsidP="006E09C2">
      <w:pPr>
        <w:spacing w:after="0"/>
        <w:rPr>
          <w:rFonts w:ascii="Calibri" w:hAnsi="Calibri" w:cs="Calibri"/>
        </w:rPr>
      </w:pPr>
      <w:r w:rsidRPr="00791AD0">
        <w:rPr>
          <w:rFonts w:ascii="Calibri" w:hAnsi="Calibri" w:cs="Calibri"/>
        </w:rPr>
        <w:t>Dikkatini çeken nesneye/duruma/olaya yönelik sorular sorar.</w:t>
      </w:r>
    </w:p>
    <w:p w14:paraId="0D1ACAA9" w14:textId="77777777" w:rsidR="006E09C2" w:rsidRPr="00791AD0" w:rsidRDefault="006E09C2" w:rsidP="006E09C2">
      <w:pPr>
        <w:spacing w:after="0"/>
        <w:rPr>
          <w:rFonts w:ascii="Calibri" w:hAnsi="Calibri" w:cs="Calibri"/>
        </w:rPr>
      </w:pPr>
      <w:r w:rsidRPr="00791AD0">
        <w:rPr>
          <w:rFonts w:ascii="Calibri" w:hAnsi="Calibri" w:cs="Calibri"/>
        </w:rPr>
        <w:t>Dikkatini çeken nesneye/duruma/olaya yönelik yanıtları dinler.</w:t>
      </w:r>
    </w:p>
    <w:p w14:paraId="57DD735C" w14:textId="77777777" w:rsidR="006E09C2" w:rsidRPr="00791AD0" w:rsidRDefault="006E09C2" w:rsidP="006E09C2">
      <w:pPr>
        <w:spacing w:after="0"/>
        <w:rPr>
          <w:rFonts w:ascii="Calibri" w:hAnsi="Calibri" w:cs="Calibri"/>
        </w:rPr>
      </w:pPr>
      <w:r w:rsidRPr="00791AD0">
        <w:rPr>
          <w:rFonts w:ascii="Calibri" w:hAnsi="Calibri" w:cs="Calibri"/>
        </w:rPr>
        <w:t xml:space="preserve">Dikkat dağıtıcı uyaranlara rağmen etkinliğe yönelik dikkatini sürdürür. </w:t>
      </w:r>
    </w:p>
    <w:p w14:paraId="659F7293" w14:textId="77777777" w:rsidR="006E09C2" w:rsidRPr="00791AD0" w:rsidRDefault="006E09C2" w:rsidP="006E09C2">
      <w:pPr>
        <w:spacing w:after="0"/>
        <w:rPr>
          <w:rFonts w:ascii="Calibri" w:hAnsi="Calibri" w:cs="Calibri"/>
        </w:rPr>
      </w:pPr>
      <w:r w:rsidRPr="00791AD0">
        <w:rPr>
          <w:rFonts w:ascii="Calibri" w:hAnsi="Calibri" w:cs="Calibri"/>
        </w:rPr>
        <w:t xml:space="preserve">Bir göreve/işe ara verdikten sonra yeniden odaklanır. </w:t>
      </w:r>
    </w:p>
    <w:p w14:paraId="30FB6FA8" w14:textId="77777777" w:rsidR="006E09C2" w:rsidRPr="00791AD0" w:rsidRDefault="006E09C2" w:rsidP="006E09C2">
      <w:pPr>
        <w:spacing w:after="0"/>
        <w:rPr>
          <w:rFonts w:ascii="Calibri" w:hAnsi="Calibri" w:cs="Calibri"/>
        </w:rPr>
      </w:pPr>
      <w:r w:rsidRPr="00791AD0">
        <w:rPr>
          <w:rFonts w:ascii="Calibri" w:hAnsi="Calibri" w:cs="Calibri"/>
        </w:rPr>
        <w:t xml:space="preserve">Yeniden odaklandığı işini tamamlar. </w:t>
      </w:r>
    </w:p>
    <w:p w14:paraId="3D847B18" w14:textId="77777777" w:rsidR="006E09C2" w:rsidRPr="00791AD0" w:rsidRDefault="006E09C2" w:rsidP="006E09C2">
      <w:pPr>
        <w:spacing w:after="0"/>
        <w:rPr>
          <w:rFonts w:ascii="Calibri" w:hAnsi="Calibri" w:cs="Calibri"/>
          <w:b/>
        </w:rPr>
      </w:pPr>
      <w:r w:rsidRPr="00791AD0">
        <w:rPr>
          <w:rFonts w:ascii="Calibri" w:hAnsi="Calibri" w:cs="Calibri"/>
          <w:b/>
        </w:rPr>
        <w:t>Kazanım 2. Nesnelerin/varlıkların özelliklerini açıklar.</w:t>
      </w:r>
    </w:p>
    <w:p w14:paraId="1E731100" w14:textId="77777777" w:rsidR="006E09C2" w:rsidRPr="00791AD0" w:rsidRDefault="006E09C2" w:rsidP="006E09C2">
      <w:pPr>
        <w:spacing w:after="0"/>
        <w:rPr>
          <w:rFonts w:ascii="Calibri" w:hAnsi="Calibri" w:cs="Calibri"/>
          <w:b/>
        </w:rPr>
      </w:pPr>
      <w:r w:rsidRPr="00791AD0">
        <w:rPr>
          <w:rFonts w:ascii="Calibri" w:hAnsi="Calibri" w:cs="Calibri"/>
          <w:b/>
        </w:rPr>
        <w:t xml:space="preserve">Göstergeler </w:t>
      </w:r>
    </w:p>
    <w:p w14:paraId="3F5FF934" w14:textId="77777777" w:rsidR="006E09C2" w:rsidRPr="00791AD0" w:rsidRDefault="006E09C2" w:rsidP="006E09C2">
      <w:pPr>
        <w:spacing w:after="0"/>
        <w:rPr>
          <w:rFonts w:ascii="Calibri" w:hAnsi="Calibri" w:cs="Calibri"/>
        </w:rPr>
      </w:pPr>
      <w:r w:rsidRPr="00791AD0">
        <w:rPr>
          <w:rFonts w:ascii="Calibri" w:hAnsi="Calibri" w:cs="Calibri"/>
        </w:rPr>
        <w:t>Nesnelerin/varlıkların adını söyler.</w:t>
      </w:r>
    </w:p>
    <w:p w14:paraId="5FE80F50" w14:textId="77777777" w:rsidR="006E09C2" w:rsidRPr="00791AD0" w:rsidRDefault="006E09C2" w:rsidP="006E09C2">
      <w:pPr>
        <w:spacing w:after="0"/>
        <w:rPr>
          <w:rFonts w:ascii="Calibri" w:hAnsi="Calibri" w:cs="Calibri"/>
        </w:rPr>
      </w:pPr>
      <w:r w:rsidRPr="00791AD0">
        <w:rPr>
          <w:rFonts w:ascii="Calibri" w:hAnsi="Calibri" w:cs="Calibri"/>
        </w:rPr>
        <w:t xml:space="preserve">Nesneleri/varlıkları inceler. </w:t>
      </w:r>
    </w:p>
    <w:p w14:paraId="64A05E94" w14:textId="77777777" w:rsidR="006E09C2" w:rsidRPr="00791AD0" w:rsidRDefault="006E09C2" w:rsidP="006E09C2">
      <w:pPr>
        <w:spacing w:after="0"/>
        <w:rPr>
          <w:rFonts w:ascii="Calibri" w:hAnsi="Calibri" w:cs="Calibri"/>
        </w:rPr>
      </w:pPr>
      <w:r w:rsidRPr="00791AD0">
        <w:rPr>
          <w:rFonts w:ascii="Calibri" w:hAnsi="Calibri" w:cs="Calibri"/>
        </w:rPr>
        <w:t>Nesnelerin/varlıkların fiziksel özelliklerini betimler.</w:t>
      </w:r>
    </w:p>
    <w:p w14:paraId="775950E5" w14:textId="77777777" w:rsidR="006E09C2" w:rsidRPr="00791AD0" w:rsidRDefault="006E09C2" w:rsidP="006E09C2">
      <w:pPr>
        <w:spacing w:after="0"/>
        <w:rPr>
          <w:rFonts w:ascii="Calibri" w:hAnsi="Calibri" w:cs="Calibri"/>
        </w:rPr>
      </w:pPr>
      <w:r w:rsidRPr="00791AD0">
        <w:rPr>
          <w:rFonts w:ascii="Calibri" w:hAnsi="Calibri" w:cs="Calibri"/>
        </w:rPr>
        <w:t xml:space="preserve">Nesnelerin/varlıkların işlevsel özelliklerini betimler. </w:t>
      </w:r>
    </w:p>
    <w:p w14:paraId="38814812" w14:textId="77777777" w:rsidR="006E09C2" w:rsidRPr="00791AD0" w:rsidRDefault="006E09C2" w:rsidP="006E09C2">
      <w:pPr>
        <w:spacing w:after="0"/>
        <w:rPr>
          <w:rFonts w:ascii="Calibri" w:hAnsi="Calibri" w:cs="Calibri"/>
        </w:rPr>
      </w:pPr>
      <w:r w:rsidRPr="00791AD0">
        <w:rPr>
          <w:rFonts w:ascii="Calibri" w:hAnsi="Calibri" w:cs="Calibri"/>
        </w:rPr>
        <w:t>Nesnelerin/varlıkların benzer yönlerine örnekler verir.</w:t>
      </w:r>
    </w:p>
    <w:p w14:paraId="52B69D26" w14:textId="77777777" w:rsidR="006E09C2" w:rsidRPr="00791AD0" w:rsidRDefault="006E09C2" w:rsidP="006E09C2">
      <w:pPr>
        <w:spacing w:after="0"/>
        <w:rPr>
          <w:rFonts w:ascii="Calibri" w:hAnsi="Calibri" w:cs="Calibri"/>
        </w:rPr>
      </w:pPr>
      <w:r w:rsidRPr="00791AD0">
        <w:rPr>
          <w:rFonts w:ascii="Calibri" w:hAnsi="Calibri" w:cs="Calibri"/>
        </w:rPr>
        <w:t>Nesnelerin/varlıkların farklı yönlerine örnekler verir.</w:t>
      </w:r>
    </w:p>
    <w:p w14:paraId="732180B6" w14:textId="77777777" w:rsidR="006E09C2" w:rsidRPr="00791AD0" w:rsidRDefault="006E09C2" w:rsidP="006E09C2">
      <w:pPr>
        <w:spacing w:after="0"/>
        <w:rPr>
          <w:rFonts w:ascii="Calibri" w:hAnsi="Calibri" w:cs="Calibri"/>
          <w:b/>
        </w:rPr>
      </w:pPr>
      <w:r w:rsidRPr="00791AD0">
        <w:rPr>
          <w:rFonts w:ascii="Calibri" w:hAnsi="Calibri" w:cs="Calibri"/>
          <w:b/>
        </w:rPr>
        <w:t xml:space="preserve">Kazanım 7. Nesne/varlık/olayları çeşitli özelliklerine göre düzenler. </w:t>
      </w:r>
    </w:p>
    <w:p w14:paraId="6753ACEB" w14:textId="77777777" w:rsidR="006E09C2" w:rsidRPr="00791AD0" w:rsidRDefault="006E09C2" w:rsidP="006E09C2">
      <w:pPr>
        <w:spacing w:after="0"/>
        <w:rPr>
          <w:rFonts w:ascii="Calibri" w:hAnsi="Calibri" w:cs="Calibri"/>
          <w:b/>
        </w:rPr>
      </w:pPr>
      <w:r w:rsidRPr="00791AD0">
        <w:rPr>
          <w:rFonts w:ascii="Calibri" w:hAnsi="Calibri" w:cs="Calibri"/>
          <w:b/>
        </w:rPr>
        <w:t xml:space="preserve">Göstergeler </w:t>
      </w:r>
    </w:p>
    <w:p w14:paraId="101D954E" w14:textId="77777777" w:rsidR="006E09C2" w:rsidRPr="00791AD0" w:rsidRDefault="006E09C2" w:rsidP="006E09C2">
      <w:pPr>
        <w:spacing w:after="0"/>
        <w:rPr>
          <w:rFonts w:ascii="Calibri" w:hAnsi="Calibri" w:cs="Calibri"/>
        </w:rPr>
      </w:pPr>
      <w:r w:rsidRPr="00791AD0">
        <w:rPr>
          <w:rFonts w:ascii="Calibri" w:hAnsi="Calibri" w:cs="Calibri"/>
        </w:rPr>
        <w:t xml:space="preserve">Nesne/varlık/olayları çeşitli özelliklerine göre karşılaştırır. </w:t>
      </w:r>
    </w:p>
    <w:p w14:paraId="59F59452" w14:textId="77777777" w:rsidR="006E09C2" w:rsidRPr="00791AD0" w:rsidRDefault="006E09C2" w:rsidP="006E09C2">
      <w:pPr>
        <w:spacing w:after="0"/>
        <w:rPr>
          <w:rFonts w:ascii="Calibri" w:hAnsi="Calibri" w:cs="Calibri"/>
        </w:rPr>
      </w:pPr>
      <w:r w:rsidRPr="00791AD0">
        <w:rPr>
          <w:rFonts w:ascii="Calibri" w:hAnsi="Calibri" w:cs="Calibri"/>
        </w:rPr>
        <w:t xml:space="preserve">Nesne/varlık/olayları çeşitli özelliklerine göre eşleştirir. </w:t>
      </w:r>
    </w:p>
    <w:p w14:paraId="3D47F677" w14:textId="77777777" w:rsidR="006E09C2" w:rsidRPr="00791AD0" w:rsidRDefault="006E09C2" w:rsidP="006E09C2">
      <w:pPr>
        <w:spacing w:after="0"/>
        <w:rPr>
          <w:rFonts w:ascii="Calibri" w:hAnsi="Calibri" w:cs="Calibri"/>
        </w:rPr>
      </w:pPr>
      <w:r w:rsidRPr="00791AD0">
        <w:rPr>
          <w:rFonts w:ascii="Calibri" w:hAnsi="Calibri" w:cs="Calibri"/>
        </w:rPr>
        <w:t xml:space="preserve">Nesne/varlık/olayları çeşitli özelliklerine göre sınıflandırır. </w:t>
      </w:r>
    </w:p>
    <w:p w14:paraId="0CC7038F" w14:textId="77777777" w:rsidR="006E09C2" w:rsidRPr="00791AD0" w:rsidRDefault="006E09C2" w:rsidP="006E09C2">
      <w:pPr>
        <w:spacing w:after="0"/>
        <w:rPr>
          <w:rFonts w:ascii="Calibri" w:hAnsi="Calibri" w:cs="Calibri"/>
        </w:rPr>
      </w:pPr>
      <w:r w:rsidRPr="00791AD0">
        <w:rPr>
          <w:rFonts w:ascii="Calibri" w:hAnsi="Calibri" w:cs="Calibri"/>
        </w:rPr>
        <w:t xml:space="preserve">Nesne/varlık/olayları çeşitli özelliklerine göre sıralar. </w:t>
      </w:r>
    </w:p>
    <w:p w14:paraId="7E6591FB" w14:textId="77777777" w:rsidR="006E09C2" w:rsidRPr="00791AD0" w:rsidRDefault="006E09C2" w:rsidP="006E09C2">
      <w:pPr>
        <w:spacing w:after="0"/>
        <w:rPr>
          <w:rFonts w:ascii="Calibri" w:hAnsi="Calibri" w:cs="Calibri"/>
          <w:b/>
        </w:rPr>
      </w:pPr>
      <w:r w:rsidRPr="00791AD0">
        <w:rPr>
          <w:rFonts w:ascii="Calibri" w:hAnsi="Calibri" w:cs="Calibri"/>
          <w:b/>
        </w:rPr>
        <w:t xml:space="preserve">Kazanım 12. Parça ve bütün ilişkisini kavrar. </w:t>
      </w:r>
    </w:p>
    <w:p w14:paraId="6928433E" w14:textId="7F614FD7" w:rsidR="006E09C2" w:rsidRPr="00791AD0" w:rsidRDefault="006E09C2" w:rsidP="006E09C2">
      <w:pPr>
        <w:spacing w:after="0"/>
        <w:rPr>
          <w:rFonts w:ascii="Calibri" w:hAnsi="Calibri" w:cs="Calibri"/>
          <w:b/>
        </w:rPr>
      </w:pPr>
      <w:r w:rsidRPr="00791AD0">
        <w:rPr>
          <w:rFonts w:ascii="Calibri" w:hAnsi="Calibri" w:cs="Calibri"/>
          <w:b/>
        </w:rPr>
        <w:t xml:space="preserve">Göstergeler </w:t>
      </w:r>
    </w:p>
    <w:p w14:paraId="48A89A02" w14:textId="77777777" w:rsidR="006E09C2" w:rsidRPr="00791AD0" w:rsidRDefault="006E09C2" w:rsidP="006E09C2">
      <w:pPr>
        <w:spacing w:after="0"/>
        <w:rPr>
          <w:rFonts w:ascii="Calibri" w:hAnsi="Calibri" w:cs="Calibri"/>
        </w:rPr>
      </w:pPr>
      <w:r w:rsidRPr="00791AD0">
        <w:rPr>
          <w:rFonts w:ascii="Calibri" w:hAnsi="Calibri" w:cs="Calibri"/>
        </w:rPr>
        <w:t xml:space="preserve">Parçaları bir araya getirerek bütünü oluşturur. </w:t>
      </w:r>
    </w:p>
    <w:p w14:paraId="07291B91" w14:textId="77777777" w:rsidR="006E09C2" w:rsidRPr="00791AD0" w:rsidRDefault="006E09C2" w:rsidP="006E09C2">
      <w:pPr>
        <w:spacing w:after="0"/>
        <w:rPr>
          <w:rFonts w:ascii="Calibri" w:hAnsi="Calibri" w:cs="Calibri"/>
        </w:rPr>
      </w:pPr>
      <w:r w:rsidRPr="00791AD0">
        <w:rPr>
          <w:rFonts w:ascii="Calibri" w:hAnsi="Calibri" w:cs="Calibri"/>
        </w:rPr>
        <w:t>Parça ve bütün ilişkisini açıklar.</w:t>
      </w:r>
    </w:p>
    <w:p w14:paraId="5971D0D6" w14:textId="77777777" w:rsidR="006E09C2" w:rsidRPr="00791AD0" w:rsidRDefault="006E09C2" w:rsidP="00BE5FF8">
      <w:pPr>
        <w:spacing w:after="0" w:line="276" w:lineRule="auto"/>
        <w:rPr>
          <w:rFonts w:ascii="Calibri" w:hAnsi="Calibri" w:cs="Calibri"/>
        </w:rPr>
      </w:pPr>
    </w:p>
    <w:p w14:paraId="1A1AE98C" w14:textId="232308B8" w:rsidR="00BE5FF8" w:rsidRPr="00791AD0" w:rsidRDefault="00BE5FF8" w:rsidP="00BE5FF8">
      <w:pPr>
        <w:spacing w:after="0" w:line="276" w:lineRule="auto"/>
        <w:rPr>
          <w:rFonts w:ascii="Calibri" w:hAnsi="Calibri" w:cs="Calibri"/>
        </w:rPr>
      </w:pPr>
      <w:r w:rsidRPr="00791AD0">
        <w:rPr>
          <w:rFonts w:ascii="Calibri" w:hAnsi="Calibri" w:cs="Calibri"/>
        </w:rPr>
        <w:t>DİL GELİŞİMİ</w:t>
      </w:r>
    </w:p>
    <w:p w14:paraId="1BD9587B" w14:textId="77777777" w:rsidR="00392658" w:rsidRPr="00791AD0" w:rsidRDefault="00392658" w:rsidP="00392658">
      <w:pPr>
        <w:spacing w:after="0"/>
        <w:rPr>
          <w:rFonts w:ascii="Calibri" w:hAnsi="Calibri" w:cs="Calibri"/>
          <w:b/>
        </w:rPr>
      </w:pPr>
      <w:r w:rsidRPr="00791AD0">
        <w:rPr>
          <w:rFonts w:ascii="Calibri" w:hAnsi="Calibri" w:cs="Calibri"/>
          <w:b/>
        </w:rPr>
        <w:t xml:space="preserve">Kazanım 2. Konuşurken/şarkı söylerken sesini uygun şekilde kullanır. </w:t>
      </w:r>
    </w:p>
    <w:p w14:paraId="7C24374E" w14:textId="77777777" w:rsidR="00392658" w:rsidRPr="00791AD0" w:rsidRDefault="00392658" w:rsidP="00392658">
      <w:pPr>
        <w:spacing w:after="0"/>
        <w:rPr>
          <w:rFonts w:ascii="Calibri" w:hAnsi="Calibri" w:cs="Calibri"/>
          <w:b/>
        </w:rPr>
      </w:pPr>
      <w:r w:rsidRPr="00791AD0">
        <w:rPr>
          <w:rFonts w:ascii="Calibri" w:hAnsi="Calibri" w:cs="Calibri"/>
          <w:b/>
        </w:rPr>
        <w:t xml:space="preserve">Göstergeler </w:t>
      </w:r>
    </w:p>
    <w:p w14:paraId="146A9643" w14:textId="77777777" w:rsidR="00392658" w:rsidRPr="00791AD0" w:rsidRDefault="00392658" w:rsidP="00392658">
      <w:pPr>
        <w:spacing w:after="0"/>
        <w:rPr>
          <w:rFonts w:ascii="Calibri" w:hAnsi="Calibri" w:cs="Calibri"/>
        </w:rPr>
      </w:pPr>
      <w:r w:rsidRPr="00791AD0">
        <w:rPr>
          <w:rFonts w:ascii="Calibri" w:hAnsi="Calibri" w:cs="Calibri"/>
        </w:rPr>
        <w:t xml:space="preserve">Nefesini doğru kullanır. </w:t>
      </w:r>
    </w:p>
    <w:p w14:paraId="5813439B" w14:textId="77777777" w:rsidR="00392658" w:rsidRPr="00791AD0" w:rsidRDefault="00392658" w:rsidP="00392658">
      <w:pPr>
        <w:spacing w:after="0"/>
        <w:rPr>
          <w:rFonts w:ascii="Calibri" w:hAnsi="Calibri" w:cs="Calibri"/>
        </w:rPr>
      </w:pPr>
      <w:r w:rsidRPr="00791AD0">
        <w:rPr>
          <w:rFonts w:ascii="Calibri" w:hAnsi="Calibri" w:cs="Calibri"/>
        </w:rPr>
        <w:t xml:space="preserve">Sesinin tonunu ayarlar. </w:t>
      </w:r>
    </w:p>
    <w:p w14:paraId="76158525" w14:textId="77777777" w:rsidR="00392658" w:rsidRPr="00791AD0" w:rsidRDefault="00392658" w:rsidP="00392658">
      <w:pPr>
        <w:spacing w:after="0"/>
        <w:rPr>
          <w:rFonts w:ascii="Calibri" w:hAnsi="Calibri" w:cs="Calibri"/>
        </w:rPr>
      </w:pPr>
      <w:r w:rsidRPr="00791AD0">
        <w:rPr>
          <w:rFonts w:ascii="Calibri" w:hAnsi="Calibri" w:cs="Calibri"/>
        </w:rPr>
        <w:t xml:space="preserve">Sesinin şiddetini ayarlar. </w:t>
      </w:r>
    </w:p>
    <w:p w14:paraId="486848C3" w14:textId="77777777" w:rsidR="00392658" w:rsidRPr="00791AD0" w:rsidRDefault="00392658" w:rsidP="00392658">
      <w:pPr>
        <w:spacing w:after="0"/>
        <w:rPr>
          <w:rFonts w:ascii="Calibri" w:hAnsi="Calibri" w:cs="Calibri"/>
        </w:rPr>
      </w:pPr>
    </w:p>
    <w:p w14:paraId="099D1000" w14:textId="77777777" w:rsidR="00392658" w:rsidRPr="00791AD0" w:rsidRDefault="00392658" w:rsidP="00392658">
      <w:pPr>
        <w:spacing w:after="0"/>
        <w:rPr>
          <w:rFonts w:ascii="Calibri" w:hAnsi="Calibri" w:cs="Calibri"/>
          <w:b/>
        </w:rPr>
      </w:pPr>
      <w:r w:rsidRPr="00791AD0">
        <w:rPr>
          <w:rFonts w:ascii="Calibri" w:hAnsi="Calibri" w:cs="Calibri"/>
          <w:b/>
        </w:rPr>
        <w:t xml:space="preserve">Kazanım 3. Dili iletişim amacıyla kullanır. </w:t>
      </w:r>
    </w:p>
    <w:p w14:paraId="697B8BCA" w14:textId="77777777" w:rsidR="00392658" w:rsidRPr="00791AD0" w:rsidRDefault="00392658" w:rsidP="00392658">
      <w:pPr>
        <w:spacing w:after="0"/>
        <w:rPr>
          <w:rFonts w:ascii="Calibri" w:hAnsi="Calibri" w:cs="Calibri"/>
          <w:b/>
        </w:rPr>
      </w:pPr>
      <w:r w:rsidRPr="00791AD0">
        <w:rPr>
          <w:rFonts w:ascii="Calibri" w:hAnsi="Calibri" w:cs="Calibri"/>
          <w:b/>
        </w:rPr>
        <w:t xml:space="preserve">Göstergeler </w:t>
      </w:r>
    </w:p>
    <w:p w14:paraId="43AEC2A3" w14:textId="77777777" w:rsidR="00392658" w:rsidRPr="00791AD0" w:rsidRDefault="00392658" w:rsidP="00392658">
      <w:pPr>
        <w:spacing w:after="0"/>
        <w:rPr>
          <w:rFonts w:ascii="Calibri" w:hAnsi="Calibri" w:cs="Calibri"/>
        </w:rPr>
      </w:pPr>
      <w:r w:rsidRPr="00791AD0">
        <w:rPr>
          <w:rFonts w:ascii="Calibri" w:hAnsi="Calibri" w:cs="Calibri"/>
        </w:rPr>
        <w:lastRenderedPageBreak/>
        <w:t xml:space="preserve">Başlatılan konuşmaya katılır. </w:t>
      </w:r>
    </w:p>
    <w:p w14:paraId="226DC387" w14:textId="77777777" w:rsidR="00392658" w:rsidRPr="00791AD0" w:rsidRDefault="00392658" w:rsidP="00392658">
      <w:pPr>
        <w:spacing w:after="0"/>
        <w:rPr>
          <w:rFonts w:ascii="Calibri" w:hAnsi="Calibri" w:cs="Calibri"/>
        </w:rPr>
      </w:pPr>
      <w:r w:rsidRPr="00791AD0">
        <w:rPr>
          <w:rFonts w:ascii="Calibri" w:hAnsi="Calibri" w:cs="Calibri"/>
        </w:rPr>
        <w:t xml:space="preserve">Konuşmayı başlatır. </w:t>
      </w:r>
    </w:p>
    <w:p w14:paraId="67F2E37D" w14:textId="77777777" w:rsidR="00392658" w:rsidRPr="00791AD0" w:rsidRDefault="00392658" w:rsidP="00392658">
      <w:pPr>
        <w:spacing w:after="0"/>
        <w:rPr>
          <w:rFonts w:ascii="Calibri" w:hAnsi="Calibri" w:cs="Calibri"/>
        </w:rPr>
      </w:pPr>
      <w:r w:rsidRPr="00791AD0">
        <w:rPr>
          <w:rFonts w:ascii="Calibri" w:hAnsi="Calibri" w:cs="Calibri"/>
        </w:rPr>
        <w:t xml:space="preserve">Konuşmayı sürdürür. </w:t>
      </w:r>
    </w:p>
    <w:p w14:paraId="6C0E1D41" w14:textId="77777777" w:rsidR="00392658" w:rsidRPr="00791AD0" w:rsidRDefault="00392658" w:rsidP="00392658">
      <w:pPr>
        <w:spacing w:after="0"/>
        <w:rPr>
          <w:rFonts w:ascii="Calibri" w:hAnsi="Calibri" w:cs="Calibri"/>
        </w:rPr>
      </w:pPr>
      <w:r w:rsidRPr="00791AD0">
        <w:rPr>
          <w:rFonts w:ascii="Calibri" w:hAnsi="Calibri" w:cs="Calibri"/>
        </w:rPr>
        <w:t xml:space="preserve">Konuşmayı sonlandırır. </w:t>
      </w:r>
    </w:p>
    <w:p w14:paraId="74854790" w14:textId="77777777" w:rsidR="00392658" w:rsidRPr="00791AD0" w:rsidRDefault="00392658" w:rsidP="00392658">
      <w:pPr>
        <w:spacing w:after="0"/>
        <w:rPr>
          <w:rFonts w:ascii="Calibri" w:hAnsi="Calibri" w:cs="Calibri"/>
        </w:rPr>
      </w:pPr>
      <w:r w:rsidRPr="00791AD0">
        <w:rPr>
          <w:rFonts w:ascii="Calibri" w:hAnsi="Calibri" w:cs="Calibri"/>
        </w:rPr>
        <w:t xml:space="preserve">Konuşma sırasında göz teması kurar. </w:t>
      </w:r>
    </w:p>
    <w:p w14:paraId="38175061" w14:textId="77777777" w:rsidR="00392658" w:rsidRPr="00791AD0" w:rsidRDefault="00392658" w:rsidP="00392658">
      <w:pPr>
        <w:spacing w:after="0"/>
        <w:rPr>
          <w:rFonts w:ascii="Calibri" w:hAnsi="Calibri" w:cs="Calibri"/>
        </w:rPr>
      </w:pPr>
      <w:r w:rsidRPr="00791AD0">
        <w:rPr>
          <w:rFonts w:ascii="Calibri" w:hAnsi="Calibri" w:cs="Calibri"/>
        </w:rPr>
        <w:t xml:space="preserve">Konuşurken jest ve mimiklerini uygun kullanır. </w:t>
      </w:r>
    </w:p>
    <w:p w14:paraId="717376D2" w14:textId="77777777" w:rsidR="00392658" w:rsidRPr="00791AD0" w:rsidRDefault="00392658" w:rsidP="00392658">
      <w:pPr>
        <w:spacing w:after="0"/>
        <w:rPr>
          <w:rFonts w:ascii="Calibri" w:hAnsi="Calibri" w:cs="Calibri"/>
        </w:rPr>
      </w:pPr>
      <w:r w:rsidRPr="00791AD0">
        <w:rPr>
          <w:rFonts w:ascii="Calibri" w:hAnsi="Calibri" w:cs="Calibri"/>
        </w:rPr>
        <w:t xml:space="preserve">Nezaket sözcüklerini kullanır. Karşısındakini etkin bir şekilde dinler. </w:t>
      </w:r>
    </w:p>
    <w:p w14:paraId="2DB9C535" w14:textId="77777777" w:rsidR="00392658" w:rsidRPr="00791AD0" w:rsidRDefault="00392658" w:rsidP="00392658">
      <w:pPr>
        <w:spacing w:after="0"/>
        <w:rPr>
          <w:rFonts w:ascii="Calibri" w:hAnsi="Calibri" w:cs="Calibri"/>
          <w:b/>
        </w:rPr>
      </w:pPr>
      <w:r w:rsidRPr="00791AD0">
        <w:rPr>
          <w:rFonts w:ascii="Calibri" w:hAnsi="Calibri" w:cs="Calibri"/>
          <w:b/>
        </w:rPr>
        <w:t xml:space="preserve">Kazanım 4. Konuşurken dil bilgisi yapılarını kullanır. </w:t>
      </w:r>
    </w:p>
    <w:p w14:paraId="4ACF3E6C" w14:textId="77777777" w:rsidR="00392658" w:rsidRPr="00791AD0" w:rsidRDefault="00392658" w:rsidP="00392658">
      <w:pPr>
        <w:spacing w:after="0"/>
        <w:rPr>
          <w:rFonts w:ascii="Calibri" w:hAnsi="Calibri" w:cs="Calibri"/>
          <w:b/>
        </w:rPr>
      </w:pPr>
      <w:r w:rsidRPr="00791AD0">
        <w:rPr>
          <w:rFonts w:ascii="Calibri" w:hAnsi="Calibri" w:cs="Calibri"/>
          <w:b/>
        </w:rPr>
        <w:t xml:space="preserve">Göstergeler </w:t>
      </w:r>
    </w:p>
    <w:p w14:paraId="0B9A899B" w14:textId="77777777" w:rsidR="00392658" w:rsidRPr="00791AD0" w:rsidRDefault="00392658" w:rsidP="00392658">
      <w:pPr>
        <w:spacing w:after="0"/>
        <w:rPr>
          <w:rFonts w:ascii="Calibri" w:hAnsi="Calibri" w:cs="Calibri"/>
        </w:rPr>
      </w:pPr>
      <w:r w:rsidRPr="00791AD0">
        <w:rPr>
          <w:rFonts w:ascii="Calibri" w:hAnsi="Calibri" w:cs="Calibri"/>
        </w:rPr>
        <w:t xml:space="preserve">Konuşmalarında isimlere yer verir. </w:t>
      </w:r>
    </w:p>
    <w:p w14:paraId="429DC704" w14:textId="77777777" w:rsidR="00392658" w:rsidRPr="00791AD0" w:rsidRDefault="00392658" w:rsidP="00392658">
      <w:pPr>
        <w:spacing w:after="0"/>
        <w:rPr>
          <w:rFonts w:ascii="Calibri" w:hAnsi="Calibri" w:cs="Calibri"/>
        </w:rPr>
      </w:pPr>
      <w:r w:rsidRPr="00791AD0">
        <w:rPr>
          <w:rFonts w:ascii="Calibri" w:hAnsi="Calibri" w:cs="Calibri"/>
        </w:rPr>
        <w:t xml:space="preserve">Konuşmalarında fiillere yer verir. </w:t>
      </w:r>
    </w:p>
    <w:p w14:paraId="39E8B7C6" w14:textId="77777777" w:rsidR="00392658" w:rsidRPr="00791AD0" w:rsidRDefault="00392658" w:rsidP="00392658">
      <w:pPr>
        <w:spacing w:after="0"/>
        <w:rPr>
          <w:rFonts w:ascii="Calibri" w:hAnsi="Calibri" w:cs="Calibri"/>
        </w:rPr>
      </w:pPr>
      <w:r w:rsidRPr="00791AD0">
        <w:rPr>
          <w:rFonts w:ascii="Calibri" w:hAnsi="Calibri" w:cs="Calibri"/>
        </w:rPr>
        <w:t xml:space="preserve">Konuşmalarında sıfatlara yer verir. </w:t>
      </w:r>
    </w:p>
    <w:p w14:paraId="2FDF002C" w14:textId="77777777" w:rsidR="00392658" w:rsidRPr="00791AD0" w:rsidRDefault="00392658" w:rsidP="00392658">
      <w:pPr>
        <w:spacing w:after="0"/>
        <w:rPr>
          <w:rFonts w:ascii="Calibri" w:hAnsi="Calibri" w:cs="Calibri"/>
        </w:rPr>
      </w:pPr>
      <w:r w:rsidRPr="00791AD0">
        <w:rPr>
          <w:rFonts w:ascii="Calibri" w:hAnsi="Calibri" w:cs="Calibri"/>
        </w:rPr>
        <w:t xml:space="preserve">Konuşmalarında bağlaçlara yer verir. </w:t>
      </w:r>
    </w:p>
    <w:p w14:paraId="19165847" w14:textId="77777777" w:rsidR="00392658" w:rsidRPr="00791AD0" w:rsidRDefault="00392658" w:rsidP="00392658">
      <w:pPr>
        <w:spacing w:after="0"/>
        <w:rPr>
          <w:rFonts w:ascii="Calibri" w:hAnsi="Calibri" w:cs="Calibri"/>
        </w:rPr>
      </w:pPr>
      <w:r w:rsidRPr="00791AD0">
        <w:rPr>
          <w:rFonts w:ascii="Calibri" w:hAnsi="Calibri" w:cs="Calibri"/>
        </w:rPr>
        <w:t xml:space="preserve">Konuşmalarında zarflara yer verir. </w:t>
      </w:r>
    </w:p>
    <w:p w14:paraId="0945496E" w14:textId="77777777" w:rsidR="00392658" w:rsidRPr="00791AD0" w:rsidRDefault="00392658" w:rsidP="00392658">
      <w:pPr>
        <w:spacing w:after="0"/>
        <w:rPr>
          <w:rFonts w:ascii="Calibri" w:hAnsi="Calibri" w:cs="Calibri"/>
        </w:rPr>
      </w:pPr>
      <w:r w:rsidRPr="00791AD0">
        <w:rPr>
          <w:rFonts w:ascii="Calibri" w:hAnsi="Calibri" w:cs="Calibri"/>
        </w:rPr>
        <w:t xml:space="preserve">Konuşmalarında zamirlere yer verir. </w:t>
      </w:r>
    </w:p>
    <w:p w14:paraId="421EA5D3" w14:textId="77777777" w:rsidR="00392658" w:rsidRPr="00791AD0" w:rsidRDefault="00392658" w:rsidP="00392658">
      <w:pPr>
        <w:spacing w:after="0"/>
        <w:rPr>
          <w:rFonts w:ascii="Calibri" w:hAnsi="Calibri" w:cs="Calibri"/>
        </w:rPr>
      </w:pPr>
      <w:r w:rsidRPr="00791AD0">
        <w:rPr>
          <w:rFonts w:ascii="Calibri" w:hAnsi="Calibri" w:cs="Calibri"/>
        </w:rPr>
        <w:t xml:space="preserve">Konuşmalarında edatlara yer verir. </w:t>
      </w:r>
    </w:p>
    <w:p w14:paraId="2CCC7794" w14:textId="77777777" w:rsidR="00392658" w:rsidRPr="00791AD0" w:rsidRDefault="00392658" w:rsidP="00392658">
      <w:pPr>
        <w:spacing w:after="0"/>
        <w:rPr>
          <w:rFonts w:ascii="Calibri" w:hAnsi="Calibri" w:cs="Calibri"/>
        </w:rPr>
      </w:pPr>
      <w:r w:rsidRPr="00791AD0">
        <w:rPr>
          <w:rFonts w:ascii="Calibri" w:hAnsi="Calibri" w:cs="Calibri"/>
        </w:rPr>
        <w:t xml:space="preserve">Sözcüklerdeki ekleri doğru kullanır. </w:t>
      </w:r>
    </w:p>
    <w:p w14:paraId="3B144022" w14:textId="77777777" w:rsidR="00392658" w:rsidRPr="00791AD0" w:rsidRDefault="00392658" w:rsidP="00392658">
      <w:pPr>
        <w:spacing w:after="0"/>
        <w:rPr>
          <w:rFonts w:ascii="Calibri" w:hAnsi="Calibri" w:cs="Calibri"/>
        </w:rPr>
      </w:pPr>
      <w:r w:rsidRPr="00791AD0">
        <w:rPr>
          <w:rFonts w:ascii="Calibri" w:hAnsi="Calibri" w:cs="Calibri"/>
        </w:rPr>
        <w:t xml:space="preserve">Sözcüklerdeki dil bilgisi hatalarını söyler. </w:t>
      </w:r>
    </w:p>
    <w:p w14:paraId="12ED2A40" w14:textId="77777777" w:rsidR="00392658" w:rsidRPr="00791AD0" w:rsidRDefault="00392658" w:rsidP="00392658">
      <w:pPr>
        <w:spacing w:after="0"/>
        <w:rPr>
          <w:rFonts w:ascii="Calibri" w:hAnsi="Calibri" w:cs="Calibri"/>
        </w:rPr>
      </w:pPr>
      <w:r w:rsidRPr="00791AD0">
        <w:rPr>
          <w:rFonts w:ascii="Calibri" w:hAnsi="Calibri" w:cs="Calibri"/>
        </w:rPr>
        <w:t>Sözcüklerdeki dil bilgisi hatalarını düzeltir.</w:t>
      </w:r>
    </w:p>
    <w:p w14:paraId="0E8649F1" w14:textId="77777777" w:rsidR="00392658" w:rsidRPr="00791AD0" w:rsidRDefault="00392658" w:rsidP="00392658">
      <w:pPr>
        <w:spacing w:after="0"/>
        <w:rPr>
          <w:rFonts w:ascii="Calibri" w:hAnsi="Calibri" w:cs="Calibri"/>
          <w:b/>
        </w:rPr>
      </w:pPr>
      <w:r w:rsidRPr="00791AD0">
        <w:rPr>
          <w:rFonts w:ascii="Calibri" w:hAnsi="Calibri" w:cs="Calibri"/>
          <w:b/>
        </w:rPr>
        <w:t xml:space="preserve">Kazanım 5. Söz dizimi kurallarına göre cümle kurar. </w:t>
      </w:r>
    </w:p>
    <w:p w14:paraId="50CF4910" w14:textId="77777777" w:rsidR="00392658" w:rsidRPr="00791AD0" w:rsidRDefault="00392658" w:rsidP="00392658">
      <w:pPr>
        <w:spacing w:after="0"/>
        <w:rPr>
          <w:rFonts w:ascii="Calibri" w:hAnsi="Calibri" w:cs="Calibri"/>
          <w:b/>
        </w:rPr>
      </w:pPr>
      <w:r w:rsidRPr="00791AD0">
        <w:rPr>
          <w:rFonts w:ascii="Calibri" w:hAnsi="Calibri" w:cs="Calibri"/>
          <w:b/>
        </w:rPr>
        <w:t xml:space="preserve">Göstergeler </w:t>
      </w:r>
    </w:p>
    <w:p w14:paraId="3B32D297" w14:textId="77777777" w:rsidR="00392658" w:rsidRPr="00791AD0" w:rsidRDefault="00392658" w:rsidP="00392658">
      <w:pPr>
        <w:spacing w:after="0"/>
        <w:rPr>
          <w:rFonts w:ascii="Calibri" w:hAnsi="Calibri" w:cs="Calibri"/>
        </w:rPr>
      </w:pPr>
      <w:r w:rsidRPr="00791AD0">
        <w:rPr>
          <w:rFonts w:ascii="Calibri" w:hAnsi="Calibri" w:cs="Calibri"/>
        </w:rPr>
        <w:t xml:space="preserve">Cümlenin ögelerini doğru şekilde sıralayarak konuşur. </w:t>
      </w:r>
    </w:p>
    <w:p w14:paraId="66A22EA8" w14:textId="77777777" w:rsidR="00392658" w:rsidRPr="00791AD0" w:rsidRDefault="00392658" w:rsidP="00392658">
      <w:pPr>
        <w:spacing w:after="0"/>
        <w:rPr>
          <w:rFonts w:ascii="Calibri" w:hAnsi="Calibri" w:cs="Calibri"/>
        </w:rPr>
      </w:pPr>
      <w:r w:rsidRPr="00791AD0">
        <w:rPr>
          <w:rFonts w:ascii="Calibri" w:hAnsi="Calibri" w:cs="Calibri"/>
        </w:rPr>
        <w:t xml:space="preserve">Düz cümle kurar. </w:t>
      </w:r>
    </w:p>
    <w:p w14:paraId="18F4930D" w14:textId="77777777" w:rsidR="00392658" w:rsidRPr="00791AD0" w:rsidRDefault="00392658" w:rsidP="00392658">
      <w:pPr>
        <w:spacing w:after="0"/>
        <w:rPr>
          <w:rFonts w:ascii="Calibri" w:hAnsi="Calibri" w:cs="Calibri"/>
          <w:b/>
        </w:rPr>
      </w:pPr>
      <w:r w:rsidRPr="00791AD0">
        <w:rPr>
          <w:rFonts w:ascii="Calibri" w:hAnsi="Calibri" w:cs="Calibri"/>
          <w:b/>
        </w:rPr>
        <w:t xml:space="preserve">Kazanım 7. Dinlediklerinin/izlediklerinin anlamını yorumlar. </w:t>
      </w:r>
    </w:p>
    <w:p w14:paraId="79BA08DA" w14:textId="77777777" w:rsidR="00392658" w:rsidRPr="00791AD0" w:rsidRDefault="00392658" w:rsidP="00392658">
      <w:pPr>
        <w:spacing w:after="0"/>
        <w:rPr>
          <w:rFonts w:ascii="Calibri" w:hAnsi="Calibri" w:cs="Calibri"/>
          <w:b/>
        </w:rPr>
      </w:pPr>
      <w:r w:rsidRPr="00791AD0">
        <w:rPr>
          <w:rFonts w:ascii="Calibri" w:hAnsi="Calibri" w:cs="Calibri"/>
          <w:b/>
        </w:rPr>
        <w:t xml:space="preserve">Göstergeler </w:t>
      </w:r>
    </w:p>
    <w:p w14:paraId="70F28233" w14:textId="77777777" w:rsidR="00392658" w:rsidRPr="00791AD0" w:rsidRDefault="00392658" w:rsidP="00392658">
      <w:pPr>
        <w:spacing w:after="0"/>
        <w:rPr>
          <w:rFonts w:ascii="Calibri" w:hAnsi="Calibri" w:cs="Calibri"/>
        </w:rPr>
      </w:pPr>
      <w:r w:rsidRPr="00791AD0">
        <w:rPr>
          <w:rFonts w:ascii="Calibri" w:hAnsi="Calibri" w:cs="Calibri"/>
        </w:rPr>
        <w:t xml:space="preserve">Dinlediklerini/izlediklerini başkalarına açıklar. </w:t>
      </w:r>
    </w:p>
    <w:p w14:paraId="2279CF72" w14:textId="77777777" w:rsidR="00392658" w:rsidRPr="00791AD0" w:rsidRDefault="00392658" w:rsidP="00392658">
      <w:pPr>
        <w:spacing w:after="0"/>
        <w:rPr>
          <w:rFonts w:ascii="Calibri" w:hAnsi="Calibri" w:cs="Calibri"/>
        </w:rPr>
      </w:pPr>
      <w:r w:rsidRPr="00791AD0">
        <w:rPr>
          <w:rFonts w:ascii="Calibri" w:hAnsi="Calibri" w:cs="Calibri"/>
        </w:rPr>
        <w:t xml:space="preserve">Dinledikleriyle/izledikleriyle ilgili sorulara yanıt verir. </w:t>
      </w:r>
    </w:p>
    <w:p w14:paraId="36181810" w14:textId="77777777" w:rsidR="00392658" w:rsidRPr="00791AD0" w:rsidRDefault="00392658" w:rsidP="00392658">
      <w:pPr>
        <w:spacing w:after="0"/>
        <w:rPr>
          <w:rFonts w:ascii="Calibri" w:hAnsi="Calibri" w:cs="Calibri"/>
        </w:rPr>
      </w:pPr>
      <w:r w:rsidRPr="00791AD0">
        <w:rPr>
          <w:rFonts w:ascii="Calibri" w:hAnsi="Calibri" w:cs="Calibri"/>
        </w:rPr>
        <w:t xml:space="preserve">Dinledikleri/izledikleri ile ilgili sorular sorar. </w:t>
      </w:r>
    </w:p>
    <w:p w14:paraId="555FFADF" w14:textId="77777777" w:rsidR="00392658" w:rsidRPr="00791AD0" w:rsidRDefault="00392658" w:rsidP="00392658">
      <w:pPr>
        <w:spacing w:after="0"/>
        <w:rPr>
          <w:rFonts w:ascii="Calibri" w:hAnsi="Calibri" w:cs="Calibri"/>
        </w:rPr>
      </w:pPr>
      <w:r w:rsidRPr="00791AD0">
        <w:rPr>
          <w:rFonts w:ascii="Calibri" w:hAnsi="Calibri" w:cs="Calibri"/>
        </w:rPr>
        <w:t xml:space="preserve">Dinlediklerini/izlediklerini yaşamıyla ilişkilendirir. </w:t>
      </w:r>
    </w:p>
    <w:p w14:paraId="5E282DC7" w14:textId="77777777" w:rsidR="00392658" w:rsidRPr="00791AD0" w:rsidRDefault="00392658" w:rsidP="00392658">
      <w:pPr>
        <w:spacing w:after="0"/>
        <w:rPr>
          <w:rFonts w:ascii="Calibri" w:hAnsi="Calibri" w:cs="Calibri"/>
        </w:rPr>
      </w:pPr>
      <w:r w:rsidRPr="00791AD0">
        <w:rPr>
          <w:rFonts w:ascii="Calibri" w:hAnsi="Calibri" w:cs="Calibri"/>
        </w:rPr>
        <w:t>Dinlediklerini/izlediklerini çeşitli yollarla sergiler.</w:t>
      </w:r>
    </w:p>
    <w:p w14:paraId="01970056" w14:textId="77777777" w:rsidR="00392658" w:rsidRPr="00791AD0" w:rsidRDefault="00392658" w:rsidP="00BE5FF8">
      <w:pPr>
        <w:spacing w:after="0" w:line="276" w:lineRule="auto"/>
        <w:rPr>
          <w:rFonts w:ascii="Calibri" w:hAnsi="Calibri" w:cs="Calibri"/>
        </w:rPr>
      </w:pPr>
    </w:p>
    <w:p w14:paraId="38014B05" w14:textId="0D448838" w:rsidR="00BE5FF8" w:rsidRPr="00791AD0" w:rsidRDefault="00BE5FF8" w:rsidP="00BE5FF8">
      <w:pPr>
        <w:spacing w:after="0" w:line="276" w:lineRule="auto"/>
        <w:rPr>
          <w:rFonts w:ascii="Calibri" w:hAnsi="Calibri" w:cs="Calibri"/>
        </w:rPr>
      </w:pPr>
      <w:r w:rsidRPr="00791AD0">
        <w:rPr>
          <w:rFonts w:ascii="Calibri" w:hAnsi="Calibri" w:cs="Calibri"/>
        </w:rPr>
        <w:t>FİZİKSEL GELİŞİM VE SAĞLIK</w:t>
      </w:r>
    </w:p>
    <w:p w14:paraId="0F52216E" w14:textId="77777777" w:rsidR="00392658" w:rsidRPr="00791AD0" w:rsidRDefault="00392658" w:rsidP="00392658">
      <w:pPr>
        <w:spacing w:after="0"/>
        <w:rPr>
          <w:rFonts w:ascii="Calibri" w:hAnsi="Calibri" w:cs="Calibri"/>
          <w:b/>
        </w:rPr>
      </w:pPr>
      <w:r w:rsidRPr="00791AD0">
        <w:rPr>
          <w:rFonts w:ascii="Calibri" w:hAnsi="Calibri" w:cs="Calibri"/>
          <w:b/>
        </w:rPr>
        <w:t xml:space="preserve">Kazanım 2. Büyük kaslarını koordineli kullanır. </w:t>
      </w:r>
    </w:p>
    <w:p w14:paraId="5CD935BA" w14:textId="77777777" w:rsidR="00392658" w:rsidRPr="00791AD0" w:rsidRDefault="00392658" w:rsidP="00392658">
      <w:pPr>
        <w:spacing w:after="0"/>
        <w:rPr>
          <w:rFonts w:ascii="Calibri" w:hAnsi="Calibri" w:cs="Calibri"/>
          <w:b/>
        </w:rPr>
      </w:pPr>
      <w:r w:rsidRPr="00791AD0">
        <w:rPr>
          <w:rFonts w:ascii="Calibri" w:hAnsi="Calibri" w:cs="Calibri"/>
          <w:b/>
        </w:rPr>
        <w:t xml:space="preserve">Göstergeler </w:t>
      </w:r>
    </w:p>
    <w:p w14:paraId="13EF0653" w14:textId="77777777" w:rsidR="00392658" w:rsidRPr="00791AD0" w:rsidRDefault="00392658" w:rsidP="00392658">
      <w:pPr>
        <w:spacing w:after="0"/>
        <w:rPr>
          <w:rFonts w:ascii="Calibri" w:hAnsi="Calibri" w:cs="Calibri"/>
        </w:rPr>
      </w:pPr>
      <w:r w:rsidRPr="00791AD0">
        <w:rPr>
          <w:rFonts w:ascii="Calibri" w:hAnsi="Calibri" w:cs="Calibri"/>
        </w:rPr>
        <w:t xml:space="preserve">Kol ve bacaklarını eş zamanlı hareket ettirir. </w:t>
      </w:r>
    </w:p>
    <w:p w14:paraId="53D26B41" w14:textId="77777777" w:rsidR="00392658" w:rsidRPr="00791AD0" w:rsidRDefault="00392658" w:rsidP="00392658">
      <w:pPr>
        <w:spacing w:after="0"/>
        <w:rPr>
          <w:rFonts w:ascii="Calibri" w:hAnsi="Calibri" w:cs="Calibri"/>
        </w:rPr>
      </w:pPr>
      <w:r w:rsidRPr="00791AD0">
        <w:rPr>
          <w:rFonts w:ascii="Calibri" w:hAnsi="Calibri" w:cs="Calibri"/>
        </w:rPr>
        <w:t xml:space="preserve">Farklı yönde/formda/hızda yürür. </w:t>
      </w:r>
    </w:p>
    <w:p w14:paraId="4A6972EE" w14:textId="77777777" w:rsidR="00392658" w:rsidRPr="00791AD0" w:rsidRDefault="00392658" w:rsidP="00392658">
      <w:pPr>
        <w:spacing w:after="0"/>
        <w:rPr>
          <w:rFonts w:ascii="Calibri" w:hAnsi="Calibri" w:cs="Calibri"/>
        </w:rPr>
      </w:pPr>
      <w:r w:rsidRPr="00791AD0">
        <w:rPr>
          <w:rFonts w:ascii="Calibri" w:hAnsi="Calibri" w:cs="Calibri"/>
        </w:rPr>
        <w:t xml:space="preserve">Farklı yönde/formda/hızda koşar. </w:t>
      </w:r>
    </w:p>
    <w:p w14:paraId="199066A4" w14:textId="77777777" w:rsidR="00392658" w:rsidRPr="00791AD0" w:rsidRDefault="00392658" w:rsidP="00392658">
      <w:pPr>
        <w:spacing w:after="0"/>
        <w:rPr>
          <w:rFonts w:ascii="Calibri" w:hAnsi="Calibri" w:cs="Calibri"/>
          <w:b/>
        </w:rPr>
      </w:pPr>
      <w:r w:rsidRPr="00791AD0">
        <w:rPr>
          <w:rFonts w:ascii="Calibri" w:hAnsi="Calibri" w:cs="Calibri"/>
          <w:b/>
        </w:rPr>
        <w:t xml:space="preserve">Kazanım 5. Denge gerektiren hareketleri yapar. </w:t>
      </w:r>
    </w:p>
    <w:p w14:paraId="53BE4EAF" w14:textId="77777777" w:rsidR="00392658" w:rsidRPr="00791AD0" w:rsidRDefault="00392658" w:rsidP="00392658">
      <w:pPr>
        <w:spacing w:after="0"/>
        <w:rPr>
          <w:rFonts w:ascii="Calibri" w:hAnsi="Calibri" w:cs="Calibri"/>
          <w:b/>
        </w:rPr>
      </w:pPr>
      <w:r w:rsidRPr="00791AD0">
        <w:rPr>
          <w:rFonts w:ascii="Calibri" w:hAnsi="Calibri" w:cs="Calibri"/>
          <w:b/>
        </w:rPr>
        <w:t xml:space="preserve">Göstergeler </w:t>
      </w:r>
    </w:p>
    <w:p w14:paraId="46DD76C0" w14:textId="77777777" w:rsidR="00392658" w:rsidRPr="00791AD0" w:rsidRDefault="00392658" w:rsidP="00392658">
      <w:pPr>
        <w:spacing w:after="0"/>
        <w:rPr>
          <w:rFonts w:ascii="Calibri" w:hAnsi="Calibri" w:cs="Calibri"/>
        </w:rPr>
      </w:pPr>
      <w:r w:rsidRPr="00791AD0">
        <w:rPr>
          <w:rFonts w:ascii="Calibri" w:hAnsi="Calibri" w:cs="Calibri"/>
        </w:rPr>
        <w:t xml:space="preserve">Belirli bir harekete başlamadan önce dengesini korur. </w:t>
      </w:r>
    </w:p>
    <w:p w14:paraId="1530FDF0" w14:textId="77777777" w:rsidR="00392658" w:rsidRPr="00791AD0" w:rsidRDefault="00392658" w:rsidP="00392658">
      <w:pPr>
        <w:spacing w:after="0"/>
        <w:rPr>
          <w:rFonts w:ascii="Calibri" w:hAnsi="Calibri" w:cs="Calibri"/>
        </w:rPr>
      </w:pPr>
      <w:r w:rsidRPr="00791AD0">
        <w:rPr>
          <w:rFonts w:ascii="Calibri" w:hAnsi="Calibri" w:cs="Calibri"/>
        </w:rPr>
        <w:t xml:space="preserve">Kol ve bacaklarından destek alarak dengesini korur. </w:t>
      </w:r>
    </w:p>
    <w:p w14:paraId="55859A95" w14:textId="138AA8F2" w:rsidR="00392658" w:rsidRPr="00791AD0" w:rsidRDefault="00392658" w:rsidP="00392658">
      <w:pPr>
        <w:spacing w:after="0"/>
        <w:rPr>
          <w:rFonts w:ascii="Calibri" w:hAnsi="Calibri" w:cs="Calibri"/>
        </w:rPr>
      </w:pPr>
      <w:r w:rsidRPr="00791AD0">
        <w:rPr>
          <w:rFonts w:ascii="Calibri" w:hAnsi="Calibri" w:cs="Calibri"/>
          <w:b/>
        </w:rPr>
        <w:t xml:space="preserve">Kazanım 7. Küçük kaslarını kullanarak güç gerektiren hareketleri yapar. </w:t>
      </w:r>
    </w:p>
    <w:p w14:paraId="01883121" w14:textId="77777777" w:rsidR="00392658" w:rsidRPr="00791AD0" w:rsidRDefault="00392658" w:rsidP="00392658">
      <w:pPr>
        <w:spacing w:after="0"/>
        <w:rPr>
          <w:rFonts w:ascii="Calibri" w:hAnsi="Calibri" w:cs="Calibri"/>
          <w:b/>
        </w:rPr>
      </w:pPr>
      <w:r w:rsidRPr="00791AD0">
        <w:rPr>
          <w:rFonts w:ascii="Calibri" w:hAnsi="Calibri" w:cs="Calibri"/>
          <w:b/>
        </w:rPr>
        <w:t xml:space="preserve">Göstergeler </w:t>
      </w:r>
    </w:p>
    <w:p w14:paraId="753DF144" w14:textId="77777777" w:rsidR="00392658" w:rsidRPr="00791AD0" w:rsidRDefault="00392658" w:rsidP="00392658">
      <w:pPr>
        <w:spacing w:after="0"/>
        <w:rPr>
          <w:rFonts w:ascii="Calibri" w:hAnsi="Calibri" w:cs="Calibri"/>
        </w:rPr>
      </w:pPr>
      <w:r w:rsidRPr="00791AD0">
        <w:rPr>
          <w:rFonts w:ascii="Calibri" w:hAnsi="Calibri" w:cs="Calibri"/>
        </w:rPr>
        <w:t xml:space="preserve">Nesneleri eğer/büker. </w:t>
      </w:r>
    </w:p>
    <w:p w14:paraId="645DC732" w14:textId="77777777" w:rsidR="00392658" w:rsidRPr="00791AD0" w:rsidRDefault="00392658" w:rsidP="00392658">
      <w:pPr>
        <w:spacing w:after="0"/>
        <w:rPr>
          <w:rFonts w:ascii="Calibri" w:hAnsi="Calibri" w:cs="Calibri"/>
        </w:rPr>
      </w:pPr>
      <w:r w:rsidRPr="00791AD0">
        <w:rPr>
          <w:rFonts w:ascii="Calibri" w:hAnsi="Calibri" w:cs="Calibri"/>
        </w:rPr>
        <w:t xml:space="preserve">Nesneleri döndürür. </w:t>
      </w:r>
    </w:p>
    <w:p w14:paraId="7CAFAEFD" w14:textId="77777777" w:rsidR="00392658" w:rsidRPr="00791AD0" w:rsidRDefault="00392658" w:rsidP="00392658">
      <w:pPr>
        <w:spacing w:after="0"/>
        <w:rPr>
          <w:rFonts w:ascii="Calibri" w:hAnsi="Calibri" w:cs="Calibri"/>
        </w:rPr>
      </w:pPr>
      <w:r w:rsidRPr="00791AD0">
        <w:rPr>
          <w:rFonts w:ascii="Calibri" w:hAnsi="Calibri" w:cs="Calibri"/>
        </w:rPr>
        <w:t xml:space="preserve">Nesneleri elleri/parmakları ile iter. </w:t>
      </w:r>
    </w:p>
    <w:p w14:paraId="7AD91A57" w14:textId="77777777" w:rsidR="00392658" w:rsidRPr="00791AD0" w:rsidRDefault="00392658" w:rsidP="00392658">
      <w:pPr>
        <w:spacing w:after="0"/>
        <w:rPr>
          <w:rFonts w:ascii="Calibri" w:hAnsi="Calibri" w:cs="Calibri"/>
        </w:rPr>
      </w:pPr>
      <w:r w:rsidRPr="00791AD0">
        <w:rPr>
          <w:rFonts w:ascii="Calibri" w:hAnsi="Calibri" w:cs="Calibri"/>
        </w:rPr>
        <w:t xml:space="preserve">Nesneleri elleri/parmakları ile çeker. </w:t>
      </w:r>
    </w:p>
    <w:p w14:paraId="75D47450" w14:textId="77777777" w:rsidR="00392658" w:rsidRPr="00791AD0" w:rsidRDefault="00392658" w:rsidP="00392658">
      <w:pPr>
        <w:spacing w:after="0"/>
        <w:rPr>
          <w:rFonts w:ascii="Calibri" w:hAnsi="Calibri" w:cs="Calibri"/>
        </w:rPr>
      </w:pPr>
      <w:r w:rsidRPr="00791AD0">
        <w:rPr>
          <w:rFonts w:ascii="Calibri" w:hAnsi="Calibri" w:cs="Calibri"/>
        </w:rPr>
        <w:t>Materyallere elleri/parmakları ile şekil verir.</w:t>
      </w:r>
    </w:p>
    <w:p w14:paraId="727F12E0" w14:textId="77777777" w:rsidR="00392658" w:rsidRPr="00791AD0" w:rsidRDefault="00392658" w:rsidP="00392658">
      <w:pPr>
        <w:spacing w:after="0"/>
        <w:rPr>
          <w:rFonts w:ascii="Calibri" w:hAnsi="Calibri" w:cs="Calibri"/>
        </w:rPr>
      </w:pPr>
    </w:p>
    <w:p w14:paraId="08245435" w14:textId="77777777" w:rsidR="00392658" w:rsidRPr="00791AD0" w:rsidRDefault="00392658" w:rsidP="00392658">
      <w:pPr>
        <w:spacing w:after="0"/>
        <w:rPr>
          <w:rFonts w:ascii="Calibri" w:hAnsi="Calibri" w:cs="Calibri"/>
          <w:b/>
        </w:rPr>
      </w:pPr>
      <w:r w:rsidRPr="00791AD0">
        <w:rPr>
          <w:rFonts w:ascii="Calibri" w:hAnsi="Calibri" w:cs="Calibri"/>
          <w:b/>
        </w:rPr>
        <w:t xml:space="preserve">Kazanım 8. Araç gereç kullanarak manipülatif hareketler yapar. </w:t>
      </w:r>
    </w:p>
    <w:p w14:paraId="74BF24C1" w14:textId="77777777" w:rsidR="00392658" w:rsidRPr="00791AD0" w:rsidRDefault="00392658" w:rsidP="00392658">
      <w:pPr>
        <w:spacing w:after="0"/>
        <w:rPr>
          <w:rFonts w:ascii="Calibri" w:hAnsi="Calibri" w:cs="Calibri"/>
          <w:b/>
        </w:rPr>
      </w:pPr>
      <w:r w:rsidRPr="00791AD0">
        <w:rPr>
          <w:rFonts w:ascii="Calibri" w:hAnsi="Calibri" w:cs="Calibri"/>
          <w:b/>
        </w:rPr>
        <w:t xml:space="preserve">Göstergeler </w:t>
      </w:r>
    </w:p>
    <w:p w14:paraId="1D126461" w14:textId="77777777" w:rsidR="00392658" w:rsidRPr="00791AD0" w:rsidRDefault="00392658" w:rsidP="00392658">
      <w:pPr>
        <w:spacing w:after="0"/>
        <w:rPr>
          <w:rFonts w:ascii="Calibri" w:hAnsi="Calibri" w:cs="Calibri"/>
        </w:rPr>
      </w:pPr>
      <w:r w:rsidRPr="00791AD0">
        <w:rPr>
          <w:rFonts w:ascii="Calibri" w:hAnsi="Calibri" w:cs="Calibri"/>
        </w:rPr>
        <w:t xml:space="preserve">Farklı materyaller kullanarak boyama yapar. </w:t>
      </w:r>
    </w:p>
    <w:p w14:paraId="0478744B" w14:textId="77777777" w:rsidR="00392658" w:rsidRPr="00791AD0" w:rsidRDefault="00392658" w:rsidP="00392658">
      <w:pPr>
        <w:spacing w:after="0"/>
        <w:rPr>
          <w:rFonts w:ascii="Calibri" w:hAnsi="Calibri" w:cs="Calibri"/>
        </w:rPr>
      </w:pPr>
      <w:r w:rsidRPr="00791AD0">
        <w:rPr>
          <w:rFonts w:ascii="Calibri" w:hAnsi="Calibri" w:cs="Calibri"/>
        </w:rPr>
        <w:t xml:space="preserve">Farklı yapıştırıcılar kullanarak materyalleri yapıştırır. </w:t>
      </w:r>
    </w:p>
    <w:p w14:paraId="1C1201B1" w14:textId="77777777" w:rsidR="00392658" w:rsidRPr="00791AD0" w:rsidRDefault="00392658" w:rsidP="00392658">
      <w:pPr>
        <w:spacing w:after="0"/>
        <w:rPr>
          <w:rFonts w:ascii="Calibri" w:hAnsi="Calibri" w:cs="Calibri"/>
        </w:rPr>
      </w:pPr>
      <w:r w:rsidRPr="00791AD0">
        <w:rPr>
          <w:rFonts w:ascii="Calibri" w:hAnsi="Calibri" w:cs="Calibri"/>
        </w:rPr>
        <w:t xml:space="preserve">Farklı nesneleri keser. </w:t>
      </w:r>
    </w:p>
    <w:p w14:paraId="79D7AFB9" w14:textId="77777777" w:rsidR="00392658" w:rsidRPr="00791AD0" w:rsidRDefault="00392658" w:rsidP="00392658">
      <w:pPr>
        <w:spacing w:after="0"/>
        <w:rPr>
          <w:rFonts w:ascii="Calibri" w:hAnsi="Calibri" w:cs="Calibri"/>
        </w:rPr>
      </w:pPr>
      <w:r w:rsidRPr="00791AD0">
        <w:rPr>
          <w:rFonts w:ascii="Calibri" w:hAnsi="Calibri" w:cs="Calibri"/>
        </w:rPr>
        <w:t xml:space="preserve">Parmağını kullanarak çizim yapar. </w:t>
      </w:r>
    </w:p>
    <w:p w14:paraId="627D56E6" w14:textId="77777777" w:rsidR="00392658" w:rsidRPr="00791AD0" w:rsidRDefault="00392658" w:rsidP="00392658">
      <w:pPr>
        <w:spacing w:after="0"/>
        <w:rPr>
          <w:rFonts w:ascii="Calibri" w:hAnsi="Calibri" w:cs="Calibri"/>
        </w:rPr>
      </w:pPr>
      <w:r w:rsidRPr="00791AD0">
        <w:rPr>
          <w:rFonts w:ascii="Calibri" w:hAnsi="Calibri" w:cs="Calibri"/>
        </w:rPr>
        <w:t xml:space="preserve">Kalem tutmak için üç parmağını işlevsel kullanır. </w:t>
      </w:r>
    </w:p>
    <w:p w14:paraId="7D7B97C8" w14:textId="77777777" w:rsidR="00392658" w:rsidRPr="00791AD0" w:rsidRDefault="00392658" w:rsidP="00392658">
      <w:pPr>
        <w:spacing w:after="0"/>
        <w:rPr>
          <w:rFonts w:ascii="Calibri" w:hAnsi="Calibri" w:cs="Calibri"/>
        </w:rPr>
      </w:pPr>
      <w:r w:rsidRPr="00791AD0">
        <w:rPr>
          <w:rFonts w:ascii="Calibri" w:hAnsi="Calibri" w:cs="Calibri"/>
        </w:rPr>
        <w:t xml:space="preserve">Nesneleri kullanarak özgün ürünler oluşturur. </w:t>
      </w:r>
    </w:p>
    <w:p w14:paraId="097AD8E2" w14:textId="77777777" w:rsidR="00392658" w:rsidRPr="00791AD0" w:rsidRDefault="00392658" w:rsidP="00392658">
      <w:pPr>
        <w:spacing w:after="0"/>
        <w:rPr>
          <w:rFonts w:ascii="Calibri" w:hAnsi="Calibri" w:cs="Calibri"/>
        </w:rPr>
      </w:pPr>
      <w:r w:rsidRPr="00791AD0">
        <w:rPr>
          <w:rFonts w:ascii="Calibri" w:hAnsi="Calibri" w:cs="Calibri"/>
        </w:rPr>
        <w:t>Bir nesneyi kontrol etmek için başka bir nesne kullanır.</w:t>
      </w:r>
    </w:p>
    <w:p w14:paraId="508DF15F" w14:textId="77777777" w:rsidR="00392658" w:rsidRPr="00791AD0" w:rsidRDefault="00392658" w:rsidP="00392658">
      <w:pPr>
        <w:spacing w:after="0"/>
        <w:rPr>
          <w:rFonts w:ascii="Calibri" w:hAnsi="Calibri" w:cs="Calibri"/>
          <w:b/>
        </w:rPr>
      </w:pPr>
      <w:r w:rsidRPr="00791AD0">
        <w:rPr>
          <w:rFonts w:ascii="Calibri" w:hAnsi="Calibri" w:cs="Calibri"/>
          <w:b/>
        </w:rPr>
        <w:t xml:space="preserve">Kazanım 16. Yeterli ve dengeli beslenir. </w:t>
      </w:r>
    </w:p>
    <w:p w14:paraId="7071B8ED" w14:textId="77777777" w:rsidR="00392658" w:rsidRPr="00791AD0" w:rsidRDefault="00392658" w:rsidP="00392658">
      <w:pPr>
        <w:spacing w:after="0"/>
        <w:rPr>
          <w:rFonts w:ascii="Calibri" w:hAnsi="Calibri" w:cs="Calibri"/>
          <w:b/>
        </w:rPr>
      </w:pPr>
      <w:r w:rsidRPr="00791AD0">
        <w:rPr>
          <w:rFonts w:ascii="Calibri" w:hAnsi="Calibri" w:cs="Calibri"/>
          <w:b/>
        </w:rPr>
        <w:t xml:space="preserve">Göstergeler </w:t>
      </w:r>
    </w:p>
    <w:p w14:paraId="55D0601F" w14:textId="77777777" w:rsidR="00392658" w:rsidRPr="00791AD0" w:rsidRDefault="00392658" w:rsidP="00392658">
      <w:pPr>
        <w:spacing w:after="0"/>
        <w:rPr>
          <w:rFonts w:ascii="Calibri" w:hAnsi="Calibri" w:cs="Calibri"/>
        </w:rPr>
      </w:pPr>
      <w:r w:rsidRPr="00791AD0">
        <w:rPr>
          <w:rFonts w:ascii="Calibri" w:hAnsi="Calibri" w:cs="Calibri"/>
        </w:rPr>
        <w:t xml:space="preserve">Besinleri yeterli miktarda yer/içer. </w:t>
      </w:r>
    </w:p>
    <w:p w14:paraId="6111B67F" w14:textId="77777777" w:rsidR="00392658" w:rsidRPr="00791AD0" w:rsidRDefault="00392658" w:rsidP="00392658">
      <w:pPr>
        <w:spacing w:after="0"/>
        <w:rPr>
          <w:rFonts w:ascii="Calibri" w:hAnsi="Calibri" w:cs="Calibri"/>
        </w:rPr>
      </w:pPr>
      <w:r w:rsidRPr="00791AD0">
        <w:rPr>
          <w:rFonts w:ascii="Calibri" w:hAnsi="Calibri" w:cs="Calibri"/>
        </w:rPr>
        <w:t xml:space="preserve">Öğün zamanlarında beslenmeye özen gösterir. </w:t>
      </w:r>
    </w:p>
    <w:p w14:paraId="7F92FF39" w14:textId="77777777" w:rsidR="00392658" w:rsidRPr="00791AD0" w:rsidRDefault="00392658" w:rsidP="00392658">
      <w:pPr>
        <w:spacing w:after="0"/>
        <w:rPr>
          <w:rFonts w:ascii="Calibri" w:hAnsi="Calibri" w:cs="Calibri"/>
        </w:rPr>
      </w:pPr>
      <w:r w:rsidRPr="00791AD0">
        <w:rPr>
          <w:rFonts w:ascii="Calibri" w:hAnsi="Calibri" w:cs="Calibri"/>
        </w:rPr>
        <w:t xml:space="preserve">Yeni tatları dener. </w:t>
      </w:r>
    </w:p>
    <w:p w14:paraId="45562CC9" w14:textId="77777777" w:rsidR="00392658" w:rsidRPr="00791AD0" w:rsidRDefault="00392658" w:rsidP="00392658">
      <w:pPr>
        <w:spacing w:after="0"/>
        <w:rPr>
          <w:rFonts w:ascii="Calibri" w:hAnsi="Calibri" w:cs="Calibri"/>
        </w:rPr>
      </w:pPr>
      <w:r w:rsidRPr="00791AD0">
        <w:rPr>
          <w:rFonts w:ascii="Calibri" w:hAnsi="Calibri" w:cs="Calibri"/>
        </w:rPr>
        <w:t xml:space="preserve">Sağlıklı besinleri yemeye/içmeye özen gösterir. </w:t>
      </w:r>
    </w:p>
    <w:p w14:paraId="746E8FC2" w14:textId="77777777" w:rsidR="00392658" w:rsidRPr="00791AD0" w:rsidRDefault="00392658" w:rsidP="00392658">
      <w:pPr>
        <w:spacing w:after="0"/>
        <w:rPr>
          <w:rFonts w:ascii="Calibri" w:hAnsi="Calibri" w:cs="Calibri"/>
        </w:rPr>
      </w:pPr>
    </w:p>
    <w:p w14:paraId="585786BE" w14:textId="77777777" w:rsidR="00392658" w:rsidRPr="00791AD0" w:rsidRDefault="00392658" w:rsidP="00392658">
      <w:pPr>
        <w:spacing w:after="0"/>
        <w:rPr>
          <w:rFonts w:ascii="Calibri" w:hAnsi="Calibri" w:cs="Calibri"/>
          <w:b/>
        </w:rPr>
      </w:pPr>
      <w:r w:rsidRPr="00791AD0">
        <w:rPr>
          <w:rFonts w:ascii="Calibri" w:hAnsi="Calibri" w:cs="Calibri"/>
          <w:b/>
        </w:rPr>
        <w:t xml:space="preserve">Kazanım 22. Sağlıklı olmak için gerekli önlemleri alır. </w:t>
      </w:r>
    </w:p>
    <w:p w14:paraId="30D91159" w14:textId="77777777" w:rsidR="00392658" w:rsidRPr="00791AD0" w:rsidRDefault="00392658" w:rsidP="00392658">
      <w:pPr>
        <w:spacing w:after="0"/>
        <w:rPr>
          <w:rFonts w:ascii="Calibri" w:hAnsi="Calibri" w:cs="Calibri"/>
          <w:b/>
        </w:rPr>
      </w:pPr>
      <w:r w:rsidRPr="00791AD0">
        <w:rPr>
          <w:rFonts w:ascii="Calibri" w:hAnsi="Calibri" w:cs="Calibri"/>
          <w:b/>
        </w:rPr>
        <w:t xml:space="preserve">Göstergeler </w:t>
      </w:r>
    </w:p>
    <w:p w14:paraId="127B5382" w14:textId="77777777" w:rsidR="00392658" w:rsidRPr="00791AD0" w:rsidRDefault="00392658" w:rsidP="00392658">
      <w:pPr>
        <w:spacing w:after="0"/>
        <w:rPr>
          <w:rFonts w:ascii="Calibri" w:hAnsi="Calibri" w:cs="Calibri"/>
        </w:rPr>
      </w:pPr>
      <w:r w:rsidRPr="00791AD0">
        <w:rPr>
          <w:rFonts w:ascii="Calibri" w:hAnsi="Calibri" w:cs="Calibri"/>
        </w:rPr>
        <w:t xml:space="preserve">Sağlıklı olmak için yapılması gerekenlerin önemini açıklar. </w:t>
      </w:r>
    </w:p>
    <w:p w14:paraId="203F6357" w14:textId="77777777" w:rsidR="00392658" w:rsidRPr="00791AD0" w:rsidRDefault="00392658" w:rsidP="00392658">
      <w:pPr>
        <w:spacing w:after="0"/>
        <w:rPr>
          <w:rFonts w:ascii="Calibri" w:hAnsi="Calibri" w:cs="Calibri"/>
        </w:rPr>
      </w:pPr>
      <w:r w:rsidRPr="00791AD0">
        <w:rPr>
          <w:rFonts w:ascii="Calibri" w:hAnsi="Calibri" w:cs="Calibri"/>
        </w:rPr>
        <w:t xml:space="preserve">Sağlığı etkileyen bireysel riskleri söyler. </w:t>
      </w:r>
    </w:p>
    <w:p w14:paraId="27FA0D9F" w14:textId="77777777" w:rsidR="00392658" w:rsidRPr="00791AD0" w:rsidRDefault="00392658" w:rsidP="00392658">
      <w:pPr>
        <w:spacing w:after="0"/>
        <w:rPr>
          <w:rFonts w:ascii="Calibri" w:hAnsi="Calibri" w:cs="Calibri"/>
        </w:rPr>
      </w:pPr>
      <w:r w:rsidRPr="00791AD0">
        <w:rPr>
          <w:rFonts w:ascii="Calibri" w:hAnsi="Calibri" w:cs="Calibri"/>
        </w:rPr>
        <w:t>Sağlığın önemli bir değer olduğunu söyler.</w:t>
      </w:r>
    </w:p>
    <w:p w14:paraId="2B27C6D9" w14:textId="3004342C" w:rsidR="00BE5FF8" w:rsidRPr="00791AD0" w:rsidRDefault="00BE5FF8" w:rsidP="00BE5FF8">
      <w:pPr>
        <w:tabs>
          <w:tab w:val="left" w:pos="2450"/>
        </w:tabs>
        <w:spacing w:after="0"/>
        <w:rPr>
          <w:rFonts w:ascii="Calibri" w:hAnsi="Calibri" w:cs="Calibri"/>
        </w:rPr>
      </w:pPr>
      <w:r w:rsidRPr="00791AD0">
        <w:rPr>
          <w:rFonts w:ascii="Calibri" w:hAnsi="Calibri" w:cs="Calibri"/>
        </w:rPr>
        <w:tab/>
      </w:r>
    </w:p>
    <w:p w14:paraId="6A3279AC" w14:textId="6F155899" w:rsidR="00BE5FF8" w:rsidRPr="00791AD0" w:rsidRDefault="00BE5FF8" w:rsidP="00BE5FF8">
      <w:pPr>
        <w:tabs>
          <w:tab w:val="left" w:pos="2450"/>
        </w:tabs>
        <w:spacing w:after="0"/>
        <w:rPr>
          <w:rFonts w:ascii="Calibri" w:hAnsi="Calibri" w:cs="Calibri"/>
          <w:b/>
          <w:bCs/>
        </w:rPr>
      </w:pPr>
      <w:r w:rsidRPr="00791AD0">
        <w:rPr>
          <w:rFonts w:ascii="Calibri" w:hAnsi="Calibri" w:cs="Calibri"/>
          <w:b/>
          <w:bCs/>
        </w:rPr>
        <w:t xml:space="preserve">KAVRAMLAR </w:t>
      </w:r>
    </w:p>
    <w:p w14:paraId="1DFCBDEE" w14:textId="6D6FBAAC" w:rsidR="006E09C2" w:rsidRPr="00791AD0" w:rsidRDefault="006E09C2" w:rsidP="006E09C2">
      <w:pPr>
        <w:tabs>
          <w:tab w:val="left" w:pos="2450"/>
        </w:tabs>
        <w:spacing w:after="0"/>
        <w:rPr>
          <w:rFonts w:ascii="Calibri" w:hAnsi="Calibri" w:cs="Calibri"/>
        </w:rPr>
      </w:pPr>
      <w:r w:rsidRPr="00791AD0">
        <w:rPr>
          <w:rFonts w:ascii="Calibri" w:hAnsi="Calibri" w:cs="Calibri"/>
          <w:bCs/>
        </w:rPr>
        <w:t>Sert, Yumuşak, Vitamin, Sağlıklı, Mevsimler, Meyveler</w:t>
      </w:r>
    </w:p>
    <w:p w14:paraId="59412E64" w14:textId="349D9F80" w:rsidR="006E09C2" w:rsidRPr="00791AD0" w:rsidRDefault="006E09C2" w:rsidP="006E09C2">
      <w:pPr>
        <w:tabs>
          <w:tab w:val="left" w:pos="2450"/>
        </w:tabs>
        <w:spacing w:after="0"/>
        <w:rPr>
          <w:rFonts w:ascii="Calibri" w:hAnsi="Calibri" w:cs="Calibri"/>
        </w:rPr>
      </w:pPr>
      <w:r w:rsidRPr="00791AD0">
        <w:rPr>
          <w:rFonts w:ascii="Calibri" w:hAnsi="Calibri" w:cs="Calibri"/>
          <w:bCs/>
        </w:rPr>
        <w:t>Meyveler</w:t>
      </w:r>
    </w:p>
    <w:p w14:paraId="244A522B" w14:textId="77777777" w:rsidR="0025336F" w:rsidRPr="00791AD0" w:rsidRDefault="0025336F" w:rsidP="00BE5FF8">
      <w:pPr>
        <w:tabs>
          <w:tab w:val="left" w:pos="2450"/>
        </w:tabs>
        <w:spacing w:after="0"/>
        <w:rPr>
          <w:rFonts w:ascii="Calibri" w:hAnsi="Calibri" w:cs="Calibri"/>
        </w:rPr>
      </w:pPr>
    </w:p>
    <w:p w14:paraId="231E77B6" w14:textId="3C1BCCB2" w:rsidR="00BE5FF8" w:rsidRPr="00791AD0" w:rsidRDefault="00BE5FF8" w:rsidP="00BE5FF8">
      <w:pPr>
        <w:tabs>
          <w:tab w:val="left" w:pos="2450"/>
        </w:tabs>
        <w:spacing w:after="0"/>
        <w:rPr>
          <w:rFonts w:ascii="Calibri" w:hAnsi="Calibri" w:cs="Calibri"/>
          <w:b/>
          <w:bCs/>
        </w:rPr>
      </w:pPr>
      <w:r w:rsidRPr="00791AD0">
        <w:rPr>
          <w:rFonts w:ascii="Calibri" w:hAnsi="Calibri" w:cs="Calibri"/>
          <w:b/>
          <w:bCs/>
        </w:rPr>
        <w:t>ÖĞRENME SÜRECİ</w:t>
      </w:r>
    </w:p>
    <w:p w14:paraId="3F39DE48" w14:textId="77777777" w:rsidR="00BE5FF8" w:rsidRPr="00791AD0" w:rsidRDefault="00BE5FF8" w:rsidP="00BE5FF8">
      <w:pPr>
        <w:tabs>
          <w:tab w:val="left" w:pos="2450"/>
        </w:tabs>
        <w:spacing w:after="0"/>
        <w:rPr>
          <w:rFonts w:ascii="Calibri" w:hAnsi="Calibri" w:cs="Calibri"/>
        </w:rPr>
      </w:pPr>
    </w:p>
    <w:p w14:paraId="1C5720E4" w14:textId="55F7CE8C" w:rsidR="00BE5FF8" w:rsidRPr="00791AD0" w:rsidRDefault="00BE5FF8" w:rsidP="00BE5FF8">
      <w:pPr>
        <w:tabs>
          <w:tab w:val="left" w:pos="2450"/>
        </w:tabs>
        <w:spacing w:after="0"/>
        <w:rPr>
          <w:rFonts w:ascii="Calibri" w:hAnsi="Calibri" w:cs="Calibri"/>
          <w:b/>
          <w:bCs/>
        </w:rPr>
      </w:pPr>
      <w:r w:rsidRPr="00791AD0">
        <w:rPr>
          <w:rFonts w:ascii="Calibri" w:hAnsi="Calibri" w:cs="Calibri"/>
          <w:b/>
          <w:bCs/>
        </w:rPr>
        <w:t>GÜNE BAŞLAMA</w:t>
      </w:r>
    </w:p>
    <w:p w14:paraId="1F0902E4" w14:textId="77777777" w:rsidR="0025336F" w:rsidRPr="00791AD0" w:rsidRDefault="0025336F" w:rsidP="0025336F">
      <w:pPr>
        <w:spacing w:after="0"/>
        <w:rPr>
          <w:rFonts w:ascii="Calibri" w:hAnsi="Calibri" w:cs="Calibri"/>
        </w:rPr>
      </w:pPr>
      <w:r w:rsidRPr="00791AD0">
        <w:rPr>
          <w:rFonts w:ascii="Calibri" w:hAnsi="Calibri" w:cs="Calibri"/>
        </w:rPr>
        <w:t>Öğretmen tarafından masalar, öğrenme merkezleri ve materyaller düzenlenerek sınıf, ilgili etkinliklere uygun hale getirilir.</w:t>
      </w:r>
    </w:p>
    <w:p w14:paraId="46F2689E" w14:textId="77777777" w:rsidR="00BE5FF8" w:rsidRPr="00791AD0" w:rsidRDefault="00BE5FF8" w:rsidP="00BE5FF8">
      <w:pPr>
        <w:tabs>
          <w:tab w:val="left" w:pos="2450"/>
        </w:tabs>
        <w:spacing w:after="0"/>
        <w:rPr>
          <w:rFonts w:ascii="Calibri" w:hAnsi="Calibri" w:cs="Calibri"/>
        </w:rPr>
      </w:pPr>
    </w:p>
    <w:p w14:paraId="2738A08F" w14:textId="3E192B3E" w:rsidR="00BE5FF8" w:rsidRPr="00791AD0" w:rsidRDefault="00BE5FF8" w:rsidP="00BE5FF8">
      <w:pPr>
        <w:tabs>
          <w:tab w:val="left" w:pos="2450"/>
        </w:tabs>
        <w:spacing w:after="0"/>
        <w:rPr>
          <w:rFonts w:ascii="Calibri" w:hAnsi="Calibri" w:cs="Calibri"/>
          <w:b/>
          <w:bCs/>
        </w:rPr>
      </w:pPr>
      <w:r w:rsidRPr="00791AD0">
        <w:rPr>
          <w:rFonts w:ascii="Calibri" w:hAnsi="Calibri" w:cs="Calibri"/>
          <w:b/>
          <w:bCs/>
        </w:rPr>
        <w:t>ÖĞRENME MERKEZLERİNDE OYUN</w:t>
      </w:r>
    </w:p>
    <w:p w14:paraId="75E7143E" w14:textId="77777777" w:rsidR="0025336F" w:rsidRPr="00791AD0" w:rsidRDefault="0025336F" w:rsidP="0025336F">
      <w:pPr>
        <w:spacing w:after="0"/>
        <w:rPr>
          <w:rFonts w:ascii="Calibri" w:hAnsi="Calibri" w:cs="Calibri"/>
        </w:rPr>
      </w:pPr>
      <w:r w:rsidRPr="00791AD0">
        <w:rPr>
          <w:rFonts w:ascii="Calibri" w:hAnsi="Calibri" w:cs="Calibri"/>
        </w:rPr>
        <w:t xml:space="preserve">Çocuklar, sınıfı keşfetmeleri ve seçtikleri öğrenme merkezlerinde serbest oyun oynamaları için teşvik edilir. Serbest oyun sırasında öğretmen, her çocuk ile kısaca sohbet eder ve çocuğun oynadığı oyuna dahil olur. </w:t>
      </w:r>
    </w:p>
    <w:p w14:paraId="3E531B7D" w14:textId="0EBEB82E" w:rsidR="00BE5FF8" w:rsidRPr="00791AD0" w:rsidRDefault="00BE5FF8" w:rsidP="00BE5FF8">
      <w:pPr>
        <w:tabs>
          <w:tab w:val="left" w:pos="2450"/>
        </w:tabs>
        <w:spacing w:after="0"/>
        <w:rPr>
          <w:rFonts w:ascii="Calibri" w:hAnsi="Calibri" w:cs="Calibri"/>
        </w:rPr>
      </w:pPr>
    </w:p>
    <w:p w14:paraId="06583095" w14:textId="4922429E" w:rsidR="00BE5FF8" w:rsidRPr="00791AD0" w:rsidRDefault="00BE5FF8" w:rsidP="00BE5FF8">
      <w:pPr>
        <w:tabs>
          <w:tab w:val="left" w:pos="2450"/>
        </w:tabs>
        <w:spacing w:after="0"/>
        <w:rPr>
          <w:rFonts w:ascii="Calibri" w:hAnsi="Calibri" w:cs="Calibri"/>
          <w:b/>
          <w:bCs/>
        </w:rPr>
      </w:pPr>
      <w:r w:rsidRPr="00791AD0">
        <w:rPr>
          <w:rFonts w:ascii="Calibri" w:hAnsi="Calibri" w:cs="Calibri"/>
          <w:b/>
          <w:bCs/>
        </w:rPr>
        <w:t>TOPLANMA, TEMİZLİK, KAHVALTI, GEÇİŞLER</w:t>
      </w:r>
    </w:p>
    <w:p w14:paraId="5742A068" w14:textId="77777777" w:rsidR="0025336F" w:rsidRPr="00791AD0" w:rsidRDefault="0025336F" w:rsidP="0025336F">
      <w:pPr>
        <w:spacing w:after="0"/>
        <w:rPr>
          <w:rFonts w:ascii="Calibri" w:hAnsi="Calibri" w:cs="Calibri"/>
          <w:b/>
        </w:rPr>
      </w:pPr>
      <w:r w:rsidRPr="00791AD0">
        <w:rPr>
          <w:rFonts w:ascii="Calibri" w:hAnsi="Calibri" w:cs="Calibri"/>
        </w:rPr>
        <w:t>Tuvalet ve temizlik ihtiyacı için lavabolara geçilir. Ellerin nasıl yıkanması gerektiği gösterilir. Sıra ile eller yıkanarak kahvaltıya geçilir.</w:t>
      </w:r>
      <w:r w:rsidRPr="00791AD0">
        <w:rPr>
          <w:rFonts w:ascii="Calibri" w:hAnsi="Calibri" w:cs="Calibri"/>
          <w:b/>
        </w:rPr>
        <w:t xml:space="preserve"> </w:t>
      </w:r>
    </w:p>
    <w:p w14:paraId="32EDF15B" w14:textId="77777777" w:rsidR="0025336F" w:rsidRPr="00791AD0" w:rsidRDefault="0025336F" w:rsidP="00BE5FF8">
      <w:pPr>
        <w:tabs>
          <w:tab w:val="left" w:pos="2450"/>
        </w:tabs>
        <w:spacing w:after="0"/>
        <w:rPr>
          <w:rFonts w:ascii="Calibri" w:hAnsi="Calibri" w:cs="Calibri"/>
          <w:b/>
          <w:bCs/>
        </w:rPr>
      </w:pPr>
    </w:p>
    <w:p w14:paraId="7246EAEE" w14:textId="2FAAA28F" w:rsidR="00201392" w:rsidRPr="00791AD0" w:rsidRDefault="00201392" w:rsidP="00BE5FF8">
      <w:pPr>
        <w:tabs>
          <w:tab w:val="left" w:pos="2450"/>
        </w:tabs>
        <w:spacing w:after="0"/>
        <w:rPr>
          <w:rFonts w:ascii="Calibri" w:hAnsi="Calibri" w:cs="Calibri"/>
          <w:b/>
          <w:bCs/>
        </w:rPr>
      </w:pPr>
      <w:r w:rsidRPr="00791AD0">
        <w:rPr>
          <w:rFonts w:ascii="Calibri" w:hAnsi="Calibri" w:cs="Calibri"/>
          <w:b/>
          <w:bCs/>
        </w:rPr>
        <w:t xml:space="preserve">ETKİNLİK ADI: </w:t>
      </w:r>
      <w:r w:rsidR="00C97F69" w:rsidRPr="00791AD0">
        <w:rPr>
          <w:rFonts w:ascii="Calibri" w:hAnsi="Calibri" w:cs="Calibri"/>
          <w:b/>
          <w:bCs/>
        </w:rPr>
        <w:t>MEVSİM MEYVELERİ</w:t>
      </w:r>
    </w:p>
    <w:p w14:paraId="36114A7B" w14:textId="5F035E30" w:rsidR="00201392" w:rsidRPr="00791AD0" w:rsidRDefault="00201392" w:rsidP="00201392">
      <w:pPr>
        <w:tabs>
          <w:tab w:val="left" w:pos="2450"/>
        </w:tabs>
        <w:spacing w:after="0"/>
        <w:rPr>
          <w:rFonts w:ascii="Calibri" w:hAnsi="Calibri" w:cs="Calibri"/>
        </w:rPr>
      </w:pPr>
      <w:r w:rsidRPr="00791AD0">
        <w:rPr>
          <w:rFonts w:ascii="Calibri" w:hAnsi="Calibri" w:cs="Calibri"/>
        </w:rPr>
        <w:t>Sözcükler:</w:t>
      </w:r>
      <w:r w:rsidR="00C97F69" w:rsidRPr="00791AD0">
        <w:rPr>
          <w:rFonts w:ascii="Calibri" w:hAnsi="Calibri" w:cs="Calibri"/>
          <w:bCs/>
        </w:rPr>
        <w:t xml:space="preserve"> Sert, Yumuşak, Vitamin</w:t>
      </w:r>
      <w:r w:rsidR="006E09C2" w:rsidRPr="00791AD0">
        <w:rPr>
          <w:rFonts w:ascii="Calibri" w:hAnsi="Calibri" w:cs="Calibri"/>
          <w:bCs/>
        </w:rPr>
        <w:t>, Sağlıklı, Mevsimler, Meyveler</w:t>
      </w:r>
    </w:p>
    <w:p w14:paraId="506318EA" w14:textId="77777777" w:rsidR="00201392" w:rsidRPr="00791AD0" w:rsidRDefault="00201392" w:rsidP="00201392">
      <w:pPr>
        <w:tabs>
          <w:tab w:val="left" w:pos="2450"/>
        </w:tabs>
        <w:spacing w:after="0"/>
        <w:rPr>
          <w:rFonts w:ascii="Calibri" w:hAnsi="Calibri" w:cs="Calibri"/>
        </w:rPr>
      </w:pPr>
      <w:r w:rsidRPr="00791AD0">
        <w:rPr>
          <w:rFonts w:ascii="Calibri" w:hAnsi="Calibri" w:cs="Calibri"/>
        </w:rPr>
        <w:t>Değerler:</w:t>
      </w:r>
    </w:p>
    <w:p w14:paraId="04BFA6BF" w14:textId="7D29EC6A" w:rsidR="00201392" w:rsidRPr="00791AD0" w:rsidRDefault="00201392" w:rsidP="00201392">
      <w:pPr>
        <w:tabs>
          <w:tab w:val="left" w:pos="2450"/>
        </w:tabs>
        <w:spacing w:after="0"/>
        <w:rPr>
          <w:rFonts w:ascii="Calibri" w:hAnsi="Calibri" w:cs="Calibri"/>
        </w:rPr>
      </w:pPr>
      <w:r w:rsidRPr="00791AD0">
        <w:rPr>
          <w:rFonts w:ascii="Calibri" w:hAnsi="Calibri" w:cs="Calibri"/>
        </w:rPr>
        <w:t>Materyaller:</w:t>
      </w:r>
      <w:r w:rsidR="00C97F69" w:rsidRPr="00791AD0">
        <w:rPr>
          <w:rFonts w:ascii="Calibri" w:hAnsi="Calibri" w:cs="Calibri"/>
        </w:rPr>
        <w:t xml:space="preserve"> </w:t>
      </w:r>
      <w:r w:rsidR="00C97F69" w:rsidRPr="00791AD0">
        <w:rPr>
          <w:rFonts w:ascii="Calibri" w:hAnsi="Calibri" w:cs="Calibri"/>
          <w:color w:val="000000"/>
        </w:rPr>
        <w:t>Mevsim Meyveleri</w:t>
      </w:r>
    </w:p>
    <w:p w14:paraId="7F152659" w14:textId="77777777" w:rsidR="00201392" w:rsidRPr="00791AD0" w:rsidRDefault="00201392" w:rsidP="00BE5FF8">
      <w:pPr>
        <w:tabs>
          <w:tab w:val="left" w:pos="2450"/>
        </w:tabs>
        <w:spacing w:after="0"/>
        <w:rPr>
          <w:rFonts w:ascii="Calibri" w:hAnsi="Calibri" w:cs="Calibri"/>
          <w:b/>
          <w:bCs/>
        </w:rPr>
      </w:pPr>
    </w:p>
    <w:p w14:paraId="002A65EE" w14:textId="1DE505D0" w:rsidR="00BE5FF8" w:rsidRPr="00791AD0" w:rsidRDefault="00C97F69" w:rsidP="00BE5FF8">
      <w:pPr>
        <w:tabs>
          <w:tab w:val="left" w:pos="2450"/>
        </w:tabs>
        <w:spacing w:after="0"/>
        <w:rPr>
          <w:rFonts w:ascii="Calibri" w:hAnsi="Calibri" w:cs="Calibri"/>
          <w:b/>
          <w:bCs/>
        </w:rPr>
      </w:pPr>
      <w:r w:rsidRPr="00791AD0">
        <w:rPr>
          <w:rFonts w:ascii="Calibri" w:hAnsi="Calibri" w:cs="Calibri"/>
          <w:b/>
          <w:bCs/>
        </w:rPr>
        <w:t>TÜRKÇE VE SANAT</w:t>
      </w:r>
      <w:r w:rsidR="00201392" w:rsidRPr="00791AD0">
        <w:rPr>
          <w:rFonts w:ascii="Calibri" w:hAnsi="Calibri" w:cs="Calibri"/>
          <w:b/>
          <w:bCs/>
        </w:rPr>
        <w:t xml:space="preserve"> ETKİNLİĞİ </w:t>
      </w:r>
      <w:r w:rsidR="00B971C7" w:rsidRPr="00791AD0">
        <w:rPr>
          <w:rFonts w:ascii="Calibri" w:hAnsi="Calibri" w:cs="Calibri"/>
          <w:b/>
          <w:bCs/>
        </w:rPr>
        <w:t xml:space="preserve"> </w:t>
      </w:r>
    </w:p>
    <w:p w14:paraId="4C641F6D" w14:textId="77777777" w:rsidR="00C97F69" w:rsidRPr="00791AD0" w:rsidRDefault="00C97F69" w:rsidP="00C97F69">
      <w:pPr>
        <w:spacing w:after="0"/>
        <w:rPr>
          <w:rFonts w:ascii="Calibri" w:eastAsia="Calibri" w:hAnsi="Calibri" w:cs="Calibri"/>
        </w:rPr>
      </w:pPr>
      <w:r w:rsidRPr="00791AD0">
        <w:rPr>
          <w:rFonts w:ascii="Calibri" w:eastAsia="Calibri" w:hAnsi="Calibri" w:cs="Calibri"/>
        </w:rPr>
        <w:lastRenderedPageBreak/>
        <w:t>Öğretmen önceden hazırladığı mevsim meyvelerini çocuklara tanıtmak için masaya getirir. Elma, portakal, kivi, mandalina, greyfurt, ayva, nar, muz vb. meyveler tek tek gösterilip tanıtıldıktan sonra çocuklara vişne kiraz dut gibi meyvelerin neden bu mevsimde olmadığı sorulur. Alınan cevaplardan sonra meyvelerin bir kısmının sonbahar ve kış mevsiminde bir kısmınsa ilkbahar ve yaz mevsiminde yetiştiği anlatılır. Meyveleri yersek kendimizi nasıl hissederiz? Hastalıklara karşı güçlenir miyiz? Sizin de bildiğiniz gibi kendimizi çok güçlü hissederiz ve birçok vitamin alarak hastalıklara karşı daha güç oluruz.</w:t>
      </w:r>
    </w:p>
    <w:p w14:paraId="38167CC7" w14:textId="77777777" w:rsidR="00C97F69" w:rsidRPr="00791AD0" w:rsidRDefault="00C97F69" w:rsidP="00C97F69">
      <w:pPr>
        <w:spacing w:after="0"/>
        <w:rPr>
          <w:rFonts w:ascii="Calibri" w:eastAsia="Calibri" w:hAnsi="Calibri" w:cs="Calibri"/>
        </w:rPr>
      </w:pPr>
      <w:r w:rsidRPr="00791AD0">
        <w:rPr>
          <w:rFonts w:ascii="Calibri" w:eastAsia="Calibri" w:hAnsi="Calibri" w:cs="Calibri"/>
        </w:rPr>
        <w:t>Her çocuğa aynısından iki adet meyve resmi çıkarılarak her ikisini de kendi rengine uygun bir şekilde boyamaları istenir.  Boyanan meyveler kenar çizgilerinden kesilir. Aynı iki meyve kalıbı üst üste konur. İçine pamuk veya artmış el işi kağıtları doldurularak kenarları zımbalanır. Böylece dolgu meyveler elde edilir. Her çocuk meyvesini eline alır. Çocuklar meyvelerinin özelliklerini arkadaşlarına anlatırlar. Meyvelerle ilgili bilmeceleri bilmeye çalışır. Çocuklar dolgu meyveleri havaya kaldırıp gösterirler.</w:t>
      </w:r>
    </w:p>
    <w:p w14:paraId="75762BB8" w14:textId="77777777" w:rsidR="00C97F69" w:rsidRPr="00791AD0" w:rsidRDefault="00C97F69" w:rsidP="00C97F69">
      <w:pPr>
        <w:spacing w:after="0"/>
        <w:rPr>
          <w:rFonts w:ascii="Calibri" w:eastAsia="Calibri" w:hAnsi="Calibri" w:cs="Calibri"/>
        </w:rPr>
      </w:pPr>
      <w:r w:rsidRPr="00791AD0">
        <w:rPr>
          <w:rFonts w:ascii="Calibri" w:eastAsia="Calibri" w:hAnsi="Calibri" w:cs="Calibri"/>
        </w:rPr>
        <w:t>Turuncu bir topa benzer. Çocuklar onu dilim dilim yer. (Portakal)</w:t>
      </w:r>
    </w:p>
    <w:p w14:paraId="517833C5" w14:textId="77777777" w:rsidR="00C97F69" w:rsidRPr="00791AD0" w:rsidRDefault="00C97F69" w:rsidP="00C97F69">
      <w:pPr>
        <w:spacing w:after="0"/>
        <w:rPr>
          <w:rFonts w:ascii="Calibri" w:eastAsia="Calibri" w:hAnsi="Calibri" w:cs="Calibri"/>
        </w:rPr>
      </w:pPr>
      <w:r w:rsidRPr="00791AD0">
        <w:rPr>
          <w:rFonts w:ascii="Calibri" w:eastAsia="Calibri" w:hAnsi="Calibri" w:cs="Calibri"/>
        </w:rPr>
        <w:t>Yarısı bir kalptir. Bütünü bir toptur. (Elma)</w:t>
      </w:r>
    </w:p>
    <w:p w14:paraId="0B66E536" w14:textId="77777777" w:rsidR="00C97F69" w:rsidRPr="00791AD0" w:rsidRDefault="00C97F69" w:rsidP="00C97F69">
      <w:pPr>
        <w:spacing w:after="0"/>
        <w:rPr>
          <w:rFonts w:ascii="Calibri" w:eastAsia="Calibri" w:hAnsi="Calibri" w:cs="Calibri"/>
        </w:rPr>
      </w:pPr>
      <w:r w:rsidRPr="00791AD0">
        <w:rPr>
          <w:rFonts w:ascii="Calibri" w:eastAsia="Calibri" w:hAnsi="Calibri" w:cs="Calibri"/>
        </w:rPr>
        <w:t>Rengi kırmızı bir tane, İçini açınca tane tane (Nar)</w:t>
      </w:r>
    </w:p>
    <w:p w14:paraId="0573F787" w14:textId="77777777" w:rsidR="00C97F69" w:rsidRPr="00791AD0" w:rsidRDefault="00C97F69" w:rsidP="00C97F69">
      <w:pPr>
        <w:spacing w:after="0"/>
        <w:rPr>
          <w:rFonts w:ascii="Calibri" w:eastAsia="Calibri" w:hAnsi="Calibri" w:cs="Calibri"/>
        </w:rPr>
      </w:pPr>
      <w:r w:rsidRPr="00791AD0">
        <w:rPr>
          <w:rFonts w:ascii="Calibri" w:eastAsia="Calibri" w:hAnsi="Calibri" w:cs="Calibri"/>
        </w:rPr>
        <w:t>Dışı tüylü içi tüysüz. Rengi yeşil, küçük pürüzsüz. (Kivi)</w:t>
      </w:r>
    </w:p>
    <w:p w14:paraId="4CEB9E47" w14:textId="77777777" w:rsidR="00C97F69" w:rsidRPr="00791AD0" w:rsidRDefault="00C97F69" w:rsidP="00C97F69">
      <w:pPr>
        <w:spacing w:after="0"/>
        <w:rPr>
          <w:rFonts w:ascii="Calibri" w:hAnsi="Calibri" w:cs="Calibri"/>
        </w:rPr>
      </w:pPr>
    </w:p>
    <w:p w14:paraId="43B15090" w14:textId="156B9A95" w:rsidR="00201392" w:rsidRPr="00791AD0" w:rsidRDefault="00201392" w:rsidP="00BE5FF8">
      <w:pPr>
        <w:tabs>
          <w:tab w:val="left" w:pos="2450"/>
        </w:tabs>
        <w:spacing w:after="0"/>
        <w:rPr>
          <w:rFonts w:ascii="Calibri" w:hAnsi="Calibri" w:cs="Calibri"/>
          <w:b/>
          <w:bCs/>
        </w:rPr>
      </w:pPr>
      <w:r w:rsidRPr="00791AD0">
        <w:rPr>
          <w:rFonts w:ascii="Calibri" w:hAnsi="Calibri" w:cs="Calibri"/>
          <w:b/>
          <w:bCs/>
        </w:rPr>
        <w:t xml:space="preserve">AÇIK ALANDA OYUN </w:t>
      </w:r>
    </w:p>
    <w:p w14:paraId="26A90834" w14:textId="77777777" w:rsidR="00201392" w:rsidRPr="00791AD0" w:rsidRDefault="00201392" w:rsidP="00BE5FF8">
      <w:pPr>
        <w:tabs>
          <w:tab w:val="left" w:pos="2450"/>
        </w:tabs>
        <w:spacing w:after="0"/>
        <w:rPr>
          <w:rFonts w:ascii="Calibri" w:hAnsi="Calibri" w:cs="Calibri"/>
        </w:rPr>
      </w:pPr>
    </w:p>
    <w:p w14:paraId="59612F65" w14:textId="77777777" w:rsidR="00201392" w:rsidRPr="00791AD0" w:rsidRDefault="00201392" w:rsidP="00201392">
      <w:pPr>
        <w:tabs>
          <w:tab w:val="left" w:pos="2450"/>
        </w:tabs>
        <w:spacing w:after="0"/>
        <w:rPr>
          <w:rFonts w:ascii="Calibri" w:hAnsi="Calibri" w:cs="Calibri"/>
          <w:b/>
          <w:bCs/>
        </w:rPr>
      </w:pPr>
      <w:r w:rsidRPr="00791AD0">
        <w:rPr>
          <w:rFonts w:ascii="Calibri" w:hAnsi="Calibri" w:cs="Calibri"/>
          <w:b/>
          <w:bCs/>
        </w:rPr>
        <w:t>TOPLANMA, TEMİZLİK, KAHVALTI, GEÇİŞLER</w:t>
      </w:r>
    </w:p>
    <w:p w14:paraId="253ED2B9" w14:textId="4F6F46EF" w:rsidR="0025336F" w:rsidRPr="00791AD0" w:rsidRDefault="0025336F" w:rsidP="0025336F">
      <w:pPr>
        <w:spacing w:after="0"/>
        <w:rPr>
          <w:rFonts w:ascii="Calibri" w:hAnsi="Calibri" w:cs="Calibri"/>
          <w:b/>
        </w:rPr>
      </w:pPr>
      <w:r w:rsidRPr="00791AD0">
        <w:rPr>
          <w:rFonts w:ascii="Calibri" w:hAnsi="Calibri" w:cs="Calibri"/>
        </w:rPr>
        <w:t>Tuvalet ve temizlik ihtiyacı için lavabolara geçilir. Ellerin nasıl yıkanması gerektiği gösterilir. Sıra ile eller yıkanarak kahvaltıya geçilir.</w:t>
      </w:r>
      <w:r w:rsidRPr="00791AD0">
        <w:rPr>
          <w:rFonts w:ascii="Calibri" w:hAnsi="Calibri" w:cs="Calibri"/>
          <w:b/>
        </w:rPr>
        <w:t xml:space="preserve"> </w:t>
      </w:r>
    </w:p>
    <w:p w14:paraId="4B33ADA8" w14:textId="7626BD59" w:rsidR="00201392" w:rsidRPr="00791AD0" w:rsidRDefault="00201392" w:rsidP="00BE5FF8">
      <w:pPr>
        <w:tabs>
          <w:tab w:val="left" w:pos="2450"/>
        </w:tabs>
        <w:spacing w:after="0"/>
        <w:rPr>
          <w:rFonts w:ascii="Calibri" w:hAnsi="Calibri" w:cs="Calibri"/>
        </w:rPr>
      </w:pPr>
    </w:p>
    <w:p w14:paraId="534892A3" w14:textId="74BF7E6D" w:rsidR="00201392" w:rsidRPr="00791AD0" w:rsidRDefault="00201392" w:rsidP="00201392">
      <w:pPr>
        <w:tabs>
          <w:tab w:val="left" w:pos="2450"/>
        </w:tabs>
        <w:spacing w:after="0"/>
        <w:rPr>
          <w:rFonts w:ascii="Calibri" w:hAnsi="Calibri" w:cs="Calibri"/>
          <w:b/>
          <w:bCs/>
        </w:rPr>
      </w:pPr>
      <w:r w:rsidRPr="00791AD0">
        <w:rPr>
          <w:rFonts w:ascii="Calibri" w:hAnsi="Calibri" w:cs="Calibri"/>
          <w:b/>
          <w:bCs/>
        </w:rPr>
        <w:t xml:space="preserve">ETKİNLİK ADI: </w:t>
      </w:r>
      <w:r w:rsidR="00C97F69" w:rsidRPr="00791AD0">
        <w:rPr>
          <w:rFonts w:ascii="Calibri" w:hAnsi="Calibri" w:cs="Calibri"/>
          <w:b/>
          <w:bCs/>
        </w:rPr>
        <w:t>MEYVE SEPETİ</w:t>
      </w:r>
    </w:p>
    <w:p w14:paraId="137CEACA" w14:textId="2E935475" w:rsidR="00201392" w:rsidRPr="00791AD0" w:rsidRDefault="00201392" w:rsidP="00201392">
      <w:pPr>
        <w:tabs>
          <w:tab w:val="left" w:pos="2450"/>
        </w:tabs>
        <w:spacing w:after="0"/>
        <w:rPr>
          <w:rFonts w:ascii="Calibri" w:hAnsi="Calibri" w:cs="Calibri"/>
        </w:rPr>
      </w:pPr>
      <w:r w:rsidRPr="00791AD0">
        <w:rPr>
          <w:rFonts w:ascii="Calibri" w:hAnsi="Calibri" w:cs="Calibri"/>
        </w:rPr>
        <w:t>Sözcükler:</w:t>
      </w:r>
      <w:r w:rsidR="006E09C2" w:rsidRPr="00791AD0">
        <w:rPr>
          <w:rFonts w:ascii="Calibri" w:hAnsi="Calibri" w:cs="Calibri"/>
        </w:rPr>
        <w:t xml:space="preserve"> Meyveler</w:t>
      </w:r>
    </w:p>
    <w:p w14:paraId="3A480A12" w14:textId="77777777" w:rsidR="00201392" w:rsidRPr="00791AD0" w:rsidRDefault="00201392" w:rsidP="00201392">
      <w:pPr>
        <w:tabs>
          <w:tab w:val="left" w:pos="2450"/>
        </w:tabs>
        <w:spacing w:after="0"/>
        <w:rPr>
          <w:rFonts w:ascii="Calibri" w:hAnsi="Calibri" w:cs="Calibri"/>
        </w:rPr>
      </w:pPr>
      <w:r w:rsidRPr="00791AD0">
        <w:rPr>
          <w:rFonts w:ascii="Calibri" w:hAnsi="Calibri" w:cs="Calibri"/>
        </w:rPr>
        <w:t>Değerler:</w:t>
      </w:r>
    </w:p>
    <w:p w14:paraId="78B72156" w14:textId="469F025B" w:rsidR="00201392" w:rsidRPr="00791AD0" w:rsidRDefault="00201392" w:rsidP="00201392">
      <w:pPr>
        <w:tabs>
          <w:tab w:val="left" w:pos="2450"/>
        </w:tabs>
        <w:spacing w:after="0"/>
        <w:rPr>
          <w:rFonts w:ascii="Calibri" w:hAnsi="Calibri" w:cs="Calibri"/>
        </w:rPr>
      </w:pPr>
      <w:r w:rsidRPr="00791AD0">
        <w:rPr>
          <w:rFonts w:ascii="Calibri" w:hAnsi="Calibri" w:cs="Calibri"/>
        </w:rPr>
        <w:t>Materyaller:</w:t>
      </w:r>
      <w:r w:rsidR="006E09C2" w:rsidRPr="00791AD0">
        <w:rPr>
          <w:rFonts w:ascii="Calibri" w:hAnsi="Calibri" w:cs="Calibri"/>
        </w:rPr>
        <w:t xml:space="preserve"> Kalem ya da Halka </w:t>
      </w:r>
    </w:p>
    <w:p w14:paraId="28691F66" w14:textId="77777777" w:rsidR="00201392" w:rsidRPr="00791AD0" w:rsidRDefault="00201392" w:rsidP="00201392">
      <w:pPr>
        <w:tabs>
          <w:tab w:val="left" w:pos="2450"/>
        </w:tabs>
        <w:spacing w:after="0"/>
        <w:rPr>
          <w:rFonts w:ascii="Calibri" w:hAnsi="Calibri" w:cs="Calibri"/>
        </w:rPr>
      </w:pPr>
    </w:p>
    <w:p w14:paraId="35DFB230" w14:textId="4AFE480B" w:rsidR="00D36F6B" w:rsidRPr="00791AD0" w:rsidRDefault="00C97F69" w:rsidP="00D36F6B">
      <w:pPr>
        <w:tabs>
          <w:tab w:val="left" w:pos="2450"/>
        </w:tabs>
        <w:spacing w:after="0"/>
        <w:rPr>
          <w:rFonts w:ascii="Calibri" w:hAnsi="Calibri" w:cs="Calibri"/>
          <w:b/>
          <w:bCs/>
        </w:rPr>
      </w:pPr>
      <w:r w:rsidRPr="00791AD0">
        <w:rPr>
          <w:rFonts w:ascii="Calibri" w:hAnsi="Calibri" w:cs="Calibri"/>
          <w:b/>
          <w:bCs/>
        </w:rPr>
        <w:t>TÜRKÇE, HAREKET VE OYUN</w:t>
      </w:r>
      <w:r w:rsidR="0025336F" w:rsidRPr="00791AD0">
        <w:rPr>
          <w:rFonts w:ascii="Calibri" w:hAnsi="Calibri" w:cs="Calibri"/>
          <w:b/>
          <w:bCs/>
        </w:rPr>
        <w:t xml:space="preserve"> </w:t>
      </w:r>
      <w:r w:rsidR="00201392" w:rsidRPr="00791AD0">
        <w:rPr>
          <w:rFonts w:ascii="Calibri" w:hAnsi="Calibri" w:cs="Calibri"/>
          <w:b/>
          <w:bCs/>
        </w:rPr>
        <w:t xml:space="preserve">ETKİNLİĞİ </w:t>
      </w:r>
      <w:r w:rsidR="00D36F6B" w:rsidRPr="00791AD0">
        <w:rPr>
          <w:rFonts w:ascii="Calibri" w:hAnsi="Calibri" w:cs="Calibri"/>
          <w:b/>
          <w:bCs/>
        </w:rPr>
        <w:t xml:space="preserve"> </w:t>
      </w:r>
    </w:p>
    <w:p w14:paraId="72F4D8A6" w14:textId="77777777" w:rsidR="00BE5FF8" w:rsidRPr="00791AD0" w:rsidRDefault="00BE5FF8" w:rsidP="00BE5FF8">
      <w:pPr>
        <w:tabs>
          <w:tab w:val="left" w:pos="2450"/>
        </w:tabs>
        <w:spacing w:after="0"/>
        <w:rPr>
          <w:rFonts w:ascii="Calibri" w:hAnsi="Calibri" w:cs="Calibri"/>
        </w:rPr>
      </w:pPr>
    </w:p>
    <w:p w14:paraId="181EB925" w14:textId="77777777" w:rsidR="00C97F69" w:rsidRPr="00791AD0" w:rsidRDefault="00C97F69" w:rsidP="00C97F69">
      <w:pPr>
        <w:spacing w:after="0"/>
        <w:rPr>
          <w:rFonts w:ascii="Calibri" w:eastAsia="Calibri" w:hAnsi="Calibri" w:cs="Calibri"/>
        </w:rPr>
      </w:pPr>
      <w:r w:rsidRPr="00791AD0">
        <w:rPr>
          <w:rFonts w:ascii="Calibri" w:eastAsia="Calibri" w:hAnsi="Calibri" w:cs="Calibri"/>
        </w:rPr>
        <w:t>Öğretmen çocukları oyun alanına alır. Çocuklar aralarından bir ebe seçerler. Diğer çocuklar halka olur. Her birine birer meyve adı verilir. Bastıkları yerin kaybolmaması için ayaklarının çevresine birer yuvarlak çizilir. Ebe, halkanın ortasında durur. Ebenin çizilmiş yeri yoktur, açıktadır ve kendisine bir yer bulmaya çalışacaktır. Meyve adı verilen öğrencilere adları sesli olarak birkaç defa tekrar edilerek öğrenmeleri sağlanır.  Oyun başladığında, ebe iki meyve adı söyler. Adları söylenen çocuklar, yerlerini ebeye kaptırmadan koşarak yer değiştirmeye çalışırlar. Ebe bütün çocukların yer değiştirmesini isterse "Meyve Sepeti" diye bağırır. Bütün çocuklar yer değiştirirler. Ebe iki isim söylediği ya da "meyve sepeti" diye bağırdığı zaman, yeri boşalan birinin yerini kapmaya çalışır. Yer kaparsa ebelikten çıkar, kapamazsa ebeliği devam eder. Yerini kaptıran ebe olur. Oyun böylece sürer.</w:t>
      </w:r>
    </w:p>
    <w:p w14:paraId="6DB1908A" w14:textId="77777777" w:rsidR="00C97F69" w:rsidRPr="00791AD0" w:rsidRDefault="00C97F69" w:rsidP="00C97F69">
      <w:pPr>
        <w:spacing w:after="0"/>
        <w:rPr>
          <w:rFonts w:ascii="Calibri" w:eastAsia="Calibri" w:hAnsi="Calibri" w:cs="Calibri"/>
        </w:rPr>
      </w:pPr>
      <w:r w:rsidRPr="00791AD0">
        <w:rPr>
          <w:rFonts w:ascii="Calibri" w:eastAsia="Calibri" w:hAnsi="Calibri" w:cs="Calibri"/>
        </w:rPr>
        <w:t>Etkinlik sonunda, mevsim meyvelerinden istenilenler yenir.</w:t>
      </w:r>
    </w:p>
    <w:p w14:paraId="1EDC6366" w14:textId="77777777" w:rsidR="00201392" w:rsidRPr="00791AD0" w:rsidRDefault="00201392" w:rsidP="00BE5FF8">
      <w:pPr>
        <w:tabs>
          <w:tab w:val="left" w:pos="2450"/>
        </w:tabs>
        <w:spacing w:after="0"/>
        <w:rPr>
          <w:rFonts w:ascii="Calibri" w:hAnsi="Calibri" w:cs="Calibri"/>
        </w:rPr>
      </w:pPr>
    </w:p>
    <w:p w14:paraId="641EBEC5" w14:textId="77777777" w:rsidR="002212C3" w:rsidRPr="00791AD0" w:rsidRDefault="002212C3" w:rsidP="002212C3">
      <w:pPr>
        <w:tabs>
          <w:tab w:val="left" w:pos="2450"/>
        </w:tabs>
        <w:spacing w:after="0"/>
        <w:rPr>
          <w:rFonts w:ascii="Calibri" w:hAnsi="Calibri" w:cs="Calibri"/>
          <w:b/>
          <w:bCs/>
        </w:rPr>
      </w:pPr>
      <w:r w:rsidRPr="00791AD0">
        <w:rPr>
          <w:rFonts w:ascii="Calibri" w:hAnsi="Calibri" w:cs="Calibri"/>
          <w:b/>
          <w:bCs/>
        </w:rPr>
        <w:t xml:space="preserve">AÇIK ALANDA OYUN </w:t>
      </w:r>
    </w:p>
    <w:p w14:paraId="578AAFD8" w14:textId="77777777" w:rsidR="002212C3" w:rsidRPr="00791AD0" w:rsidRDefault="002212C3" w:rsidP="002212C3">
      <w:pPr>
        <w:tabs>
          <w:tab w:val="left" w:pos="2450"/>
        </w:tabs>
        <w:spacing w:after="0"/>
        <w:rPr>
          <w:rFonts w:ascii="Calibri" w:hAnsi="Calibri" w:cs="Calibri"/>
        </w:rPr>
      </w:pPr>
    </w:p>
    <w:p w14:paraId="7E88D532" w14:textId="77777777" w:rsidR="002212C3" w:rsidRPr="00791AD0" w:rsidRDefault="002212C3" w:rsidP="002212C3">
      <w:pPr>
        <w:tabs>
          <w:tab w:val="left" w:pos="2450"/>
        </w:tabs>
        <w:spacing w:after="0"/>
        <w:rPr>
          <w:rFonts w:ascii="Calibri" w:hAnsi="Calibri" w:cs="Calibri"/>
          <w:b/>
          <w:bCs/>
        </w:rPr>
      </w:pPr>
      <w:r w:rsidRPr="00791AD0">
        <w:rPr>
          <w:rFonts w:ascii="Calibri" w:hAnsi="Calibri" w:cs="Calibri"/>
          <w:b/>
          <w:bCs/>
        </w:rPr>
        <w:t>TOPLANMA, TEMİZLİK, KAHVALTI, GEÇİŞLER</w:t>
      </w:r>
    </w:p>
    <w:p w14:paraId="7B01264C" w14:textId="77777777" w:rsidR="0025336F" w:rsidRPr="00791AD0" w:rsidRDefault="0025336F" w:rsidP="0025336F">
      <w:pPr>
        <w:spacing w:after="0"/>
        <w:rPr>
          <w:rFonts w:ascii="Calibri" w:hAnsi="Calibri" w:cs="Calibri"/>
          <w:b/>
        </w:rPr>
      </w:pPr>
      <w:r w:rsidRPr="00791AD0">
        <w:rPr>
          <w:rFonts w:ascii="Calibri" w:hAnsi="Calibri" w:cs="Calibri"/>
        </w:rPr>
        <w:t>Tuvalet ve temizlik ihtiyacı için lavabolara geçilir. Ellerin nasıl yıkanması gerektiği gösterilir. Sıra ile eller yıkanarak kahvaltıya geçilir.</w:t>
      </w:r>
      <w:r w:rsidRPr="00791AD0">
        <w:rPr>
          <w:rFonts w:ascii="Calibri" w:hAnsi="Calibri" w:cs="Calibri"/>
          <w:b/>
        </w:rPr>
        <w:t xml:space="preserve"> </w:t>
      </w:r>
    </w:p>
    <w:p w14:paraId="16A8B49D" w14:textId="77777777" w:rsidR="00201392" w:rsidRPr="00791AD0" w:rsidRDefault="00201392" w:rsidP="00BE5FF8">
      <w:pPr>
        <w:tabs>
          <w:tab w:val="left" w:pos="2450"/>
        </w:tabs>
        <w:spacing w:after="0"/>
        <w:rPr>
          <w:rFonts w:ascii="Calibri" w:hAnsi="Calibri" w:cs="Calibri"/>
        </w:rPr>
      </w:pPr>
    </w:p>
    <w:p w14:paraId="7D7ADF86" w14:textId="72608A6D" w:rsidR="00201392" w:rsidRPr="00791AD0" w:rsidRDefault="00473323" w:rsidP="00BE5FF8">
      <w:pPr>
        <w:tabs>
          <w:tab w:val="left" w:pos="2450"/>
        </w:tabs>
        <w:spacing w:after="0"/>
        <w:rPr>
          <w:rFonts w:ascii="Calibri" w:hAnsi="Calibri" w:cs="Calibri"/>
          <w:b/>
          <w:bCs/>
        </w:rPr>
      </w:pPr>
      <w:r w:rsidRPr="00791AD0">
        <w:rPr>
          <w:rFonts w:ascii="Calibri" w:hAnsi="Calibri" w:cs="Calibri"/>
          <w:b/>
          <w:bCs/>
        </w:rPr>
        <w:t>DEĞERLENDİRME</w:t>
      </w:r>
    </w:p>
    <w:p w14:paraId="257D2D73" w14:textId="77777777" w:rsidR="00C97F69" w:rsidRPr="00791AD0" w:rsidRDefault="00C97F69" w:rsidP="00C97F69">
      <w:pPr>
        <w:spacing w:after="0"/>
        <w:rPr>
          <w:rFonts w:ascii="Calibri" w:hAnsi="Calibri" w:cs="Calibri"/>
        </w:rPr>
      </w:pPr>
      <w:r w:rsidRPr="00791AD0">
        <w:rPr>
          <w:rFonts w:ascii="Calibri" w:hAnsi="Calibri" w:cs="Calibri"/>
        </w:rPr>
        <w:lastRenderedPageBreak/>
        <w:t>Etkinlik sonunda çocuklara aşağıdaki sorular yöneltilebilir.</w:t>
      </w:r>
    </w:p>
    <w:p w14:paraId="4E455D02" w14:textId="77777777" w:rsidR="00C97F69" w:rsidRPr="00791AD0" w:rsidRDefault="00C97F69" w:rsidP="00C97F69">
      <w:pPr>
        <w:numPr>
          <w:ilvl w:val="0"/>
          <w:numId w:val="1"/>
        </w:numPr>
        <w:spacing w:after="0" w:line="276" w:lineRule="auto"/>
        <w:rPr>
          <w:rFonts w:ascii="Calibri" w:hAnsi="Calibri" w:cs="Calibri"/>
        </w:rPr>
      </w:pPr>
      <w:r w:rsidRPr="00791AD0">
        <w:rPr>
          <w:rFonts w:ascii="Calibri" w:hAnsi="Calibri" w:cs="Calibri"/>
          <w:color w:val="000000"/>
        </w:rPr>
        <w:t xml:space="preserve">Hangi meyveleri seviyorsun? </w:t>
      </w:r>
    </w:p>
    <w:p w14:paraId="560DF376" w14:textId="77777777" w:rsidR="00C97F69" w:rsidRPr="00791AD0" w:rsidRDefault="00C97F69" w:rsidP="00C97F69">
      <w:pPr>
        <w:numPr>
          <w:ilvl w:val="0"/>
          <w:numId w:val="1"/>
        </w:numPr>
        <w:spacing w:after="0" w:line="276" w:lineRule="auto"/>
        <w:rPr>
          <w:rFonts w:ascii="Calibri" w:hAnsi="Calibri" w:cs="Calibri"/>
        </w:rPr>
      </w:pPr>
      <w:r w:rsidRPr="00791AD0">
        <w:rPr>
          <w:rFonts w:ascii="Calibri" w:hAnsi="Calibri" w:cs="Calibri"/>
          <w:color w:val="000000"/>
        </w:rPr>
        <w:t>Yaz aylarından ve kış aylarında yetişen meyvelerden hangilerini biliyorsun?</w:t>
      </w:r>
    </w:p>
    <w:p w14:paraId="5AEB9407" w14:textId="77777777" w:rsidR="00C97F69" w:rsidRPr="00791AD0" w:rsidRDefault="00C97F69" w:rsidP="00C97F69">
      <w:pPr>
        <w:numPr>
          <w:ilvl w:val="0"/>
          <w:numId w:val="1"/>
        </w:numPr>
        <w:spacing w:after="0" w:line="276" w:lineRule="auto"/>
        <w:rPr>
          <w:rFonts w:ascii="Calibri" w:hAnsi="Calibri" w:cs="Calibri"/>
          <w:color w:val="000000"/>
        </w:rPr>
      </w:pPr>
      <w:r w:rsidRPr="00791AD0">
        <w:rPr>
          <w:rFonts w:ascii="Calibri" w:hAnsi="Calibri" w:cs="Calibri"/>
          <w:color w:val="000000"/>
        </w:rPr>
        <w:t>Oyunda hangi meyve oldun?</w:t>
      </w:r>
    </w:p>
    <w:p w14:paraId="1A9AB792" w14:textId="77777777" w:rsidR="00C97F69" w:rsidRPr="00791AD0" w:rsidRDefault="00C97F69" w:rsidP="00C97F69">
      <w:pPr>
        <w:numPr>
          <w:ilvl w:val="0"/>
          <w:numId w:val="1"/>
        </w:numPr>
        <w:spacing w:after="0" w:line="276" w:lineRule="auto"/>
        <w:rPr>
          <w:rFonts w:ascii="Calibri" w:hAnsi="Calibri" w:cs="Calibri"/>
          <w:color w:val="000000"/>
        </w:rPr>
      </w:pPr>
      <w:r w:rsidRPr="00791AD0">
        <w:rPr>
          <w:rFonts w:ascii="Calibri" w:hAnsi="Calibri" w:cs="Calibri"/>
          <w:color w:val="000000"/>
        </w:rPr>
        <w:t>Oyun eğlenceli miydi?</w:t>
      </w:r>
    </w:p>
    <w:p w14:paraId="5B888FDB" w14:textId="77777777" w:rsidR="0025336F" w:rsidRPr="00791AD0" w:rsidRDefault="0025336F" w:rsidP="00BE5FF8">
      <w:pPr>
        <w:tabs>
          <w:tab w:val="left" w:pos="2450"/>
        </w:tabs>
        <w:spacing w:after="0"/>
        <w:rPr>
          <w:rFonts w:ascii="Calibri" w:hAnsi="Calibri" w:cs="Calibri"/>
        </w:rPr>
      </w:pPr>
    </w:p>
    <w:p w14:paraId="78AEBA75" w14:textId="40A1B028" w:rsidR="00473323" w:rsidRPr="00791AD0" w:rsidRDefault="00473323" w:rsidP="00BE5FF8">
      <w:pPr>
        <w:tabs>
          <w:tab w:val="left" w:pos="2450"/>
        </w:tabs>
        <w:spacing w:after="0"/>
        <w:rPr>
          <w:rFonts w:ascii="Calibri" w:hAnsi="Calibri" w:cs="Calibri"/>
          <w:b/>
          <w:bCs/>
        </w:rPr>
      </w:pPr>
      <w:r w:rsidRPr="00791AD0">
        <w:rPr>
          <w:rFonts w:ascii="Calibri" w:hAnsi="Calibri" w:cs="Calibri"/>
          <w:b/>
          <w:bCs/>
        </w:rPr>
        <w:t>AİLE/TOPLUM KATILIMI</w:t>
      </w:r>
    </w:p>
    <w:p w14:paraId="2A17BF7F" w14:textId="37C53285" w:rsidR="00473323" w:rsidRPr="00791AD0" w:rsidRDefault="006E09C2" w:rsidP="00BE5FF8">
      <w:pPr>
        <w:tabs>
          <w:tab w:val="left" w:pos="2450"/>
        </w:tabs>
        <w:spacing w:after="0"/>
        <w:rPr>
          <w:rFonts w:ascii="Calibri" w:hAnsi="Calibri" w:cs="Calibri"/>
        </w:rPr>
      </w:pPr>
      <w:r w:rsidRPr="00791AD0">
        <w:rPr>
          <w:rFonts w:ascii="Calibri" w:hAnsi="Calibri" w:cs="Calibri"/>
        </w:rPr>
        <w:t>Hazırlanan dolgulu meyveler eve gönderilir. Çocuğun anlatması istenir.</w:t>
      </w:r>
    </w:p>
    <w:p w14:paraId="2D2A68E6" w14:textId="77777777" w:rsidR="00791AD0" w:rsidRDefault="00791AD0" w:rsidP="0025336F">
      <w:pPr>
        <w:tabs>
          <w:tab w:val="left" w:pos="7920"/>
        </w:tabs>
        <w:spacing w:after="0"/>
        <w:jc w:val="both"/>
        <w:rPr>
          <w:rFonts w:ascii="Calibri" w:hAnsi="Calibri" w:cs="Calibri"/>
          <w:b/>
        </w:rPr>
      </w:pPr>
    </w:p>
    <w:p w14:paraId="59DB83E1" w14:textId="49AA812D" w:rsidR="0025336F" w:rsidRPr="00791AD0" w:rsidRDefault="0025336F" w:rsidP="0025336F">
      <w:pPr>
        <w:tabs>
          <w:tab w:val="left" w:pos="7920"/>
        </w:tabs>
        <w:spacing w:after="0"/>
        <w:jc w:val="both"/>
        <w:rPr>
          <w:rFonts w:ascii="Calibri" w:hAnsi="Calibri" w:cs="Calibri"/>
          <w:b/>
        </w:rPr>
      </w:pPr>
      <w:r w:rsidRPr="00791AD0">
        <w:rPr>
          <w:rFonts w:ascii="Calibri" w:hAnsi="Calibri" w:cs="Calibri"/>
          <w:b/>
        </w:rPr>
        <w:t xml:space="preserve">Uyarlama: </w:t>
      </w:r>
      <w:r w:rsidRPr="00791AD0">
        <w:rPr>
          <w:rFonts w:ascii="Calibri" w:hAnsi="Calibri" w:cs="Calibri"/>
        </w:rPr>
        <w:t>Sınıfta özel gereksinimli bir çocuk bulunuyor ise etkinliği öğrenme süreci, “MEB OÖE Programı Özel Gereksinimli Çocukları Desteklemede Dikkat Edilmesi Gereken Notlar” metnindeki bilgiler doğrultusunda düzenlenir.</w:t>
      </w:r>
    </w:p>
    <w:p w14:paraId="5103BA08" w14:textId="77777777" w:rsidR="00201392" w:rsidRPr="00791AD0" w:rsidRDefault="00201392" w:rsidP="00BE5FF8">
      <w:pPr>
        <w:tabs>
          <w:tab w:val="left" w:pos="2450"/>
        </w:tabs>
        <w:spacing w:after="0"/>
        <w:rPr>
          <w:rFonts w:ascii="Calibri" w:hAnsi="Calibri" w:cs="Calibri"/>
        </w:rPr>
      </w:pPr>
    </w:p>
    <w:sectPr w:rsidR="00201392" w:rsidRPr="00791AD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F15267"/>
    <w:multiLevelType w:val="hybridMultilevel"/>
    <w:tmpl w:val="72709A60"/>
    <w:lvl w:ilvl="0" w:tplc="041F0001">
      <w:start w:val="1"/>
      <w:numFmt w:val="bullet"/>
      <w:lvlText w:val=""/>
      <w:lvlJc w:val="left"/>
      <w:pPr>
        <w:ind w:left="1320" w:hanging="360"/>
      </w:pPr>
      <w:rPr>
        <w:rFonts w:ascii="Symbol" w:hAnsi="Symbol" w:hint="default"/>
      </w:rPr>
    </w:lvl>
    <w:lvl w:ilvl="1" w:tplc="041F0003" w:tentative="1">
      <w:start w:val="1"/>
      <w:numFmt w:val="bullet"/>
      <w:lvlText w:val="o"/>
      <w:lvlJc w:val="left"/>
      <w:pPr>
        <w:ind w:left="2040" w:hanging="360"/>
      </w:pPr>
      <w:rPr>
        <w:rFonts w:ascii="Courier New" w:hAnsi="Courier New" w:cs="Courier New" w:hint="default"/>
      </w:rPr>
    </w:lvl>
    <w:lvl w:ilvl="2" w:tplc="041F0005" w:tentative="1">
      <w:start w:val="1"/>
      <w:numFmt w:val="bullet"/>
      <w:lvlText w:val=""/>
      <w:lvlJc w:val="left"/>
      <w:pPr>
        <w:ind w:left="2760" w:hanging="360"/>
      </w:pPr>
      <w:rPr>
        <w:rFonts w:ascii="Wingdings" w:hAnsi="Wingdings" w:hint="default"/>
      </w:rPr>
    </w:lvl>
    <w:lvl w:ilvl="3" w:tplc="041F0001" w:tentative="1">
      <w:start w:val="1"/>
      <w:numFmt w:val="bullet"/>
      <w:lvlText w:val=""/>
      <w:lvlJc w:val="left"/>
      <w:pPr>
        <w:ind w:left="3480" w:hanging="360"/>
      </w:pPr>
      <w:rPr>
        <w:rFonts w:ascii="Symbol" w:hAnsi="Symbol" w:hint="default"/>
      </w:rPr>
    </w:lvl>
    <w:lvl w:ilvl="4" w:tplc="041F0003" w:tentative="1">
      <w:start w:val="1"/>
      <w:numFmt w:val="bullet"/>
      <w:lvlText w:val="o"/>
      <w:lvlJc w:val="left"/>
      <w:pPr>
        <w:ind w:left="4200" w:hanging="360"/>
      </w:pPr>
      <w:rPr>
        <w:rFonts w:ascii="Courier New" w:hAnsi="Courier New" w:cs="Courier New" w:hint="default"/>
      </w:rPr>
    </w:lvl>
    <w:lvl w:ilvl="5" w:tplc="041F0005" w:tentative="1">
      <w:start w:val="1"/>
      <w:numFmt w:val="bullet"/>
      <w:lvlText w:val=""/>
      <w:lvlJc w:val="left"/>
      <w:pPr>
        <w:ind w:left="4920" w:hanging="360"/>
      </w:pPr>
      <w:rPr>
        <w:rFonts w:ascii="Wingdings" w:hAnsi="Wingdings" w:hint="default"/>
      </w:rPr>
    </w:lvl>
    <w:lvl w:ilvl="6" w:tplc="041F0001" w:tentative="1">
      <w:start w:val="1"/>
      <w:numFmt w:val="bullet"/>
      <w:lvlText w:val=""/>
      <w:lvlJc w:val="left"/>
      <w:pPr>
        <w:ind w:left="5640" w:hanging="360"/>
      </w:pPr>
      <w:rPr>
        <w:rFonts w:ascii="Symbol" w:hAnsi="Symbol" w:hint="default"/>
      </w:rPr>
    </w:lvl>
    <w:lvl w:ilvl="7" w:tplc="041F0003" w:tentative="1">
      <w:start w:val="1"/>
      <w:numFmt w:val="bullet"/>
      <w:lvlText w:val="o"/>
      <w:lvlJc w:val="left"/>
      <w:pPr>
        <w:ind w:left="6360" w:hanging="360"/>
      </w:pPr>
      <w:rPr>
        <w:rFonts w:ascii="Courier New" w:hAnsi="Courier New" w:cs="Courier New" w:hint="default"/>
      </w:rPr>
    </w:lvl>
    <w:lvl w:ilvl="8" w:tplc="041F0005" w:tentative="1">
      <w:start w:val="1"/>
      <w:numFmt w:val="bullet"/>
      <w:lvlText w:val=""/>
      <w:lvlJc w:val="left"/>
      <w:pPr>
        <w:ind w:left="7080" w:hanging="360"/>
      </w:pPr>
      <w:rPr>
        <w:rFonts w:ascii="Wingdings" w:hAnsi="Wingdings" w:hint="default"/>
      </w:rPr>
    </w:lvl>
  </w:abstractNum>
  <w:abstractNum w:abstractNumId="1" w15:restartNumberingAfterBreak="0">
    <w:nsid w:val="3E7C5ABC"/>
    <w:multiLevelType w:val="hybridMultilevel"/>
    <w:tmpl w:val="5CD25CC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16cid:durableId="267196731">
    <w:abstractNumId w:val="0"/>
  </w:num>
  <w:num w:numId="2" w16cid:durableId="9090735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979"/>
    <w:rsid w:val="000F585F"/>
    <w:rsid w:val="0015006B"/>
    <w:rsid w:val="00161F57"/>
    <w:rsid w:val="00201392"/>
    <w:rsid w:val="00217BD1"/>
    <w:rsid w:val="002212C3"/>
    <w:rsid w:val="0025336F"/>
    <w:rsid w:val="00392658"/>
    <w:rsid w:val="00473323"/>
    <w:rsid w:val="004F3979"/>
    <w:rsid w:val="0053445E"/>
    <w:rsid w:val="00651597"/>
    <w:rsid w:val="00657A4D"/>
    <w:rsid w:val="006E09C2"/>
    <w:rsid w:val="00791AD0"/>
    <w:rsid w:val="00926F78"/>
    <w:rsid w:val="00AA476A"/>
    <w:rsid w:val="00B971C7"/>
    <w:rsid w:val="00BE5FF8"/>
    <w:rsid w:val="00C252BC"/>
    <w:rsid w:val="00C97F69"/>
    <w:rsid w:val="00D36F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B3732B"/>
  <w15:chartTrackingRefBased/>
  <w15:docId w15:val="{04B48B72-07B5-4204-B843-BD9E464D0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tr-T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Balk1">
    <w:name w:val="heading 1"/>
    <w:basedOn w:val="Normal"/>
    <w:next w:val="Normal"/>
    <w:link w:val="Balk1Char"/>
    <w:uiPriority w:val="9"/>
    <w:qFormat/>
    <w:rsid w:val="004F397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alk2">
    <w:name w:val="heading 2"/>
    <w:basedOn w:val="Normal"/>
    <w:next w:val="Normal"/>
    <w:link w:val="Balk2Char"/>
    <w:uiPriority w:val="9"/>
    <w:semiHidden/>
    <w:unhideWhenUsed/>
    <w:qFormat/>
    <w:rsid w:val="004F397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alk3">
    <w:name w:val="heading 3"/>
    <w:basedOn w:val="Normal"/>
    <w:next w:val="Normal"/>
    <w:link w:val="Balk3Char"/>
    <w:uiPriority w:val="9"/>
    <w:semiHidden/>
    <w:unhideWhenUsed/>
    <w:qFormat/>
    <w:rsid w:val="004F3979"/>
    <w:pPr>
      <w:keepNext/>
      <w:keepLines/>
      <w:spacing w:before="160" w:after="80"/>
      <w:outlineLvl w:val="2"/>
    </w:pPr>
    <w:rPr>
      <w:rFonts w:eastAsiaTheme="majorEastAsia" w:cstheme="majorBidi"/>
      <w:color w:val="0F4761" w:themeColor="accent1" w:themeShade="BF"/>
      <w:sz w:val="28"/>
      <w:szCs w:val="28"/>
    </w:rPr>
  </w:style>
  <w:style w:type="paragraph" w:styleId="Balk4">
    <w:name w:val="heading 4"/>
    <w:basedOn w:val="Normal"/>
    <w:next w:val="Normal"/>
    <w:link w:val="Balk4Char"/>
    <w:uiPriority w:val="9"/>
    <w:semiHidden/>
    <w:unhideWhenUsed/>
    <w:qFormat/>
    <w:rsid w:val="004F3979"/>
    <w:pPr>
      <w:keepNext/>
      <w:keepLines/>
      <w:spacing w:before="80" w:after="40"/>
      <w:outlineLvl w:val="3"/>
    </w:pPr>
    <w:rPr>
      <w:rFonts w:eastAsiaTheme="majorEastAsia" w:cstheme="majorBidi"/>
      <w:i/>
      <w:iCs/>
      <w:color w:val="0F4761" w:themeColor="accent1" w:themeShade="BF"/>
    </w:rPr>
  </w:style>
  <w:style w:type="paragraph" w:styleId="Balk5">
    <w:name w:val="heading 5"/>
    <w:basedOn w:val="Normal"/>
    <w:next w:val="Normal"/>
    <w:link w:val="Balk5Char"/>
    <w:uiPriority w:val="9"/>
    <w:semiHidden/>
    <w:unhideWhenUsed/>
    <w:qFormat/>
    <w:rsid w:val="004F3979"/>
    <w:pPr>
      <w:keepNext/>
      <w:keepLines/>
      <w:spacing w:before="80" w:after="40"/>
      <w:outlineLvl w:val="4"/>
    </w:pPr>
    <w:rPr>
      <w:rFonts w:eastAsiaTheme="majorEastAsia" w:cstheme="majorBidi"/>
      <w:color w:val="0F4761" w:themeColor="accent1" w:themeShade="BF"/>
    </w:rPr>
  </w:style>
  <w:style w:type="paragraph" w:styleId="Balk6">
    <w:name w:val="heading 6"/>
    <w:basedOn w:val="Normal"/>
    <w:next w:val="Normal"/>
    <w:link w:val="Balk6Char"/>
    <w:uiPriority w:val="9"/>
    <w:semiHidden/>
    <w:unhideWhenUsed/>
    <w:qFormat/>
    <w:rsid w:val="004F3979"/>
    <w:pPr>
      <w:keepNext/>
      <w:keepLines/>
      <w:spacing w:before="40" w:after="0"/>
      <w:outlineLvl w:val="5"/>
    </w:pPr>
    <w:rPr>
      <w:rFonts w:eastAsiaTheme="majorEastAsia" w:cstheme="majorBidi"/>
      <w:i/>
      <w:iCs/>
      <w:color w:val="595959" w:themeColor="text1" w:themeTint="A6"/>
    </w:rPr>
  </w:style>
  <w:style w:type="paragraph" w:styleId="Balk7">
    <w:name w:val="heading 7"/>
    <w:basedOn w:val="Normal"/>
    <w:next w:val="Normal"/>
    <w:link w:val="Balk7Char"/>
    <w:uiPriority w:val="9"/>
    <w:semiHidden/>
    <w:unhideWhenUsed/>
    <w:qFormat/>
    <w:rsid w:val="004F3979"/>
    <w:pPr>
      <w:keepNext/>
      <w:keepLines/>
      <w:spacing w:before="40" w:after="0"/>
      <w:outlineLvl w:val="6"/>
    </w:pPr>
    <w:rPr>
      <w:rFonts w:eastAsiaTheme="majorEastAsia" w:cstheme="majorBidi"/>
      <w:color w:val="595959" w:themeColor="text1" w:themeTint="A6"/>
    </w:rPr>
  </w:style>
  <w:style w:type="paragraph" w:styleId="Balk8">
    <w:name w:val="heading 8"/>
    <w:basedOn w:val="Normal"/>
    <w:next w:val="Normal"/>
    <w:link w:val="Balk8Char"/>
    <w:uiPriority w:val="9"/>
    <w:semiHidden/>
    <w:unhideWhenUsed/>
    <w:qFormat/>
    <w:rsid w:val="004F3979"/>
    <w:pPr>
      <w:keepNext/>
      <w:keepLines/>
      <w:spacing w:after="0"/>
      <w:outlineLvl w:val="7"/>
    </w:pPr>
    <w:rPr>
      <w:rFonts w:eastAsiaTheme="majorEastAsia" w:cstheme="majorBidi"/>
      <w:i/>
      <w:iCs/>
      <w:color w:val="272727" w:themeColor="text1" w:themeTint="D8"/>
    </w:rPr>
  </w:style>
  <w:style w:type="paragraph" w:styleId="Balk9">
    <w:name w:val="heading 9"/>
    <w:basedOn w:val="Normal"/>
    <w:next w:val="Normal"/>
    <w:link w:val="Balk9Char"/>
    <w:uiPriority w:val="9"/>
    <w:semiHidden/>
    <w:unhideWhenUsed/>
    <w:qFormat/>
    <w:rsid w:val="004F3979"/>
    <w:pPr>
      <w:keepNext/>
      <w:keepLines/>
      <w:spacing w:after="0"/>
      <w:outlineLvl w:val="8"/>
    </w:pPr>
    <w:rPr>
      <w:rFonts w:eastAsiaTheme="majorEastAsia" w:cstheme="majorBidi"/>
      <w:color w:val="272727" w:themeColor="text1" w:themeTint="D8"/>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
    <w:rsid w:val="004F3979"/>
    <w:rPr>
      <w:rFonts w:asciiTheme="majorHAnsi" w:eastAsiaTheme="majorEastAsia" w:hAnsiTheme="majorHAnsi" w:cstheme="majorBidi"/>
      <w:color w:val="0F4761" w:themeColor="accent1" w:themeShade="BF"/>
      <w:sz w:val="40"/>
      <w:szCs w:val="40"/>
    </w:rPr>
  </w:style>
  <w:style w:type="character" w:customStyle="1" w:styleId="Balk2Char">
    <w:name w:val="Başlık 2 Char"/>
    <w:basedOn w:val="VarsaylanParagrafYazTipi"/>
    <w:link w:val="Balk2"/>
    <w:uiPriority w:val="9"/>
    <w:semiHidden/>
    <w:rsid w:val="004F3979"/>
    <w:rPr>
      <w:rFonts w:asciiTheme="majorHAnsi" w:eastAsiaTheme="majorEastAsia" w:hAnsiTheme="majorHAnsi" w:cstheme="majorBidi"/>
      <w:color w:val="0F4761" w:themeColor="accent1" w:themeShade="BF"/>
      <w:sz w:val="32"/>
      <w:szCs w:val="32"/>
    </w:rPr>
  </w:style>
  <w:style w:type="character" w:customStyle="1" w:styleId="Balk3Char">
    <w:name w:val="Başlık 3 Char"/>
    <w:basedOn w:val="VarsaylanParagrafYazTipi"/>
    <w:link w:val="Balk3"/>
    <w:uiPriority w:val="9"/>
    <w:semiHidden/>
    <w:rsid w:val="004F3979"/>
    <w:rPr>
      <w:rFonts w:eastAsiaTheme="majorEastAsia" w:cstheme="majorBidi"/>
      <w:color w:val="0F4761" w:themeColor="accent1" w:themeShade="BF"/>
      <w:sz w:val="28"/>
      <w:szCs w:val="28"/>
    </w:rPr>
  </w:style>
  <w:style w:type="character" w:customStyle="1" w:styleId="Balk4Char">
    <w:name w:val="Başlık 4 Char"/>
    <w:basedOn w:val="VarsaylanParagrafYazTipi"/>
    <w:link w:val="Balk4"/>
    <w:uiPriority w:val="9"/>
    <w:semiHidden/>
    <w:rsid w:val="004F3979"/>
    <w:rPr>
      <w:rFonts w:eastAsiaTheme="majorEastAsia" w:cstheme="majorBidi"/>
      <w:i/>
      <w:iCs/>
      <w:color w:val="0F4761" w:themeColor="accent1" w:themeShade="BF"/>
    </w:rPr>
  </w:style>
  <w:style w:type="character" w:customStyle="1" w:styleId="Balk5Char">
    <w:name w:val="Başlık 5 Char"/>
    <w:basedOn w:val="VarsaylanParagrafYazTipi"/>
    <w:link w:val="Balk5"/>
    <w:uiPriority w:val="9"/>
    <w:semiHidden/>
    <w:rsid w:val="004F3979"/>
    <w:rPr>
      <w:rFonts w:eastAsiaTheme="majorEastAsia" w:cstheme="majorBidi"/>
      <w:color w:val="0F4761" w:themeColor="accent1" w:themeShade="BF"/>
    </w:rPr>
  </w:style>
  <w:style w:type="character" w:customStyle="1" w:styleId="Balk6Char">
    <w:name w:val="Başlık 6 Char"/>
    <w:basedOn w:val="VarsaylanParagrafYazTipi"/>
    <w:link w:val="Balk6"/>
    <w:uiPriority w:val="9"/>
    <w:semiHidden/>
    <w:rsid w:val="004F3979"/>
    <w:rPr>
      <w:rFonts w:eastAsiaTheme="majorEastAsia" w:cstheme="majorBidi"/>
      <w:i/>
      <w:iCs/>
      <w:color w:val="595959" w:themeColor="text1" w:themeTint="A6"/>
    </w:rPr>
  </w:style>
  <w:style w:type="character" w:customStyle="1" w:styleId="Balk7Char">
    <w:name w:val="Başlık 7 Char"/>
    <w:basedOn w:val="VarsaylanParagrafYazTipi"/>
    <w:link w:val="Balk7"/>
    <w:uiPriority w:val="9"/>
    <w:semiHidden/>
    <w:rsid w:val="004F3979"/>
    <w:rPr>
      <w:rFonts w:eastAsiaTheme="majorEastAsia" w:cstheme="majorBidi"/>
      <w:color w:val="595959" w:themeColor="text1" w:themeTint="A6"/>
    </w:rPr>
  </w:style>
  <w:style w:type="character" w:customStyle="1" w:styleId="Balk8Char">
    <w:name w:val="Başlık 8 Char"/>
    <w:basedOn w:val="VarsaylanParagrafYazTipi"/>
    <w:link w:val="Balk8"/>
    <w:uiPriority w:val="9"/>
    <w:semiHidden/>
    <w:rsid w:val="004F3979"/>
    <w:rPr>
      <w:rFonts w:eastAsiaTheme="majorEastAsia" w:cstheme="majorBidi"/>
      <w:i/>
      <w:iCs/>
      <w:color w:val="272727" w:themeColor="text1" w:themeTint="D8"/>
    </w:rPr>
  </w:style>
  <w:style w:type="character" w:customStyle="1" w:styleId="Balk9Char">
    <w:name w:val="Başlık 9 Char"/>
    <w:basedOn w:val="VarsaylanParagrafYazTipi"/>
    <w:link w:val="Balk9"/>
    <w:uiPriority w:val="9"/>
    <w:semiHidden/>
    <w:rsid w:val="004F3979"/>
    <w:rPr>
      <w:rFonts w:eastAsiaTheme="majorEastAsia" w:cstheme="majorBidi"/>
      <w:color w:val="272727" w:themeColor="text1" w:themeTint="D8"/>
    </w:rPr>
  </w:style>
  <w:style w:type="paragraph" w:styleId="KonuBal">
    <w:name w:val="Title"/>
    <w:basedOn w:val="Normal"/>
    <w:next w:val="Normal"/>
    <w:link w:val="KonuBalChar"/>
    <w:uiPriority w:val="10"/>
    <w:qFormat/>
    <w:rsid w:val="004F397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KonuBalChar">
    <w:name w:val="Konu Başlığı Char"/>
    <w:basedOn w:val="VarsaylanParagrafYazTipi"/>
    <w:link w:val="KonuBal"/>
    <w:uiPriority w:val="10"/>
    <w:rsid w:val="004F3979"/>
    <w:rPr>
      <w:rFonts w:asciiTheme="majorHAnsi" w:eastAsiaTheme="majorEastAsia" w:hAnsiTheme="majorHAnsi" w:cstheme="majorBidi"/>
      <w:spacing w:val="-10"/>
      <w:kern w:val="28"/>
      <w:sz w:val="56"/>
      <w:szCs w:val="56"/>
    </w:rPr>
  </w:style>
  <w:style w:type="paragraph" w:styleId="Altyaz">
    <w:name w:val="Subtitle"/>
    <w:basedOn w:val="Normal"/>
    <w:next w:val="Normal"/>
    <w:link w:val="AltyazChar"/>
    <w:uiPriority w:val="11"/>
    <w:qFormat/>
    <w:rsid w:val="004F3979"/>
    <w:pPr>
      <w:numPr>
        <w:ilvl w:val="1"/>
      </w:numPr>
    </w:pPr>
    <w:rPr>
      <w:rFonts w:eastAsiaTheme="majorEastAsia" w:cstheme="majorBidi"/>
      <w:color w:val="595959" w:themeColor="text1" w:themeTint="A6"/>
      <w:spacing w:val="15"/>
      <w:sz w:val="28"/>
      <w:szCs w:val="28"/>
    </w:rPr>
  </w:style>
  <w:style w:type="character" w:customStyle="1" w:styleId="AltyazChar">
    <w:name w:val="Altyazı Char"/>
    <w:basedOn w:val="VarsaylanParagrafYazTipi"/>
    <w:link w:val="Altyaz"/>
    <w:uiPriority w:val="11"/>
    <w:rsid w:val="004F3979"/>
    <w:rPr>
      <w:rFonts w:eastAsiaTheme="majorEastAsia" w:cstheme="majorBidi"/>
      <w:color w:val="595959" w:themeColor="text1" w:themeTint="A6"/>
      <w:spacing w:val="15"/>
      <w:sz w:val="28"/>
      <w:szCs w:val="28"/>
    </w:rPr>
  </w:style>
  <w:style w:type="paragraph" w:styleId="Alnt">
    <w:name w:val="Quote"/>
    <w:basedOn w:val="Normal"/>
    <w:next w:val="Normal"/>
    <w:link w:val="AlntChar"/>
    <w:uiPriority w:val="29"/>
    <w:qFormat/>
    <w:rsid w:val="004F3979"/>
    <w:pPr>
      <w:spacing w:before="160"/>
      <w:jc w:val="center"/>
    </w:pPr>
    <w:rPr>
      <w:i/>
      <w:iCs/>
      <w:color w:val="404040" w:themeColor="text1" w:themeTint="BF"/>
    </w:rPr>
  </w:style>
  <w:style w:type="character" w:customStyle="1" w:styleId="AlntChar">
    <w:name w:val="Alıntı Char"/>
    <w:basedOn w:val="VarsaylanParagrafYazTipi"/>
    <w:link w:val="Alnt"/>
    <w:uiPriority w:val="29"/>
    <w:rsid w:val="004F3979"/>
    <w:rPr>
      <w:i/>
      <w:iCs/>
      <w:color w:val="404040" w:themeColor="text1" w:themeTint="BF"/>
    </w:rPr>
  </w:style>
  <w:style w:type="paragraph" w:styleId="ListeParagraf">
    <w:name w:val="List Paragraph"/>
    <w:basedOn w:val="Normal"/>
    <w:uiPriority w:val="34"/>
    <w:qFormat/>
    <w:rsid w:val="004F3979"/>
    <w:pPr>
      <w:ind w:left="720"/>
      <w:contextualSpacing/>
    </w:pPr>
  </w:style>
  <w:style w:type="character" w:styleId="GlVurgulama">
    <w:name w:val="Intense Emphasis"/>
    <w:basedOn w:val="VarsaylanParagrafYazTipi"/>
    <w:uiPriority w:val="21"/>
    <w:qFormat/>
    <w:rsid w:val="004F3979"/>
    <w:rPr>
      <w:i/>
      <w:iCs/>
      <w:color w:val="0F4761" w:themeColor="accent1" w:themeShade="BF"/>
    </w:rPr>
  </w:style>
  <w:style w:type="paragraph" w:styleId="GlAlnt">
    <w:name w:val="Intense Quote"/>
    <w:basedOn w:val="Normal"/>
    <w:next w:val="Normal"/>
    <w:link w:val="GlAlntChar"/>
    <w:uiPriority w:val="30"/>
    <w:qFormat/>
    <w:rsid w:val="004F397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GlAlntChar">
    <w:name w:val="Güçlü Alıntı Char"/>
    <w:basedOn w:val="VarsaylanParagrafYazTipi"/>
    <w:link w:val="GlAlnt"/>
    <w:uiPriority w:val="30"/>
    <w:rsid w:val="004F3979"/>
    <w:rPr>
      <w:i/>
      <w:iCs/>
      <w:color w:val="0F4761" w:themeColor="accent1" w:themeShade="BF"/>
    </w:rPr>
  </w:style>
  <w:style w:type="character" w:styleId="GlBavuru">
    <w:name w:val="Intense Reference"/>
    <w:basedOn w:val="VarsaylanParagrafYazTipi"/>
    <w:uiPriority w:val="32"/>
    <w:qFormat/>
    <w:rsid w:val="004F397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62</TotalTime>
  <Pages>5</Pages>
  <Words>1281</Words>
  <Characters>7308</Characters>
  <Application>Microsoft Office Word</Application>
  <DocSecurity>0</DocSecurity>
  <Lines>60</Lines>
  <Paragraphs>17</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8572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14</cp:revision>
  <dcterms:created xsi:type="dcterms:W3CDTF">2024-04-05T13:01:00Z</dcterms:created>
  <dcterms:modified xsi:type="dcterms:W3CDTF">2025-01-31T19:54:00Z</dcterms:modified>
</cp:coreProperties>
</file>