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A546C5" w:rsidRDefault="0025336F" w:rsidP="0025336F">
      <w:pPr>
        <w:spacing w:after="0"/>
        <w:jc w:val="center"/>
        <w:rPr>
          <w:rFonts w:ascii="Calibri" w:hAnsi="Calibri" w:cs="Calibri"/>
          <w:b/>
        </w:rPr>
      </w:pPr>
      <w:r w:rsidRPr="00A546C5">
        <w:rPr>
          <w:rFonts w:ascii="Calibri" w:hAnsi="Calibri" w:cs="Calibri"/>
          <w:b/>
        </w:rPr>
        <w:t xml:space="preserve">TAM GÜNLÜK EĞİTİM AKIŞI     </w:t>
      </w:r>
    </w:p>
    <w:p w14:paraId="523346AA" w14:textId="77777777" w:rsidR="00BE5FF8" w:rsidRPr="00A546C5" w:rsidRDefault="00BE5FF8" w:rsidP="00BE5FF8">
      <w:pPr>
        <w:spacing w:after="0" w:line="276" w:lineRule="auto"/>
        <w:rPr>
          <w:rFonts w:ascii="Calibri" w:hAnsi="Calibri" w:cs="Calibri"/>
          <w:b/>
          <w:bCs/>
        </w:rPr>
      </w:pPr>
    </w:p>
    <w:p w14:paraId="46F09426" w14:textId="7B36AF26" w:rsidR="00BE5FF8" w:rsidRPr="00A546C5" w:rsidRDefault="00BE5FF8" w:rsidP="00BE5FF8">
      <w:pPr>
        <w:spacing w:after="0" w:line="276" w:lineRule="auto"/>
        <w:rPr>
          <w:rFonts w:ascii="Calibri" w:hAnsi="Calibri" w:cs="Calibri"/>
          <w:b/>
          <w:bCs/>
        </w:rPr>
      </w:pPr>
      <w:r w:rsidRPr="00A546C5">
        <w:rPr>
          <w:rFonts w:ascii="Calibri" w:hAnsi="Calibri" w:cs="Calibri"/>
          <w:b/>
          <w:bCs/>
        </w:rPr>
        <w:t>Tarih:</w:t>
      </w:r>
    </w:p>
    <w:p w14:paraId="64CAF674" w14:textId="22D27BAB" w:rsidR="00BE5FF8" w:rsidRPr="00A546C5" w:rsidRDefault="00BE5FF8" w:rsidP="00BE5FF8">
      <w:pPr>
        <w:spacing w:after="0" w:line="276" w:lineRule="auto"/>
        <w:rPr>
          <w:rFonts w:ascii="Calibri" w:hAnsi="Calibri" w:cs="Calibri"/>
          <w:b/>
          <w:bCs/>
        </w:rPr>
      </w:pPr>
      <w:r w:rsidRPr="00A546C5">
        <w:rPr>
          <w:rFonts w:ascii="Calibri" w:hAnsi="Calibri" w:cs="Calibri"/>
          <w:b/>
          <w:bCs/>
        </w:rPr>
        <w:t>Okulun Adı:</w:t>
      </w:r>
    </w:p>
    <w:p w14:paraId="0BC2A8F7" w14:textId="2B72B153" w:rsidR="00BE5FF8" w:rsidRPr="00A546C5" w:rsidRDefault="00BE5FF8" w:rsidP="00BE5FF8">
      <w:pPr>
        <w:spacing w:after="0" w:line="276" w:lineRule="auto"/>
        <w:rPr>
          <w:rFonts w:ascii="Calibri" w:hAnsi="Calibri" w:cs="Calibri"/>
          <w:b/>
          <w:bCs/>
        </w:rPr>
      </w:pPr>
      <w:r w:rsidRPr="00A546C5">
        <w:rPr>
          <w:rFonts w:ascii="Calibri" w:hAnsi="Calibri" w:cs="Calibri"/>
          <w:b/>
          <w:bCs/>
        </w:rPr>
        <w:t xml:space="preserve">Yaş Grubu: </w:t>
      </w:r>
      <w:r w:rsidR="0015006B" w:rsidRPr="00A546C5">
        <w:rPr>
          <w:rFonts w:ascii="Calibri" w:hAnsi="Calibri" w:cs="Calibri"/>
        </w:rPr>
        <w:t>36-48</w:t>
      </w:r>
      <w:r w:rsidRPr="00A546C5">
        <w:rPr>
          <w:rFonts w:ascii="Calibri" w:hAnsi="Calibri" w:cs="Calibri"/>
        </w:rPr>
        <w:t xml:space="preserve"> Ay</w:t>
      </w:r>
    </w:p>
    <w:p w14:paraId="29D534DC" w14:textId="019CAD79" w:rsidR="00BE5FF8" w:rsidRPr="00A546C5" w:rsidRDefault="00BE5FF8" w:rsidP="00BE5FF8">
      <w:pPr>
        <w:spacing w:after="0" w:line="276" w:lineRule="auto"/>
        <w:rPr>
          <w:rFonts w:ascii="Calibri" w:hAnsi="Calibri" w:cs="Calibri"/>
          <w:b/>
          <w:bCs/>
        </w:rPr>
      </w:pPr>
      <w:r w:rsidRPr="00A546C5">
        <w:rPr>
          <w:rFonts w:ascii="Calibri" w:hAnsi="Calibri" w:cs="Calibri"/>
          <w:b/>
          <w:bCs/>
        </w:rPr>
        <w:t>Öğretmenin Adı:</w:t>
      </w:r>
    </w:p>
    <w:p w14:paraId="54B79B6D" w14:textId="77777777" w:rsidR="00BE5FF8" w:rsidRPr="00A546C5" w:rsidRDefault="00BE5FF8" w:rsidP="00BE5FF8">
      <w:pPr>
        <w:spacing w:after="0" w:line="276" w:lineRule="auto"/>
        <w:rPr>
          <w:rFonts w:ascii="Calibri" w:hAnsi="Calibri" w:cs="Calibri"/>
        </w:rPr>
      </w:pPr>
    </w:p>
    <w:p w14:paraId="45D0AD95" w14:textId="3A1C2528" w:rsidR="00BE5FF8" w:rsidRPr="00A546C5" w:rsidRDefault="00BE5FF8" w:rsidP="00BE5FF8">
      <w:pPr>
        <w:spacing w:after="0" w:line="276" w:lineRule="auto"/>
        <w:rPr>
          <w:rFonts w:ascii="Calibri" w:hAnsi="Calibri" w:cs="Calibri"/>
          <w:b/>
          <w:bCs/>
        </w:rPr>
      </w:pPr>
      <w:r w:rsidRPr="00A546C5">
        <w:rPr>
          <w:rFonts w:ascii="Calibri" w:hAnsi="Calibri" w:cs="Calibri"/>
          <w:b/>
          <w:bCs/>
        </w:rPr>
        <w:t>KAZANIM VE GÖSTERGELER</w:t>
      </w:r>
    </w:p>
    <w:p w14:paraId="3CCCF172" w14:textId="77777777" w:rsidR="00BE5FF8" w:rsidRPr="00A546C5" w:rsidRDefault="00BE5FF8" w:rsidP="00BE5FF8">
      <w:pPr>
        <w:spacing w:after="0" w:line="276" w:lineRule="auto"/>
        <w:rPr>
          <w:rFonts w:ascii="Calibri" w:hAnsi="Calibri" w:cs="Calibri"/>
        </w:rPr>
      </w:pPr>
    </w:p>
    <w:p w14:paraId="40FE9302" w14:textId="61561E80" w:rsidR="00BE5FF8" w:rsidRPr="00A546C5" w:rsidRDefault="00BE5FF8" w:rsidP="00BE5FF8">
      <w:pPr>
        <w:spacing w:after="0" w:line="276" w:lineRule="auto"/>
        <w:rPr>
          <w:rFonts w:ascii="Calibri" w:hAnsi="Calibri" w:cs="Calibri"/>
        </w:rPr>
      </w:pPr>
      <w:r w:rsidRPr="00A546C5">
        <w:rPr>
          <w:rFonts w:ascii="Calibri" w:hAnsi="Calibri" w:cs="Calibri"/>
        </w:rPr>
        <w:t>BİLİŞSEL GELİŞİM</w:t>
      </w:r>
    </w:p>
    <w:p w14:paraId="79A17D0E" w14:textId="4F6724BF" w:rsidR="00951E0F" w:rsidRPr="00A546C5" w:rsidRDefault="00951E0F" w:rsidP="00951E0F">
      <w:pPr>
        <w:spacing w:after="0"/>
        <w:rPr>
          <w:rFonts w:ascii="Calibri" w:hAnsi="Calibri" w:cs="Calibri"/>
          <w:bCs/>
        </w:rPr>
      </w:pPr>
      <w:r w:rsidRPr="00A546C5">
        <w:rPr>
          <w:rFonts w:ascii="Calibri" w:hAnsi="Calibri" w:cs="Calibri"/>
          <w:bCs/>
        </w:rPr>
        <w:t>Kazanım 1. Nesneye/duruma/olaya yönelik dikkatini sürdürür.</w:t>
      </w:r>
    </w:p>
    <w:p w14:paraId="434783DD" w14:textId="77777777" w:rsidR="00951E0F" w:rsidRPr="00A546C5" w:rsidRDefault="00951E0F" w:rsidP="00951E0F">
      <w:pPr>
        <w:spacing w:after="0"/>
        <w:rPr>
          <w:rFonts w:ascii="Calibri" w:hAnsi="Calibri" w:cs="Calibri"/>
          <w:bCs/>
        </w:rPr>
      </w:pPr>
      <w:r w:rsidRPr="00A546C5">
        <w:rPr>
          <w:rFonts w:ascii="Calibri" w:hAnsi="Calibri" w:cs="Calibri"/>
          <w:bCs/>
        </w:rPr>
        <w:t>Göstergeler</w:t>
      </w:r>
    </w:p>
    <w:p w14:paraId="299A7FD7" w14:textId="77777777" w:rsidR="00951E0F" w:rsidRPr="00A546C5" w:rsidRDefault="00951E0F" w:rsidP="00951E0F">
      <w:pPr>
        <w:spacing w:after="0"/>
        <w:rPr>
          <w:rFonts w:ascii="Calibri" w:hAnsi="Calibri" w:cs="Calibri"/>
          <w:bCs/>
        </w:rPr>
      </w:pPr>
      <w:r w:rsidRPr="00A546C5">
        <w:rPr>
          <w:rFonts w:ascii="Calibri" w:hAnsi="Calibri" w:cs="Calibri"/>
          <w:bCs/>
        </w:rPr>
        <w:t xml:space="preserve">Dikkat edilmesi gereken nesneye/duruma/olaya odaklanır. </w:t>
      </w:r>
    </w:p>
    <w:p w14:paraId="27272AAE" w14:textId="77777777" w:rsidR="00951E0F" w:rsidRPr="00A546C5" w:rsidRDefault="00951E0F" w:rsidP="00951E0F">
      <w:pPr>
        <w:spacing w:after="0"/>
        <w:rPr>
          <w:rFonts w:ascii="Calibri" w:hAnsi="Calibri" w:cs="Calibri"/>
          <w:bCs/>
        </w:rPr>
      </w:pPr>
      <w:r w:rsidRPr="00A546C5">
        <w:rPr>
          <w:rFonts w:ascii="Calibri" w:hAnsi="Calibri" w:cs="Calibri"/>
          <w:bCs/>
        </w:rPr>
        <w:t xml:space="preserve">Dikkatini çeken nesne/durum/olay ile ilgili bir ya da birden fazla özelliği/niteliği söyler. </w:t>
      </w:r>
    </w:p>
    <w:p w14:paraId="249D2B4E" w14:textId="77777777" w:rsidR="00951E0F" w:rsidRPr="00A546C5" w:rsidRDefault="00951E0F" w:rsidP="00951E0F">
      <w:pPr>
        <w:spacing w:after="0"/>
        <w:rPr>
          <w:rFonts w:ascii="Calibri" w:hAnsi="Calibri" w:cs="Calibri"/>
          <w:bCs/>
        </w:rPr>
      </w:pPr>
      <w:r w:rsidRPr="00A546C5">
        <w:rPr>
          <w:rFonts w:ascii="Calibri" w:hAnsi="Calibri" w:cs="Calibri"/>
          <w:bCs/>
        </w:rPr>
        <w:t>Dikkatini çeken nesneye/duruma/olaya yönelik sorular sorar.</w:t>
      </w:r>
    </w:p>
    <w:p w14:paraId="3C931DDC" w14:textId="77777777" w:rsidR="00951E0F" w:rsidRPr="00A546C5" w:rsidRDefault="00951E0F" w:rsidP="00951E0F">
      <w:pPr>
        <w:spacing w:after="0"/>
        <w:rPr>
          <w:rFonts w:ascii="Calibri" w:hAnsi="Calibri" w:cs="Calibri"/>
          <w:bCs/>
        </w:rPr>
      </w:pPr>
      <w:r w:rsidRPr="00A546C5">
        <w:rPr>
          <w:rFonts w:ascii="Calibri" w:hAnsi="Calibri" w:cs="Calibri"/>
          <w:bCs/>
        </w:rPr>
        <w:t>Dikkatini çeken nesneye/duruma/olaya yönelik yanıtları dinler.</w:t>
      </w:r>
    </w:p>
    <w:p w14:paraId="72ED688B" w14:textId="77777777" w:rsidR="00951E0F" w:rsidRPr="00A546C5" w:rsidRDefault="00951E0F" w:rsidP="00951E0F">
      <w:pPr>
        <w:spacing w:after="0"/>
        <w:rPr>
          <w:rFonts w:ascii="Calibri" w:hAnsi="Calibri" w:cs="Calibri"/>
          <w:bCs/>
        </w:rPr>
      </w:pPr>
      <w:r w:rsidRPr="00A546C5">
        <w:rPr>
          <w:rFonts w:ascii="Calibri" w:hAnsi="Calibri" w:cs="Calibri"/>
          <w:bCs/>
        </w:rPr>
        <w:t xml:space="preserve">Dikkat dağıtıcı uyaranlara rağmen etkinliğe yönelik dikkatini sürdürür. </w:t>
      </w:r>
    </w:p>
    <w:p w14:paraId="18D0A4B8" w14:textId="77777777" w:rsidR="00951E0F" w:rsidRPr="00A546C5" w:rsidRDefault="00951E0F" w:rsidP="00951E0F">
      <w:pPr>
        <w:spacing w:after="0"/>
        <w:rPr>
          <w:rFonts w:ascii="Calibri" w:hAnsi="Calibri" w:cs="Calibri"/>
          <w:bCs/>
        </w:rPr>
      </w:pPr>
      <w:r w:rsidRPr="00A546C5">
        <w:rPr>
          <w:rFonts w:ascii="Calibri" w:hAnsi="Calibri" w:cs="Calibri"/>
          <w:bCs/>
        </w:rPr>
        <w:t xml:space="preserve">Bir göreve/işe ara verdikten sonra yeniden odaklanır. </w:t>
      </w:r>
    </w:p>
    <w:p w14:paraId="174BE304" w14:textId="77777777" w:rsidR="00951E0F" w:rsidRPr="00A546C5" w:rsidRDefault="00951E0F" w:rsidP="00951E0F">
      <w:pPr>
        <w:spacing w:after="0"/>
        <w:rPr>
          <w:rFonts w:ascii="Calibri" w:hAnsi="Calibri" w:cs="Calibri"/>
          <w:bCs/>
        </w:rPr>
      </w:pPr>
      <w:r w:rsidRPr="00A546C5">
        <w:rPr>
          <w:rFonts w:ascii="Calibri" w:hAnsi="Calibri" w:cs="Calibri"/>
          <w:bCs/>
        </w:rPr>
        <w:t xml:space="preserve">Yeniden odaklandığı işini tamamlar. </w:t>
      </w:r>
    </w:p>
    <w:p w14:paraId="3AFB43F3" w14:textId="4F1B7BEC" w:rsidR="00951E0F" w:rsidRPr="00A546C5" w:rsidRDefault="00951E0F" w:rsidP="00951E0F">
      <w:pPr>
        <w:spacing w:after="0"/>
        <w:rPr>
          <w:rFonts w:ascii="Calibri" w:hAnsi="Calibri" w:cs="Calibri"/>
          <w:bCs/>
        </w:rPr>
      </w:pPr>
      <w:r w:rsidRPr="00A546C5">
        <w:rPr>
          <w:rFonts w:ascii="Calibri" w:hAnsi="Calibri" w:cs="Calibri"/>
          <w:bCs/>
        </w:rPr>
        <w:t xml:space="preserve">Kazanım 10. Sayma becerisi sergiler. </w:t>
      </w:r>
    </w:p>
    <w:p w14:paraId="546A8769"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Göstergeler </w:t>
      </w:r>
    </w:p>
    <w:p w14:paraId="15D9A196" w14:textId="77777777" w:rsidR="00951E0F" w:rsidRPr="00A546C5" w:rsidRDefault="00951E0F" w:rsidP="00951E0F">
      <w:pPr>
        <w:spacing w:after="0"/>
        <w:rPr>
          <w:rFonts w:ascii="Calibri" w:hAnsi="Calibri" w:cs="Calibri"/>
          <w:bCs/>
        </w:rPr>
      </w:pPr>
      <w:r w:rsidRPr="00A546C5">
        <w:rPr>
          <w:rFonts w:ascii="Calibri" w:hAnsi="Calibri" w:cs="Calibri"/>
          <w:bCs/>
        </w:rPr>
        <w:t xml:space="preserve">İleriye/geriye doğru ritmik sayar. </w:t>
      </w:r>
    </w:p>
    <w:p w14:paraId="5918B42F"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Gösterilen gruptaki nesneleri sayar. </w:t>
      </w:r>
    </w:p>
    <w:p w14:paraId="23C54DDC" w14:textId="77777777" w:rsidR="00951E0F" w:rsidRPr="00A546C5" w:rsidRDefault="00951E0F" w:rsidP="00951E0F">
      <w:pPr>
        <w:spacing w:after="0"/>
        <w:rPr>
          <w:rFonts w:ascii="Calibri" w:hAnsi="Calibri" w:cs="Calibri"/>
          <w:bCs/>
        </w:rPr>
      </w:pPr>
      <w:r w:rsidRPr="00A546C5">
        <w:rPr>
          <w:rFonts w:ascii="Calibri" w:hAnsi="Calibri" w:cs="Calibri"/>
          <w:bCs/>
        </w:rPr>
        <w:t xml:space="preserve">Saydığı nesne/varlıkların kaç tane olduğunu söyler. </w:t>
      </w:r>
    </w:p>
    <w:p w14:paraId="6348C224" w14:textId="77777777" w:rsidR="00951E0F" w:rsidRPr="00A546C5" w:rsidRDefault="00951E0F" w:rsidP="00951E0F">
      <w:pPr>
        <w:spacing w:after="0"/>
        <w:rPr>
          <w:rFonts w:ascii="Calibri" w:hAnsi="Calibri" w:cs="Calibri"/>
          <w:bCs/>
        </w:rPr>
      </w:pPr>
      <w:r w:rsidRPr="00A546C5">
        <w:rPr>
          <w:rFonts w:ascii="Calibri" w:hAnsi="Calibri" w:cs="Calibri"/>
          <w:bCs/>
        </w:rPr>
        <w:t xml:space="preserve">Belirtilen sayı kadar nesne/varlığı gösterir. </w:t>
      </w:r>
    </w:p>
    <w:p w14:paraId="794CDB62" w14:textId="77777777" w:rsidR="00951E0F" w:rsidRPr="00A546C5" w:rsidRDefault="00951E0F" w:rsidP="00951E0F">
      <w:pPr>
        <w:spacing w:after="0"/>
        <w:rPr>
          <w:rFonts w:ascii="Calibri" w:hAnsi="Calibri" w:cs="Calibri"/>
          <w:bCs/>
        </w:rPr>
      </w:pPr>
      <w:r w:rsidRPr="00A546C5">
        <w:rPr>
          <w:rFonts w:ascii="Calibri" w:hAnsi="Calibri" w:cs="Calibri"/>
          <w:bCs/>
        </w:rPr>
        <w:t xml:space="preserve">Bir sayıdan önce ve sonra gelen sayıyı söyler. Sıra bildiren sayıyı söyler. </w:t>
      </w:r>
    </w:p>
    <w:p w14:paraId="1489258E" w14:textId="77777777" w:rsidR="00951E0F" w:rsidRPr="00A546C5" w:rsidRDefault="00951E0F" w:rsidP="00951E0F">
      <w:pPr>
        <w:spacing w:after="0"/>
        <w:rPr>
          <w:rFonts w:ascii="Calibri" w:hAnsi="Calibri" w:cs="Calibri"/>
          <w:bCs/>
        </w:rPr>
      </w:pPr>
      <w:r w:rsidRPr="00A546C5">
        <w:rPr>
          <w:rFonts w:ascii="Calibri" w:hAnsi="Calibri" w:cs="Calibri"/>
          <w:bCs/>
        </w:rPr>
        <w:t xml:space="preserve">Nesne grupları ile sayıları eşleştirir. </w:t>
      </w:r>
    </w:p>
    <w:p w14:paraId="6C72823D" w14:textId="77777777" w:rsidR="00951E0F" w:rsidRPr="00A546C5" w:rsidRDefault="00951E0F" w:rsidP="00951E0F">
      <w:pPr>
        <w:spacing w:after="0"/>
        <w:rPr>
          <w:rFonts w:ascii="Calibri" w:hAnsi="Calibri" w:cs="Calibri"/>
          <w:bCs/>
        </w:rPr>
      </w:pPr>
      <w:r w:rsidRPr="00A546C5">
        <w:rPr>
          <w:rFonts w:ascii="Calibri" w:hAnsi="Calibri" w:cs="Calibri"/>
          <w:bCs/>
        </w:rPr>
        <w:t>Grup hâlindeki nesnelerin/varlıkların sayısını saymadan hızlıca söyler.</w:t>
      </w:r>
    </w:p>
    <w:p w14:paraId="2DDEEB26" w14:textId="77777777" w:rsidR="00951E0F" w:rsidRPr="00A546C5" w:rsidRDefault="00951E0F" w:rsidP="00951E0F">
      <w:pPr>
        <w:spacing w:after="0"/>
        <w:rPr>
          <w:rFonts w:ascii="Calibri" w:hAnsi="Calibri" w:cs="Calibri"/>
          <w:bCs/>
        </w:rPr>
      </w:pPr>
      <w:r w:rsidRPr="00A546C5">
        <w:rPr>
          <w:rFonts w:ascii="Calibri" w:hAnsi="Calibri" w:cs="Calibri"/>
          <w:bCs/>
        </w:rPr>
        <w:t xml:space="preserve">Kazanım 6. Günlük yaşamda kullanılan sembolleri tanır. </w:t>
      </w:r>
    </w:p>
    <w:p w14:paraId="5BEFD776"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Göstergeler </w:t>
      </w:r>
    </w:p>
    <w:p w14:paraId="1B29AEB9" w14:textId="77777777" w:rsidR="00951E0F" w:rsidRPr="00A546C5" w:rsidRDefault="00951E0F" w:rsidP="00951E0F">
      <w:pPr>
        <w:spacing w:after="0"/>
        <w:rPr>
          <w:rFonts w:ascii="Calibri" w:hAnsi="Calibri" w:cs="Calibri"/>
          <w:bCs/>
        </w:rPr>
      </w:pPr>
      <w:r w:rsidRPr="00A546C5">
        <w:rPr>
          <w:rFonts w:ascii="Calibri" w:hAnsi="Calibri" w:cs="Calibri"/>
          <w:bCs/>
        </w:rPr>
        <w:t xml:space="preserve">Gösterilen sembolün anlamını/işlevini söyler. </w:t>
      </w:r>
    </w:p>
    <w:p w14:paraId="2920B56B" w14:textId="77777777" w:rsidR="00951E0F" w:rsidRPr="00A546C5" w:rsidRDefault="00951E0F" w:rsidP="00951E0F">
      <w:pPr>
        <w:spacing w:after="0"/>
        <w:rPr>
          <w:rFonts w:ascii="Calibri" w:hAnsi="Calibri" w:cs="Calibri"/>
          <w:bCs/>
        </w:rPr>
      </w:pPr>
      <w:r w:rsidRPr="00A546C5">
        <w:rPr>
          <w:rFonts w:ascii="Calibri" w:hAnsi="Calibri" w:cs="Calibri"/>
          <w:bCs/>
        </w:rPr>
        <w:t xml:space="preserve">Verilen açıklamaya uygun sembolü gösterir. </w:t>
      </w:r>
    </w:p>
    <w:p w14:paraId="66DC84EA" w14:textId="77777777" w:rsidR="00951E0F" w:rsidRPr="00A546C5" w:rsidRDefault="00951E0F" w:rsidP="00951E0F">
      <w:pPr>
        <w:spacing w:after="0"/>
        <w:rPr>
          <w:rFonts w:ascii="Calibri" w:hAnsi="Calibri" w:cs="Calibri"/>
          <w:bCs/>
        </w:rPr>
      </w:pPr>
      <w:r w:rsidRPr="00A546C5">
        <w:rPr>
          <w:rFonts w:ascii="Calibri" w:hAnsi="Calibri" w:cs="Calibri"/>
          <w:bCs/>
        </w:rPr>
        <w:t xml:space="preserve">Bilmediği sembollerin anlamını sorar. </w:t>
      </w:r>
    </w:p>
    <w:p w14:paraId="79C4DE84" w14:textId="77777777" w:rsidR="00951E0F" w:rsidRPr="00A546C5" w:rsidRDefault="00951E0F" w:rsidP="00BE5FF8">
      <w:pPr>
        <w:spacing w:after="0" w:line="276" w:lineRule="auto"/>
        <w:rPr>
          <w:rFonts w:ascii="Calibri" w:hAnsi="Calibri" w:cs="Calibri"/>
        </w:rPr>
      </w:pPr>
    </w:p>
    <w:p w14:paraId="1A1AE98C" w14:textId="232308B8" w:rsidR="00BE5FF8" w:rsidRPr="00A546C5" w:rsidRDefault="00BE5FF8" w:rsidP="00BE5FF8">
      <w:pPr>
        <w:spacing w:after="0" w:line="276" w:lineRule="auto"/>
        <w:rPr>
          <w:rFonts w:ascii="Calibri" w:hAnsi="Calibri" w:cs="Calibri"/>
        </w:rPr>
      </w:pPr>
      <w:r w:rsidRPr="00A546C5">
        <w:rPr>
          <w:rFonts w:ascii="Calibri" w:hAnsi="Calibri" w:cs="Calibri"/>
        </w:rPr>
        <w:t>DİL GELİŞİMİ</w:t>
      </w:r>
    </w:p>
    <w:p w14:paraId="7508B135"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2. Konuşurken/şarkı söylerken sesini uygun şekilde kullanır. </w:t>
      </w:r>
    </w:p>
    <w:p w14:paraId="6983371C"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69E62CEC" w14:textId="77777777" w:rsidR="00523F98" w:rsidRPr="00A546C5" w:rsidRDefault="00523F98" w:rsidP="00523F98">
      <w:pPr>
        <w:spacing w:after="0"/>
        <w:rPr>
          <w:rFonts w:ascii="Calibri" w:hAnsi="Calibri" w:cs="Calibri"/>
          <w:bCs/>
        </w:rPr>
      </w:pPr>
      <w:r w:rsidRPr="00A546C5">
        <w:rPr>
          <w:rFonts w:ascii="Calibri" w:hAnsi="Calibri" w:cs="Calibri"/>
          <w:bCs/>
        </w:rPr>
        <w:t xml:space="preserve">Nefesini doğru kullanır. </w:t>
      </w:r>
    </w:p>
    <w:p w14:paraId="3E564E53" w14:textId="77777777" w:rsidR="00523F98" w:rsidRPr="00A546C5" w:rsidRDefault="00523F98" w:rsidP="00523F98">
      <w:pPr>
        <w:spacing w:after="0"/>
        <w:rPr>
          <w:rFonts w:ascii="Calibri" w:hAnsi="Calibri" w:cs="Calibri"/>
          <w:bCs/>
        </w:rPr>
      </w:pPr>
      <w:r w:rsidRPr="00A546C5">
        <w:rPr>
          <w:rFonts w:ascii="Calibri" w:hAnsi="Calibri" w:cs="Calibri"/>
          <w:bCs/>
        </w:rPr>
        <w:t xml:space="preserve">Sesinin tonunu ayarlar. </w:t>
      </w:r>
    </w:p>
    <w:p w14:paraId="100791E8" w14:textId="77777777" w:rsidR="00523F98" w:rsidRPr="00A546C5" w:rsidRDefault="00523F98" w:rsidP="00523F98">
      <w:pPr>
        <w:spacing w:after="0"/>
        <w:rPr>
          <w:rFonts w:ascii="Calibri" w:hAnsi="Calibri" w:cs="Calibri"/>
          <w:bCs/>
        </w:rPr>
      </w:pPr>
      <w:r w:rsidRPr="00A546C5">
        <w:rPr>
          <w:rFonts w:ascii="Calibri" w:hAnsi="Calibri" w:cs="Calibri"/>
          <w:bCs/>
        </w:rPr>
        <w:t xml:space="preserve">Sesinin şiddetini ayarlar. </w:t>
      </w:r>
    </w:p>
    <w:p w14:paraId="0D753D43" w14:textId="77777777" w:rsidR="00523F98" w:rsidRPr="00A546C5" w:rsidRDefault="00523F98" w:rsidP="00523F98">
      <w:pPr>
        <w:spacing w:after="0"/>
        <w:rPr>
          <w:rFonts w:ascii="Calibri" w:hAnsi="Calibri" w:cs="Calibri"/>
          <w:bCs/>
        </w:rPr>
      </w:pPr>
      <w:r w:rsidRPr="00A546C5">
        <w:rPr>
          <w:rFonts w:ascii="Calibri" w:hAnsi="Calibri" w:cs="Calibri"/>
          <w:bCs/>
        </w:rPr>
        <w:t xml:space="preserve">Gerektiğinde sözcükleri vurgulu kullanır. </w:t>
      </w:r>
    </w:p>
    <w:p w14:paraId="65BBEDDB" w14:textId="77777777" w:rsidR="00523F98" w:rsidRPr="00A546C5" w:rsidRDefault="00523F98" w:rsidP="00523F98">
      <w:pPr>
        <w:spacing w:after="0"/>
        <w:rPr>
          <w:rFonts w:ascii="Calibri" w:hAnsi="Calibri" w:cs="Calibri"/>
          <w:bCs/>
        </w:rPr>
      </w:pPr>
      <w:r w:rsidRPr="00A546C5">
        <w:rPr>
          <w:rFonts w:ascii="Calibri" w:hAnsi="Calibri" w:cs="Calibri"/>
          <w:bCs/>
        </w:rPr>
        <w:t>Konuşma hızını ayarlar.</w:t>
      </w:r>
    </w:p>
    <w:p w14:paraId="5E46BA06"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7. Dinlediklerinin/izlediklerinin anlamını yorumlar. </w:t>
      </w:r>
    </w:p>
    <w:p w14:paraId="5A5B50AB"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7C329DD0" w14:textId="77777777" w:rsidR="00523F98" w:rsidRPr="00A546C5" w:rsidRDefault="00523F98" w:rsidP="00523F98">
      <w:pPr>
        <w:spacing w:after="0"/>
        <w:rPr>
          <w:rFonts w:ascii="Calibri" w:hAnsi="Calibri" w:cs="Calibri"/>
          <w:bCs/>
        </w:rPr>
      </w:pPr>
      <w:r w:rsidRPr="00A546C5">
        <w:rPr>
          <w:rFonts w:ascii="Calibri" w:hAnsi="Calibri" w:cs="Calibri"/>
          <w:bCs/>
        </w:rPr>
        <w:t xml:space="preserve">Dinlediklerini/izlediklerini başkalarına açıklar. </w:t>
      </w:r>
    </w:p>
    <w:p w14:paraId="3CDD31C5" w14:textId="77777777" w:rsidR="00523F98" w:rsidRPr="00A546C5" w:rsidRDefault="00523F98" w:rsidP="00523F98">
      <w:pPr>
        <w:spacing w:after="0"/>
        <w:rPr>
          <w:rFonts w:ascii="Calibri" w:hAnsi="Calibri" w:cs="Calibri"/>
          <w:bCs/>
        </w:rPr>
      </w:pPr>
      <w:r w:rsidRPr="00A546C5">
        <w:rPr>
          <w:rFonts w:ascii="Calibri" w:hAnsi="Calibri" w:cs="Calibri"/>
          <w:bCs/>
        </w:rPr>
        <w:t xml:space="preserve">Dinledikleriyle/izledikleriyle ilgili sorulara yanıt verir. </w:t>
      </w:r>
    </w:p>
    <w:p w14:paraId="0CCB1A20" w14:textId="77777777" w:rsidR="00523F98" w:rsidRPr="00A546C5" w:rsidRDefault="00523F98" w:rsidP="00523F98">
      <w:pPr>
        <w:spacing w:after="0"/>
        <w:rPr>
          <w:rFonts w:ascii="Calibri" w:hAnsi="Calibri" w:cs="Calibri"/>
          <w:bCs/>
        </w:rPr>
      </w:pPr>
      <w:r w:rsidRPr="00A546C5">
        <w:rPr>
          <w:rFonts w:ascii="Calibri" w:hAnsi="Calibri" w:cs="Calibri"/>
          <w:bCs/>
        </w:rPr>
        <w:t xml:space="preserve">Dinledikleri/izledikleri ile ilgili sorular sorar. </w:t>
      </w:r>
    </w:p>
    <w:p w14:paraId="66B60302" w14:textId="77777777" w:rsidR="00523F98" w:rsidRPr="00A546C5" w:rsidRDefault="00523F98" w:rsidP="00523F98">
      <w:pPr>
        <w:spacing w:after="0"/>
        <w:rPr>
          <w:rFonts w:ascii="Calibri" w:hAnsi="Calibri" w:cs="Calibri"/>
          <w:bCs/>
        </w:rPr>
      </w:pPr>
      <w:r w:rsidRPr="00A546C5">
        <w:rPr>
          <w:rFonts w:ascii="Calibri" w:hAnsi="Calibri" w:cs="Calibri"/>
          <w:bCs/>
        </w:rPr>
        <w:lastRenderedPageBreak/>
        <w:t xml:space="preserve">Dinlediklerini/izlediklerini yaşamıyla ilişkilendirir. </w:t>
      </w:r>
    </w:p>
    <w:p w14:paraId="6F9E4535" w14:textId="77777777" w:rsidR="00523F98" w:rsidRPr="00A546C5" w:rsidRDefault="00523F98" w:rsidP="00523F98">
      <w:pPr>
        <w:spacing w:after="0"/>
        <w:rPr>
          <w:rFonts w:ascii="Calibri" w:hAnsi="Calibri" w:cs="Calibri"/>
          <w:bCs/>
        </w:rPr>
      </w:pPr>
      <w:r w:rsidRPr="00A546C5">
        <w:rPr>
          <w:rFonts w:ascii="Calibri" w:hAnsi="Calibri" w:cs="Calibri"/>
          <w:bCs/>
        </w:rPr>
        <w:t>Dinlediklerini/izlediklerini çeşitli yollarla sergiler.</w:t>
      </w:r>
    </w:p>
    <w:p w14:paraId="07EB1078" w14:textId="77777777" w:rsidR="00BE5FF8" w:rsidRPr="00A546C5" w:rsidRDefault="00BE5FF8" w:rsidP="00BE5FF8">
      <w:pPr>
        <w:spacing w:after="0" w:line="276" w:lineRule="auto"/>
        <w:rPr>
          <w:rFonts w:ascii="Calibri" w:hAnsi="Calibri" w:cs="Calibri"/>
          <w:bCs/>
        </w:rPr>
      </w:pPr>
    </w:p>
    <w:p w14:paraId="38014B05" w14:textId="0D448838" w:rsidR="00BE5FF8" w:rsidRPr="00A546C5" w:rsidRDefault="00BE5FF8" w:rsidP="00BE5FF8">
      <w:pPr>
        <w:spacing w:after="0" w:line="276" w:lineRule="auto"/>
        <w:rPr>
          <w:rFonts w:ascii="Calibri" w:hAnsi="Calibri" w:cs="Calibri"/>
          <w:bCs/>
        </w:rPr>
      </w:pPr>
      <w:r w:rsidRPr="00A546C5">
        <w:rPr>
          <w:rFonts w:ascii="Calibri" w:hAnsi="Calibri" w:cs="Calibri"/>
          <w:bCs/>
        </w:rPr>
        <w:t>FİZİKSEL GELİŞİM VE SAĞLIK</w:t>
      </w:r>
    </w:p>
    <w:p w14:paraId="55239D17" w14:textId="1C2B0E25" w:rsidR="00523F98" w:rsidRPr="00A546C5" w:rsidRDefault="00523F98" w:rsidP="00523F98">
      <w:pPr>
        <w:spacing w:after="0"/>
        <w:rPr>
          <w:rFonts w:ascii="Calibri" w:hAnsi="Calibri" w:cs="Calibri"/>
          <w:bCs/>
        </w:rPr>
      </w:pPr>
      <w:r w:rsidRPr="00A546C5">
        <w:rPr>
          <w:rFonts w:ascii="Calibri" w:hAnsi="Calibri" w:cs="Calibri"/>
          <w:bCs/>
        </w:rPr>
        <w:t xml:space="preserve">Kazanım 2. Büyük kaslarını koordineli kullanır. </w:t>
      </w:r>
    </w:p>
    <w:p w14:paraId="524E514C"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2191B790" w14:textId="77777777" w:rsidR="00523F98" w:rsidRPr="00A546C5" w:rsidRDefault="00523F98" w:rsidP="00523F98">
      <w:pPr>
        <w:spacing w:after="0"/>
        <w:rPr>
          <w:rFonts w:ascii="Calibri" w:hAnsi="Calibri" w:cs="Calibri"/>
          <w:bCs/>
        </w:rPr>
      </w:pPr>
      <w:r w:rsidRPr="00A546C5">
        <w:rPr>
          <w:rFonts w:ascii="Calibri" w:hAnsi="Calibri" w:cs="Calibri"/>
          <w:bCs/>
        </w:rPr>
        <w:t xml:space="preserve">Kol ve bacaklarını eş zamanlı hareket ettirir. </w:t>
      </w:r>
    </w:p>
    <w:p w14:paraId="0DE998BC" w14:textId="77777777" w:rsidR="00523F98" w:rsidRPr="00A546C5" w:rsidRDefault="00523F98" w:rsidP="00523F98">
      <w:pPr>
        <w:spacing w:after="0"/>
        <w:rPr>
          <w:rFonts w:ascii="Calibri" w:hAnsi="Calibri" w:cs="Calibri"/>
          <w:bCs/>
        </w:rPr>
      </w:pPr>
      <w:r w:rsidRPr="00A546C5">
        <w:rPr>
          <w:rFonts w:ascii="Calibri" w:hAnsi="Calibri" w:cs="Calibri"/>
          <w:bCs/>
        </w:rPr>
        <w:t xml:space="preserve">Çift ayak uzağa atlar. </w:t>
      </w:r>
    </w:p>
    <w:p w14:paraId="001DC01E" w14:textId="4B9380DE" w:rsidR="00523F98" w:rsidRPr="00A546C5" w:rsidRDefault="00523F98" w:rsidP="00523F98">
      <w:pPr>
        <w:spacing w:after="0"/>
        <w:rPr>
          <w:rFonts w:ascii="Calibri" w:hAnsi="Calibri" w:cs="Calibri"/>
          <w:bCs/>
        </w:rPr>
      </w:pPr>
      <w:r w:rsidRPr="00A546C5">
        <w:rPr>
          <w:rFonts w:ascii="Calibri" w:hAnsi="Calibri" w:cs="Calibri"/>
          <w:bCs/>
        </w:rPr>
        <w:t>Bir hareketten diğerine seri bir şekilde geçiş yapar.</w:t>
      </w:r>
    </w:p>
    <w:p w14:paraId="3DC10FB8"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8. Araç gereç kullanarak manipülatif hareketler yapar. </w:t>
      </w:r>
    </w:p>
    <w:p w14:paraId="3284D9C4"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6022B2EA" w14:textId="77777777" w:rsidR="00523F98" w:rsidRPr="00A546C5" w:rsidRDefault="00523F98" w:rsidP="00523F98">
      <w:pPr>
        <w:spacing w:after="0"/>
        <w:rPr>
          <w:rFonts w:ascii="Calibri" w:hAnsi="Calibri" w:cs="Calibri"/>
          <w:bCs/>
        </w:rPr>
      </w:pPr>
      <w:r w:rsidRPr="00A546C5">
        <w:rPr>
          <w:rFonts w:ascii="Calibri" w:hAnsi="Calibri" w:cs="Calibri"/>
          <w:bCs/>
        </w:rPr>
        <w:t xml:space="preserve">Nesneleri ipe, çubuğa dizer. </w:t>
      </w:r>
    </w:p>
    <w:p w14:paraId="2EC99959"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Kalem tutmak için üç parmağını işlevsel kullanır. </w:t>
      </w:r>
    </w:p>
    <w:p w14:paraId="0C268680" w14:textId="77777777" w:rsidR="00523F98" w:rsidRPr="00A546C5" w:rsidRDefault="00523F98" w:rsidP="00523F98">
      <w:pPr>
        <w:spacing w:after="0"/>
        <w:rPr>
          <w:rFonts w:ascii="Calibri" w:hAnsi="Calibri" w:cs="Calibri"/>
          <w:bCs/>
        </w:rPr>
      </w:pPr>
      <w:r w:rsidRPr="00A546C5">
        <w:rPr>
          <w:rFonts w:ascii="Calibri" w:hAnsi="Calibri" w:cs="Calibri"/>
          <w:bCs/>
        </w:rPr>
        <w:t>Bir nesneyi kontrol etmek için başka bir nesne kullanır.</w:t>
      </w:r>
    </w:p>
    <w:p w14:paraId="1EAB0654" w14:textId="77777777" w:rsidR="00BE5FF8" w:rsidRPr="00A546C5" w:rsidRDefault="00BE5FF8" w:rsidP="00BE5FF8">
      <w:pPr>
        <w:spacing w:after="0" w:line="276" w:lineRule="auto"/>
        <w:rPr>
          <w:rFonts w:ascii="Calibri" w:hAnsi="Calibri" w:cs="Calibri"/>
          <w:bCs/>
        </w:rPr>
      </w:pPr>
    </w:p>
    <w:p w14:paraId="0A54EA41" w14:textId="4D956E75" w:rsidR="00BE5FF8" w:rsidRPr="00A546C5" w:rsidRDefault="00BE5FF8" w:rsidP="00BE5FF8">
      <w:pPr>
        <w:spacing w:after="0" w:line="276" w:lineRule="auto"/>
        <w:rPr>
          <w:rFonts w:ascii="Calibri" w:hAnsi="Calibri" w:cs="Calibri"/>
          <w:bCs/>
        </w:rPr>
      </w:pPr>
      <w:r w:rsidRPr="00A546C5">
        <w:rPr>
          <w:rFonts w:ascii="Calibri" w:hAnsi="Calibri" w:cs="Calibri"/>
          <w:bCs/>
        </w:rPr>
        <w:t xml:space="preserve">SOSYAL DUYGUSAL GELİŞİM VE DEĞERLER </w:t>
      </w:r>
    </w:p>
    <w:p w14:paraId="23F94121" w14:textId="456CEED1" w:rsidR="00523F98" w:rsidRPr="00A546C5" w:rsidRDefault="00523F98" w:rsidP="00523F98">
      <w:pPr>
        <w:spacing w:after="0"/>
        <w:rPr>
          <w:rFonts w:ascii="Calibri" w:hAnsi="Calibri" w:cs="Calibri"/>
          <w:bCs/>
        </w:rPr>
      </w:pPr>
      <w:r w:rsidRPr="00A546C5">
        <w:rPr>
          <w:rFonts w:ascii="Calibri" w:hAnsi="Calibri" w:cs="Calibri"/>
          <w:bCs/>
        </w:rPr>
        <w:t xml:space="preserve">Kazanım 2. Duygularını ifade eder. </w:t>
      </w:r>
    </w:p>
    <w:p w14:paraId="2C444FF4"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53BC099F"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 sözel olarak ifade eder. </w:t>
      </w:r>
    </w:p>
    <w:p w14:paraId="6FCA0BA0"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 farklı yollarla ifade eder. </w:t>
      </w:r>
    </w:p>
    <w:p w14:paraId="352CE46C"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Duygularının değişebileceğini fark eder. </w:t>
      </w:r>
    </w:p>
    <w:p w14:paraId="1643E146"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 ve davranışları arasındaki ilişkiyi açıklar. </w:t>
      </w:r>
    </w:p>
    <w:p w14:paraId="4525EC55" w14:textId="77777777" w:rsidR="00523F98" w:rsidRPr="00A546C5" w:rsidRDefault="00523F98" w:rsidP="00523F98">
      <w:pPr>
        <w:spacing w:after="0"/>
        <w:rPr>
          <w:rFonts w:ascii="Calibri" w:hAnsi="Calibri" w:cs="Calibri"/>
          <w:bCs/>
        </w:rPr>
      </w:pPr>
      <w:r w:rsidRPr="00A546C5">
        <w:rPr>
          <w:rFonts w:ascii="Calibri" w:hAnsi="Calibri" w:cs="Calibri"/>
          <w:bCs/>
        </w:rPr>
        <w:t xml:space="preserve">Duygularının nedenlerini açıklar. </w:t>
      </w:r>
    </w:p>
    <w:p w14:paraId="5AE851AB" w14:textId="77777777" w:rsidR="00523F98" w:rsidRPr="00A546C5" w:rsidRDefault="00523F98" w:rsidP="00523F98">
      <w:pPr>
        <w:spacing w:after="0"/>
        <w:rPr>
          <w:rFonts w:ascii="Calibri" w:hAnsi="Calibri" w:cs="Calibri"/>
          <w:bCs/>
        </w:rPr>
      </w:pPr>
      <w:r w:rsidRPr="00A546C5">
        <w:rPr>
          <w:rFonts w:ascii="Calibri" w:hAnsi="Calibri" w:cs="Calibri"/>
          <w:bCs/>
        </w:rPr>
        <w:t>Olumsuz duygularını olumlu davranışlarla göstermeye gayret eder.</w:t>
      </w:r>
    </w:p>
    <w:p w14:paraId="4E91AB82" w14:textId="77777777" w:rsidR="00523F98" w:rsidRPr="00A546C5" w:rsidRDefault="00523F98" w:rsidP="00523F98">
      <w:pPr>
        <w:spacing w:after="0"/>
        <w:rPr>
          <w:rFonts w:ascii="Calibri" w:hAnsi="Calibri" w:cs="Calibri"/>
          <w:bCs/>
        </w:rPr>
      </w:pPr>
      <w:r w:rsidRPr="00A546C5">
        <w:rPr>
          <w:rFonts w:ascii="Calibri" w:hAnsi="Calibri" w:cs="Calibri"/>
          <w:bCs/>
        </w:rPr>
        <w:t xml:space="preserve">Kazanım 15. Farklı ortamlardaki kurallara uyar. </w:t>
      </w:r>
    </w:p>
    <w:p w14:paraId="456D78B6" w14:textId="77777777" w:rsidR="00523F98" w:rsidRPr="00A546C5" w:rsidRDefault="00523F98" w:rsidP="00523F98">
      <w:pPr>
        <w:spacing w:after="0"/>
        <w:rPr>
          <w:rFonts w:ascii="Calibri" w:hAnsi="Calibri" w:cs="Calibri"/>
          <w:bCs/>
        </w:rPr>
      </w:pPr>
      <w:r w:rsidRPr="00A546C5">
        <w:rPr>
          <w:rFonts w:ascii="Calibri" w:hAnsi="Calibri" w:cs="Calibri"/>
          <w:bCs/>
        </w:rPr>
        <w:t xml:space="preserve">Göstergeler </w:t>
      </w:r>
    </w:p>
    <w:p w14:paraId="13BCB9D5" w14:textId="77777777" w:rsidR="00523F98" w:rsidRPr="00A546C5" w:rsidRDefault="00523F98" w:rsidP="00523F98">
      <w:pPr>
        <w:spacing w:after="0"/>
        <w:rPr>
          <w:rFonts w:ascii="Calibri" w:hAnsi="Calibri" w:cs="Calibri"/>
          <w:bCs/>
        </w:rPr>
      </w:pPr>
      <w:r w:rsidRPr="00A546C5">
        <w:rPr>
          <w:rFonts w:ascii="Calibri" w:hAnsi="Calibri" w:cs="Calibri"/>
          <w:bCs/>
        </w:rPr>
        <w:t xml:space="preserve">Kuralların ortama göre değişiklik gösterebileceğini söyler. </w:t>
      </w:r>
    </w:p>
    <w:p w14:paraId="4A31E071" w14:textId="77777777" w:rsidR="00523F98" w:rsidRPr="00A546C5" w:rsidRDefault="00523F98" w:rsidP="00523F98">
      <w:pPr>
        <w:spacing w:after="0"/>
        <w:rPr>
          <w:rFonts w:ascii="Calibri" w:hAnsi="Calibri" w:cs="Calibri"/>
          <w:bCs/>
        </w:rPr>
      </w:pPr>
      <w:r w:rsidRPr="00A546C5">
        <w:rPr>
          <w:rFonts w:ascii="Calibri" w:hAnsi="Calibri" w:cs="Calibri"/>
          <w:bCs/>
        </w:rPr>
        <w:t xml:space="preserve">Farklı ortamlardaki kurallara örnek verir. Kuralların gerekliliğini açıklar. </w:t>
      </w:r>
    </w:p>
    <w:p w14:paraId="767C3480" w14:textId="77777777" w:rsidR="00523F98" w:rsidRPr="00A546C5" w:rsidRDefault="00523F98" w:rsidP="00523F98">
      <w:pPr>
        <w:spacing w:after="0"/>
        <w:rPr>
          <w:rFonts w:ascii="Calibri" w:hAnsi="Calibri" w:cs="Calibri"/>
          <w:bCs/>
        </w:rPr>
      </w:pPr>
      <w:r w:rsidRPr="00A546C5">
        <w:rPr>
          <w:rFonts w:ascii="Calibri" w:hAnsi="Calibri" w:cs="Calibri"/>
          <w:bCs/>
        </w:rPr>
        <w:t xml:space="preserve">Farklı ortamlardaki kuralların belirlenmesine katkıda bulunur. </w:t>
      </w:r>
    </w:p>
    <w:p w14:paraId="15F71075" w14:textId="77777777" w:rsidR="00523F98" w:rsidRPr="00A546C5" w:rsidRDefault="00523F98" w:rsidP="00523F98">
      <w:pPr>
        <w:spacing w:after="0"/>
        <w:rPr>
          <w:rFonts w:ascii="Calibri" w:hAnsi="Calibri" w:cs="Calibri"/>
          <w:bCs/>
        </w:rPr>
      </w:pPr>
      <w:r w:rsidRPr="00A546C5">
        <w:rPr>
          <w:rFonts w:ascii="Calibri" w:hAnsi="Calibri" w:cs="Calibri"/>
          <w:bCs/>
        </w:rPr>
        <w:t xml:space="preserve">Gerektiğinde kuralların değişebileceğini söyler. </w:t>
      </w:r>
    </w:p>
    <w:p w14:paraId="423F1904" w14:textId="77777777" w:rsidR="00523F98" w:rsidRPr="00A546C5" w:rsidRDefault="00523F98" w:rsidP="00523F98">
      <w:pPr>
        <w:spacing w:after="0"/>
        <w:rPr>
          <w:rFonts w:ascii="Calibri" w:hAnsi="Calibri" w:cs="Calibri"/>
          <w:bCs/>
        </w:rPr>
      </w:pPr>
      <w:r w:rsidRPr="00A546C5">
        <w:rPr>
          <w:rFonts w:ascii="Calibri" w:hAnsi="Calibri" w:cs="Calibri"/>
          <w:bCs/>
        </w:rPr>
        <w:t xml:space="preserve">İstekleri/duyguları ile kurallar çeliştiğinde kurallara uygun davranır. </w:t>
      </w:r>
    </w:p>
    <w:p w14:paraId="09AF975B" w14:textId="77777777" w:rsidR="00523F98" w:rsidRPr="00A546C5" w:rsidRDefault="00523F98" w:rsidP="00523F98">
      <w:pPr>
        <w:spacing w:after="0"/>
        <w:rPr>
          <w:rFonts w:ascii="Calibri" w:hAnsi="Calibri" w:cs="Calibri"/>
          <w:bCs/>
        </w:rPr>
      </w:pPr>
      <w:r w:rsidRPr="00A546C5">
        <w:rPr>
          <w:rFonts w:ascii="Calibri" w:hAnsi="Calibri" w:cs="Calibri"/>
          <w:bCs/>
        </w:rPr>
        <w:t>Toplumsal yaşamda görgü ve nezaket kurallarına uymayı alışkanlık hâline getirir.</w:t>
      </w:r>
    </w:p>
    <w:p w14:paraId="2B27C6D9" w14:textId="2077BBCC" w:rsidR="00BE5FF8" w:rsidRPr="00A546C5" w:rsidRDefault="00BE5FF8" w:rsidP="00BE5FF8">
      <w:pPr>
        <w:tabs>
          <w:tab w:val="left" w:pos="2450"/>
        </w:tabs>
        <w:spacing w:after="0"/>
        <w:rPr>
          <w:rFonts w:ascii="Calibri" w:hAnsi="Calibri" w:cs="Calibri"/>
        </w:rPr>
      </w:pPr>
      <w:r w:rsidRPr="00A546C5">
        <w:rPr>
          <w:rFonts w:ascii="Calibri" w:hAnsi="Calibri" w:cs="Calibri"/>
        </w:rPr>
        <w:tab/>
      </w:r>
    </w:p>
    <w:p w14:paraId="6A3279AC" w14:textId="6F155899"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 xml:space="preserve">KAVRAMLAR </w:t>
      </w:r>
    </w:p>
    <w:p w14:paraId="6DC67123" w14:textId="1852FE13" w:rsidR="00BE5FF8" w:rsidRPr="00A546C5" w:rsidRDefault="00951E0F" w:rsidP="00BE5FF8">
      <w:pPr>
        <w:tabs>
          <w:tab w:val="left" w:pos="2450"/>
        </w:tabs>
        <w:spacing w:after="0"/>
        <w:rPr>
          <w:rFonts w:ascii="Calibri" w:hAnsi="Calibri" w:cs="Calibri"/>
        </w:rPr>
      </w:pPr>
      <w:r w:rsidRPr="00A546C5">
        <w:rPr>
          <w:rFonts w:ascii="Calibri" w:hAnsi="Calibri" w:cs="Calibri"/>
        </w:rPr>
        <w:t>Beş</w:t>
      </w:r>
    </w:p>
    <w:p w14:paraId="54FCB185" w14:textId="4F616BDE" w:rsidR="0025336F" w:rsidRPr="00A546C5" w:rsidRDefault="00951E0F" w:rsidP="00BE5FF8">
      <w:pPr>
        <w:tabs>
          <w:tab w:val="left" w:pos="2450"/>
        </w:tabs>
        <w:spacing w:after="0"/>
        <w:rPr>
          <w:rFonts w:ascii="Calibri" w:hAnsi="Calibri" w:cs="Calibri"/>
        </w:rPr>
      </w:pPr>
      <w:r w:rsidRPr="00A546C5">
        <w:rPr>
          <w:rFonts w:ascii="Calibri" w:hAnsi="Calibri" w:cs="Calibri"/>
        </w:rPr>
        <w:t>Görgü Kuralları</w:t>
      </w:r>
    </w:p>
    <w:p w14:paraId="244A522B" w14:textId="77777777" w:rsidR="0025336F" w:rsidRPr="00A546C5" w:rsidRDefault="0025336F" w:rsidP="00BE5FF8">
      <w:pPr>
        <w:tabs>
          <w:tab w:val="left" w:pos="2450"/>
        </w:tabs>
        <w:spacing w:after="0"/>
        <w:rPr>
          <w:rFonts w:ascii="Calibri" w:hAnsi="Calibri" w:cs="Calibri"/>
        </w:rPr>
      </w:pPr>
    </w:p>
    <w:p w14:paraId="231E77B6" w14:textId="3C1BCCB2"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ÖĞRENME SÜRECİ</w:t>
      </w:r>
    </w:p>
    <w:p w14:paraId="3F39DE48" w14:textId="77777777" w:rsidR="00BE5FF8" w:rsidRPr="00A546C5" w:rsidRDefault="00BE5FF8" w:rsidP="00BE5FF8">
      <w:pPr>
        <w:tabs>
          <w:tab w:val="left" w:pos="2450"/>
        </w:tabs>
        <w:spacing w:after="0"/>
        <w:rPr>
          <w:rFonts w:ascii="Calibri" w:hAnsi="Calibri" w:cs="Calibri"/>
        </w:rPr>
      </w:pPr>
    </w:p>
    <w:p w14:paraId="1C5720E4" w14:textId="55F7CE8C"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GÜNE BAŞLAMA</w:t>
      </w:r>
    </w:p>
    <w:p w14:paraId="1F0902E4" w14:textId="77777777" w:rsidR="0025336F" w:rsidRPr="00A546C5" w:rsidRDefault="0025336F" w:rsidP="0025336F">
      <w:pPr>
        <w:spacing w:after="0"/>
        <w:rPr>
          <w:rFonts w:ascii="Calibri" w:hAnsi="Calibri" w:cs="Calibri"/>
        </w:rPr>
      </w:pPr>
      <w:r w:rsidRPr="00A546C5">
        <w:rPr>
          <w:rFonts w:ascii="Calibri" w:hAnsi="Calibri" w:cs="Calibri"/>
        </w:rPr>
        <w:t>Öğretmen tarafından masalar, öğrenme merkezleri ve materyaller düzenlenerek sınıf, ilgili etkinliklere uygun hale getirilir.</w:t>
      </w:r>
    </w:p>
    <w:p w14:paraId="46F2689E" w14:textId="77777777" w:rsidR="00BE5FF8" w:rsidRPr="00A546C5" w:rsidRDefault="00BE5FF8" w:rsidP="00BE5FF8">
      <w:pPr>
        <w:tabs>
          <w:tab w:val="left" w:pos="2450"/>
        </w:tabs>
        <w:spacing w:after="0"/>
        <w:rPr>
          <w:rFonts w:ascii="Calibri" w:hAnsi="Calibri" w:cs="Calibri"/>
        </w:rPr>
      </w:pPr>
    </w:p>
    <w:p w14:paraId="2738A08F" w14:textId="3E192B3E"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t>ÖĞRENME MERKEZLERİNDE OYUN</w:t>
      </w:r>
    </w:p>
    <w:p w14:paraId="75E7143E" w14:textId="77777777" w:rsidR="0025336F" w:rsidRPr="00A546C5" w:rsidRDefault="0025336F" w:rsidP="0025336F">
      <w:pPr>
        <w:spacing w:after="0"/>
        <w:rPr>
          <w:rFonts w:ascii="Calibri" w:hAnsi="Calibri" w:cs="Calibri"/>
        </w:rPr>
      </w:pPr>
      <w:r w:rsidRPr="00A546C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546C5" w:rsidRDefault="00BE5FF8" w:rsidP="00BE5FF8">
      <w:pPr>
        <w:tabs>
          <w:tab w:val="left" w:pos="2450"/>
        </w:tabs>
        <w:spacing w:after="0"/>
        <w:rPr>
          <w:rFonts w:ascii="Calibri" w:hAnsi="Calibri" w:cs="Calibri"/>
        </w:rPr>
      </w:pPr>
    </w:p>
    <w:p w14:paraId="06583095" w14:textId="4922429E" w:rsidR="00BE5FF8" w:rsidRPr="00A546C5" w:rsidRDefault="00BE5FF8" w:rsidP="00BE5FF8">
      <w:pPr>
        <w:tabs>
          <w:tab w:val="left" w:pos="2450"/>
        </w:tabs>
        <w:spacing w:after="0"/>
        <w:rPr>
          <w:rFonts w:ascii="Calibri" w:hAnsi="Calibri" w:cs="Calibri"/>
          <w:b/>
          <w:bCs/>
        </w:rPr>
      </w:pPr>
      <w:r w:rsidRPr="00A546C5">
        <w:rPr>
          <w:rFonts w:ascii="Calibri" w:hAnsi="Calibri" w:cs="Calibri"/>
          <w:b/>
          <w:bCs/>
        </w:rPr>
        <w:lastRenderedPageBreak/>
        <w:t>TOPLANMA, TEMİZLİK, KAHVALTI, GEÇİŞLER</w:t>
      </w:r>
    </w:p>
    <w:p w14:paraId="5742A068" w14:textId="77777777" w:rsidR="0025336F" w:rsidRPr="00A546C5" w:rsidRDefault="0025336F" w:rsidP="0025336F">
      <w:pPr>
        <w:spacing w:after="0"/>
        <w:rPr>
          <w:rFonts w:ascii="Calibri" w:hAnsi="Calibri" w:cs="Calibri"/>
          <w:b/>
        </w:rPr>
      </w:pPr>
      <w:r w:rsidRPr="00A546C5">
        <w:rPr>
          <w:rFonts w:ascii="Calibri" w:hAnsi="Calibri" w:cs="Calibri"/>
        </w:rPr>
        <w:t>Tuvalet ve temizlik ihtiyacı için lavabolara geçilir. Ellerin nasıl yıkanması gerektiği gösterilir. Sıra ile eller yıkanarak kahvaltıya geçilir.</w:t>
      </w:r>
      <w:r w:rsidRPr="00A546C5">
        <w:rPr>
          <w:rFonts w:ascii="Calibri" w:hAnsi="Calibri" w:cs="Calibri"/>
          <w:b/>
        </w:rPr>
        <w:t xml:space="preserve"> </w:t>
      </w:r>
    </w:p>
    <w:p w14:paraId="32EDF15B" w14:textId="77777777" w:rsidR="0025336F" w:rsidRPr="00A546C5" w:rsidRDefault="0025336F" w:rsidP="00BE5FF8">
      <w:pPr>
        <w:tabs>
          <w:tab w:val="left" w:pos="2450"/>
        </w:tabs>
        <w:spacing w:after="0"/>
        <w:rPr>
          <w:rFonts w:ascii="Calibri" w:hAnsi="Calibri" w:cs="Calibri"/>
          <w:b/>
          <w:bCs/>
        </w:rPr>
      </w:pPr>
    </w:p>
    <w:p w14:paraId="7246EAEE" w14:textId="4FE864DE" w:rsidR="00201392" w:rsidRPr="00A546C5" w:rsidRDefault="00201392" w:rsidP="00BE5FF8">
      <w:pPr>
        <w:tabs>
          <w:tab w:val="left" w:pos="2450"/>
        </w:tabs>
        <w:spacing w:after="0"/>
        <w:rPr>
          <w:rFonts w:ascii="Calibri" w:hAnsi="Calibri" w:cs="Calibri"/>
          <w:b/>
          <w:bCs/>
        </w:rPr>
      </w:pPr>
      <w:r w:rsidRPr="00A546C5">
        <w:rPr>
          <w:rFonts w:ascii="Calibri" w:hAnsi="Calibri" w:cs="Calibri"/>
          <w:b/>
          <w:bCs/>
        </w:rPr>
        <w:t xml:space="preserve">ETKİNLİK ADI: </w:t>
      </w:r>
      <w:r w:rsidR="00951E0F" w:rsidRPr="00A546C5">
        <w:rPr>
          <w:rFonts w:ascii="Calibri" w:hAnsi="Calibri" w:cs="Calibri"/>
          <w:b/>
          <w:bCs/>
        </w:rPr>
        <w:t>5 SAYISI</w:t>
      </w:r>
    </w:p>
    <w:p w14:paraId="66689B0E" w14:textId="77777777" w:rsidR="00201392" w:rsidRPr="00A546C5" w:rsidRDefault="00201392" w:rsidP="00201392">
      <w:pPr>
        <w:tabs>
          <w:tab w:val="left" w:pos="2450"/>
        </w:tabs>
        <w:spacing w:after="0"/>
        <w:rPr>
          <w:rFonts w:ascii="Calibri" w:hAnsi="Calibri" w:cs="Calibri"/>
        </w:rPr>
      </w:pPr>
    </w:p>
    <w:p w14:paraId="36114A7B" w14:textId="26F4217F" w:rsidR="00201392" w:rsidRPr="00A546C5" w:rsidRDefault="00201392" w:rsidP="00201392">
      <w:pPr>
        <w:tabs>
          <w:tab w:val="left" w:pos="2450"/>
        </w:tabs>
        <w:spacing w:after="0"/>
        <w:rPr>
          <w:rFonts w:ascii="Calibri" w:hAnsi="Calibri" w:cs="Calibri"/>
        </w:rPr>
      </w:pPr>
      <w:r w:rsidRPr="00A546C5">
        <w:rPr>
          <w:rFonts w:ascii="Calibri" w:hAnsi="Calibri" w:cs="Calibri"/>
        </w:rPr>
        <w:t>Sözcükler:</w:t>
      </w:r>
      <w:r w:rsidR="00951E0F" w:rsidRPr="00A546C5">
        <w:rPr>
          <w:rFonts w:ascii="Calibri" w:hAnsi="Calibri" w:cs="Calibri"/>
        </w:rPr>
        <w:t xml:space="preserve"> Beş</w:t>
      </w:r>
    </w:p>
    <w:p w14:paraId="506318EA" w14:textId="77777777" w:rsidR="00201392" w:rsidRPr="00A546C5" w:rsidRDefault="00201392" w:rsidP="00201392">
      <w:pPr>
        <w:tabs>
          <w:tab w:val="left" w:pos="2450"/>
        </w:tabs>
        <w:spacing w:after="0"/>
        <w:rPr>
          <w:rFonts w:ascii="Calibri" w:hAnsi="Calibri" w:cs="Calibri"/>
        </w:rPr>
      </w:pPr>
      <w:r w:rsidRPr="00A546C5">
        <w:rPr>
          <w:rFonts w:ascii="Calibri" w:hAnsi="Calibri" w:cs="Calibri"/>
        </w:rPr>
        <w:t>Değerler:</w:t>
      </w:r>
    </w:p>
    <w:p w14:paraId="04BFA6BF" w14:textId="29F66687" w:rsidR="00201392" w:rsidRPr="00A546C5" w:rsidRDefault="00201392" w:rsidP="00201392">
      <w:pPr>
        <w:tabs>
          <w:tab w:val="left" w:pos="2450"/>
        </w:tabs>
        <w:spacing w:after="0"/>
        <w:rPr>
          <w:rFonts w:ascii="Calibri" w:hAnsi="Calibri" w:cs="Calibri"/>
        </w:rPr>
      </w:pPr>
      <w:r w:rsidRPr="00A546C5">
        <w:rPr>
          <w:rFonts w:ascii="Calibri" w:hAnsi="Calibri" w:cs="Calibri"/>
        </w:rPr>
        <w:t>Materyaller:</w:t>
      </w:r>
      <w:r w:rsidR="00951E0F" w:rsidRPr="00A546C5">
        <w:rPr>
          <w:rFonts w:ascii="Calibri" w:hAnsi="Calibri" w:cs="Calibri"/>
          <w:color w:val="000000"/>
        </w:rPr>
        <w:t xml:space="preserve"> Çember, </w:t>
      </w:r>
      <w:proofErr w:type="spellStart"/>
      <w:r w:rsidR="00951E0F" w:rsidRPr="00A546C5">
        <w:rPr>
          <w:rFonts w:ascii="Calibri" w:hAnsi="Calibri" w:cs="Calibri"/>
          <w:color w:val="000000"/>
        </w:rPr>
        <w:t>şönil</w:t>
      </w:r>
      <w:proofErr w:type="spellEnd"/>
      <w:r w:rsidR="00951E0F" w:rsidRPr="00A546C5">
        <w:rPr>
          <w:rFonts w:ascii="Calibri" w:hAnsi="Calibri" w:cs="Calibri"/>
          <w:color w:val="000000"/>
        </w:rPr>
        <w:t>, büyük boy boncuklar</w:t>
      </w:r>
      <w:r w:rsidR="00951E0F" w:rsidRPr="00A546C5">
        <w:rPr>
          <w:rFonts w:ascii="Calibri" w:hAnsi="Calibri" w:cs="Calibri"/>
        </w:rPr>
        <w:t>, sayı kartları, renkli karton, Mandal, Lego</w:t>
      </w:r>
    </w:p>
    <w:p w14:paraId="16AEAC07" w14:textId="77777777" w:rsidR="00951E0F" w:rsidRPr="00A546C5" w:rsidRDefault="00951E0F" w:rsidP="00BE5FF8">
      <w:pPr>
        <w:tabs>
          <w:tab w:val="left" w:pos="2450"/>
        </w:tabs>
        <w:spacing w:after="0"/>
        <w:rPr>
          <w:rFonts w:ascii="Calibri" w:hAnsi="Calibri" w:cs="Calibri"/>
          <w:b/>
          <w:bCs/>
        </w:rPr>
      </w:pPr>
    </w:p>
    <w:p w14:paraId="002A65EE" w14:textId="5888E85B" w:rsidR="00BE5FF8" w:rsidRPr="00A546C5" w:rsidRDefault="00951E0F" w:rsidP="00BE5FF8">
      <w:pPr>
        <w:tabs>
          <w:tab w:val="left" w:pos="2450"/>
        </w:tabs>
        <w:spacing w:after="0"/>
        <w:rPr>
          <w:rFonts w:ascii="Calibri" w:hAnsi="Calibri" w:cs="Calibri"/>
          <w:b/>
          <w:bCs/>
        </w:rPr>
      </w:pPr>
      <w:r w:rsidRPr="00A546C5">
        <w:rPr>
          <w:rFonts w:ascii="Calibri" w:hAnsi="Calibri" w:cs="Calibri"/>
          <w:b/>
          <w:bCs/>
        </w:rPr>
        <w:t>ERKEN OKURYAZARLIK, OYUN VE MATEMATİK</w:t>
      </w:r>
      <w:r w:rsidR="00201392" w:rsidRPr="00A546C5">
        <w:rPr>
          <w:rFonts w:ascii="Calibri" w:hAnsi="Calibri" w:cs="Calibri"/>
          <w:b/>
          <w:bCs/>
        </w:rPr>
        <w:t xml:space="preserve"> ETKİNLİĞİ </w:t>
      </w:r>
      <w:r w:rsidR="00B971C7" w:rsidRPr="00A546C5">
        <w:rPr>
          <w:rFonts w:ascii="Calibri" w:hAnsi="Calibri" w:cs="Calibri"/>
          <w:b/>
          <w:bCs/>
        </w:rPr>
        <w:t xml:space="preserve"> </w:t>
      </w:r>
    </w:p>
    <w:p w14:paraId="786A1E2E" w14:textId="77777777" w:rsidR="00201392" w:rsidRPr="00A546C5" w:rsidRDefault="00201392" w:rsidP="00BE5FF8">
      <w:pPr>
        <w:tabs>
          <w:tab w:val="left" w:pos="2450"/>
        </w:tabs>
        <w:spacing w:after="0"/>
        <w:rPr>
          <w:rFonts w:ascii="Calibri" w:hAnsi="Calibri" w:cs="Calibri"/>
        </w:rPr>
      </w:pPr>
    </w:p>
    <w:p w14:paraId="55118838" w14:textId="77777777" w:rsidR="00951E0F" w:rsidRPr="00A546C5" w:rsidRDefault="00951E0F" w:rsidP="00951E0F">
      <w:pPr>
        <w:spacing w:after="0"/>
        <w:rPr>
          <w:rFonts w:ascii="Calibri" w:hAnsi="Calibri" w:cs="Calibri"/>
        </w:rPr>
      </w:pPr>
      <w:r w:rsidRPr="00A546C5">
        <w:rPr>
          <w:rFonts w:ascii="Calibri" w:hAnsi="Calibri" w:cs="Calibri"/>
        </w:rPr>
        <w:t xml:space="preserve">Çocuklara </w:t>
      </w:r>
      <w:proofErr w:type="spellStart"/>
      <w:r w:rsidRPr="00A546C5">
        <w:rPr>
          <w:rFonts w:ascii="Calibri" w:hAnsi="Calibri" w:cs="Calibri"/>
        </w:rPr>
        <w:t>şönilden</w:t>
      </w:r>
      <w:proofErr w:type="spellEnd"/>
      <w:r w:rsidRPr="00A546C5">
        <w:rPr>
          <w:rFonts w:ascii="Calibri" w:hAnsi="Calibri" w:cs="Calibri"/>
        </w:rPr>
        <w:t xml:space="preserve"> 5’ler yapılarak verilir.  “Çocuklar bu elinizdeki sayı beş sayısı. Şimdi sizlere beş tane boncuk vereceğim önce bu boncukları sayalım sonra da bu boncukları elimizdeki 5 sayısına takacağız.  Boncuklar </w:t>
      </w:r>
      <w:proofErr w:type="spellStart"/>
      <w:r w:rsidRPr="00A546C5">
        <w:rPr>
          <w:rFonts w:ascii="Calibri" w:hAnsi="Calibri" w:cs="Calibri"/>
        </w:rPr>
        <w:t>şönillere</w:t>
      </w:r>
      <w:proofErr w:type="spellEnd"/>
      <w:r w:rsidRPr="00A546C5">
        <w:rPr>
          <w:rFonts w:ascii="Calibri" w:hAnsi="Calibri" w:cs="Calibri"/>
        </w:rPr>
        <w:t xml:space="preserve"> takıldıktan sonra oyun oynamak için oyun alanına geçilir. Beş tane çember arka arkaya bitişik olarak konur. Çocuklar sıraya girerler ve bu çemberlerin içinden tavşan gibi zıplarlar. Zıplarken de birden beşe kadar sayarlar. Çemberden çıktıktan sonra sınıftan beş tane lego alıp çemberlerden zıplayarak geri gelirler. Getirilen oyuncaklar tekrar yerlerine yerleştirilir. </w:t>
      </w:r>
    </w:p>
    <w:p w14:paraId="015A94C1" w14:textId="4EA799A6" w:rsidR="00951E0F" w:rsidRPr="00A546C5" w:rsidRDefault="00951E0F" w:rsidP="00D14FB4">
      <w:pPr>
        <w:spacing w:after="0"/>
        <w:rPr>
          <w:rFonts w:ascii="Calibri" w:hAnsi="Calibri" w:cs="Calibri"/>
        </w:rPr>
      </w:pPr>
      <w:r w:rsidRPr="00A546C5">
        <w:rPr>
          <w:rFonts w:ascii="Calibri" w:hAnsi="Calibri" w:cs="Calibri"/>
        </w:rPr>
        <w:t>Çocuklara oyun etkinliği</w:t>
      </w:r>
      <w:r w:rsidR="00D14FB4" w:rsidRPr="00A546C5">
        <w:rPr>
          <w:rFonts w:ascii="Calibri" w:hAnsi="Calibri" w:cs="Calibri"/>
        </w:rPr>
        <w:t>; Öğretmen önceden hazırladığı kartonları getirir. (Her sayıdan 2 adet olacak şekilde renkli kartonlara 1’den 5’e kadar olan sayılar yazılır ve yuvarlak biçimde kesilir. Renkli karton Beyaz kartona yapıştırılır ve etrafında 2 cm’lik boşluk bırakılacak şekilde tekrar kesilir.)  Masa ortadan ikiye ayrılır ve kartonlar ve mandallar masaya konulur. Çocuklar masanın etrafına toplanır ve 2 ‘şerli gruplara ayrılır. Sayılar tek tek tekrar edilir. Her çocukla kartondaki sayı kadar sayılarak kartonlara uygun sayıda mandal takılır.</w:t>
      </w:r>
    </w:p>
    <w:p w14:paraId="15F534FC" w14:textId="77777777" w:rsidR="00201392" w:rsidRPr="00A546C5" w:rsidRDefault="00201392" w:rsidP="00BE5FF8">
      <w:pPr>
        <w:tabs>
          <w:tab w:val="left" w:pos="2450"/>
        </w:tabs>
        <w:spacing w:after="0"/>
        <w:rPr>
          <w:rFonts w:ascii="Calibri" w:hAnsi="Calibri" w:cs="Calibri"/>
        </w:rPr>
      </w:pPr>
    </w:p>
    <w:p w14:paraId="43B15090" w14:textId="156B9A95" w:rsidR="00201392" w:rsidRPr="00A546C5" w:rsidRDefault="00201392" w:rsidP="00BE5FF8">
      <w:pPr>
        <w:tabs>
          <w:tab w:val="left" w:pos="2450"/>
        </w:tabs>
        <w:spacing w:after="0"/>
        <w:rPr>
          <w:rFonts w:ascii="Calibri" w:hAnsi="Calibri" w:cs="Calibri"/>
          <w:b/>
          <w:bCs/>
        </w:rPr>
      </w:pPr>
      <w:r w:rsidRPr="00A546C5">
        <w:rPr>
          <w:rFonts w:ascii="Calibri" w:hAnsi="Calibri" w:cs="Calibri"/>
          <w:b/>
          <w:bCs/>
        </w:rPr>
        <w:t xml:space="preserve">AÇIK ALANDA OYUN </w:t>
      </w:r>
    </w:p>
    <w:p w14:paraId="26A90834" w14:textId="77777777" w:rsidR="00201392" w:rsidRPr="00A546C5" w:rsidRDefault="00201392" w:rsidP="00BE5FF8">
      <w:pPr>
        <w:tabs>
          <w:tab w:val="left" w:pos="2450"/>
        </w:tabs>
        <w:spacing w:after="0"/>
        <w:rPr>
          <w:rFonts w:ascii="Calibri" w:hAnsi="Calibri" w:cs="Calibri"/>
        </w:rPr>
      </w:pPr>
    </w:p>
    <w:p w14:paraId="59612F65" w14:textId="77777777" w:rsidR="00201392" w:rsidRPr="00A546C5" w:rsidRDefault="00201392" w:rsidP="00201392">
      <w:pPr>
        <w:tabs>
          <w:tab w:val="left" w:pos="2450"/>
        </w:tabs>
        <w:spacing w:after="0"/>
        <w:rPr>
          <w:rFonts w:ascii="Calibri" w:hAnsi="Calibri" w:cs="Calibri"/>
          <w:b/>
          <w:bCs/>
        </w:rPr>
      </w:pPr>
      <w:r w:rsidRPr="00A546C5">
        <w:rPr>
          <w:rFonts w:ascii="Calibri" w:hAnsi="Calibri" w:cs="Calibri"/>
          <w:b/>
          <w:bCs/>
        </w:rPr>
        <w:t>TOPLANMA, TEMİZLİK, KAHVALTI, GEÇİŞLER</w:t>
      </w:r>
    </w:p>
    <w:p w14:paraId="253ED2B9" w14:textId="4F6F46EF" w:rsidR="0025336F" w:rsidRPr="00A546C5" w:rsidRDefault="0025336F" w:rsidP="0025336F">
      <w:pPr>
        <w:spacing w:after="0"/>
        <w:rPr>
          <w:rFonts w:ascii="Calibri" w:hAnsi="Calibri" w:cs="Calibri"/>
          <w:b/>
        </w:rPr>
      </w:pPr>
      <w:r w:rsidRPr="00A546C5">
        <w:rPr>
          <w:rFonts w:ascii="Calibri" w:hAnsi="Calibri" w:cs="Calibri"/>
        </w:rPr>
        <w:t>Tuvalet ve temizlik ihtiyacı için lavabolara geçilir. Ellerin nasıl yıkanması gerektiği gösterilir. Sıra ile eller yıkanarak kahvaltıya geçilir.</w:t>
      </w:r>
      <w:r w:rsidRPr="00A546C5">
        <w:rPr>
          <w:rFonts w:ascii="Calibri" w:hAnsi="Calibri" w:cs="Calibri"/>
          <w:b/>
        </w:rPr>
        <w:t xml:space="preserve"> </w:t>
      </w:r>
    </w:p>
    <w:p w14:paraId="4B33ADA8" w14:textId="7626BD59" w:rsidR="00201392" w:rsidRPr="00A546C5" w:rsidRDefault="00201392" w:rsidP="00BE5FF8">
      <w:pPr>
        <w:tabs>
          <w:tab w:val="left" w:pos="2450"/>
        </w:tabs>
        <w:spacing w:after="0"/>
        <w:rPr>
          <w:rFonts w:ascii="Calibri" w:hAnsi="Calibri" w:cs="Calibri"/>
        </w:rPr>
      </w:pPr>
    </w:p>
    <w:p w14:paraId="534892A3" w14:textId="53D132FA" w:rsidR="00201392" w:rsidRPr="00A546C5" w:rsidRDefault="00201392" w:rsidP="00201392">
      <w:pPr>
        <w:tabs>
          <w:tab w:val="left" w:pos="2450"/>
        </w:tabs>
        <w:spacing w:after="0"/>
        <w:rPr>
          <w:rFonts w:ascii="Calibri" w:hAnsi="Calibri" w:cs="Calibri"/>
          <w:b/>
          <w:bCs/>
        </w:rPr>
      </w:pPr>
      <w:r w:rsidRPr="00A546C5">
        <w:rPr>
          <w:rFonts w:ascii="Calibri" w:hAnsi="Calibri" w:cs="Calibri"/>
          <w:b/>
          <w:bCs/>
        </w:rPr>
        <w:t xml:space="preserve">ETKİNLİK ADI: </w:t>
      </w:r>
      <w:r w:rsidR="00951E0F" w:rsidRPr="00A546C5">
        <w:rPr>
          <w:rFonts w:ascii="Calibri" w:hAnsi="Calibri" w:cs="Calibri"/>
          <w:b/>
          <w:bCs/>
        </w:rPr>
        <w:t>GÖRGÜ KURALLARI</w:t>
      </w:r>
    </w:p>
    <w:p w14:paraId="137CEACA" w14:textId="1E4FDCD8" w:rsidR="00201392" w:rsidRPr="00A546C5" w:rsidRDefault="00201392" w:rsidP="00201392">
      <w:pPr>
        <w:tabs>
          <w:tab w:val="left" w:pos="2450"/>
        </w:tabs>
        <w:spacing w:after="0"/>
        <w:rPr>
          <w:rFonts w:ascii="Calibri" w:hAnsi="Calibri" w:cs="Calibri"/>
        </w:rPr>
      </w:pPr>
      <w:r w:rsidRPr="00A546C5">
        <w:rPr>
          <w:rFonts w:ascii="Calibri" w:hAnsi="Calibri" w:cs="Calibri"/>
        </w:rPr>
        <w:t>Sözcükler:</w:t>
      </w:r>
      <w:r w:rsidR="00951E0F" w:rsidRPr="00A546C5">
        <w:rPr>
          <w:rFonts w:ascii="Calibri" w:hAnsi="Calibri" w:cs="Calibri"/>
        </w:rPr>
        <w:t xml:space="preserve"> Görgü Kuralları</w:t>
      </w:r>
    </w:p>
    <w:p w14:paraId="3A480A12" w14:textId="77777777" w:rsidR="00201392" w:rsidRPr="00A546C5" w:rsidRDefault="00201392" w:rsidP="00201392">
      <w:pPr>
        <w:tabs>
          <w:tab w:val="left" w:pos="2450"/>
        </w:tabs>
        <w:spacing w:after="0"/>
        <w:rPr>
          <w:rFonts w:ascii="Calibri" w:hAnsi="Calibri" w:cs="Calibri"/>
        </w:rPr>
      </w:pPr>
      <w:r w:rsidRPr="00A546C5">
        <w:rPr>
          <w:rFonts w:ascii="Calibri" w:hAnsi="Calibri" w:cs="Calibri"/>
        </w:rPr>
        <w:t>Değerler:</w:t>
      </w:r>
    </w:p>
    <w:p w14:paraId="78B72156" w14:textId="77777777" w:rsidR="00201392" w:rsidRPr="00A546C5" w:rsidRDefault="00201392" w:rsidP="00201392">
      <w:pPr>
        <w:tabs>
          <w:tab w:val="left" w:pos="2450"/>
        </w:tabs>
        <w:spacing w:after="0"/>
        <w:rPr>
          <w:rFonts w:ascii="Calibri" w:hAnsi="Calibri" w:cs="Calibri"/>
        </w:rPr>
      </w:pPr>
      <w:r w:rsidRPr="00A546C5">
        <w:rPr>
          <w:rFonts w:ascii="Calibri" w:hAnsi="Calibri" w:cs="Calibri"/>
        </w:rPr>
        <w:t>Materyaller:</w:t>
      </w:r>
    </w:p>
    <w:p w14:paraId="28691F66" w14:textId="77777777" w:rsidR="00201392" w:rsidRPr="00A546C5" w:rsidRDefault="00201392" w:rsidP="00201392">
      <w:pPr>
        <w:tabs>
          <w:tab w:val="left" w:pos="2450"/>
        </w:tabs>
        <w:spacing w:after="0"/>
        <w:rPr>
          <w:rFonts w:ascii="Calibri" w:hAnsi="Calibri" w:cs="Calibri"/>
        </w:rPr>
      </w:pPr>
    </w:p>
    <w:p w14:paraId="35DFB230" w14:textId="5B6430F7" w:rsidR="00D36F6B" w:rsidRPr="00A546C5" w:rsidRDefault="00951E0F" w:rsidP="00D36F6B">
      <w:pPr>
        <w:tabs>
          <w:tab w:val="left" w:pos="2450"/>
        </w:tabs>
        <w:spacing w:after="0"/>
        <w:rPr>
          <w:rFonts w:ascii="Calibri" w:hAnsi="Calibri" w:cs="Calibri"/>
          <w:b/>
          <w:bCs/>
        </w:rPr>
      </w:pPr>
      <w:r w:rsidRPr="00A546C5">
        <w:rPr>
          <w:rFonts w:ascii="Calibri" w:hAnsi="Calibri" w:cs="Calibri"/>
          <w:b/>
          <w:bCs/>
        </w:rPr>
        <w:t>TÜRKÇE, SANAT VE ERKEN OKURYAZARLIK</w:t>
      </w:r>
      <w:r w:rsidR="0025336F" w:rsidRPr="00A546C5">
        <w:rPr>
          <w:rFonts w:ascii="Calibri" w:hAnsi="Calibri" w:cs="Calibri"/>
          <w:b/>
          <w:bCs/>
        </w:rPr>
        <w:t xml:space="preserve"> </w:t>
      </w:r>
      <w:r w:rsidR="00201392" w:rsidRPr="00A546C5">
        <w:rPr>
          <w:rFonts w:ascii="Calibri" w:hAnsi="Calibri" w:cs="Calibri"/>
          <w:b/>
          <w:bCs/>
        </w:rPr>
        <w:t xml:space="preserve">ETKİNLİĞİ </w:t>
      </w:r>
      <w:r w:rsidR="00D36F6B" w:rsidRPr="00A546C5">
        <w:rPr>
          <w:rFonts w:ascii="Calibri" w:hAnsi="Calibri" w:cs="Calibri"/>
          <w:b/>
          <w:bCs/>
        </w:rPr>
        <w:t xml:space="preserve"> </w:t>
      </w:r>
    </w:p>
    <w:p w14:paraId="6C3EAAAD" w14:textId="298337D4" w:rsidR="00951E0F" w:rsidRPr="00A546C5" w:rsidRDefault="00951E0F" w:rsidP="00951E0F">
      <w:pPr>
        <w:spacing w:after="0"/>
        <w:contextualSpacing/>
        <w:rPr>
          <w:rFonts w:ascii="Calibri" w:hAnsi="Calibri" w:cs="Calibri"/>
        </w:rPr>
      </w:pPr>
      <w:r w:rsidRPr="00A546C5">
        <w:rPr>
          <w:rFonts w:ascii="Calibri" w:hAnsi="Calibri" w:cs="Calibri"/>
        </w:rPr>
        <w:t xml:space="preserve">Öğretmen çocuklara görgü ve nezaket kurallarından bahseder. Karşılaşınca selamlaşmak, sabahları günaydın demek, akşamları ayrılırken vedalaşmak ve iyi akşamlar demek, hal-hatır sormak, nasıl olduğunu sormak, hasta ve yaşlı ziyaretlerine gitmek, söz kesmeden dinlemek, alçak sesle konuşmak, sinirlenmeden sakince konuşmak, içeri girmeden önce kapı çalmak, hapşırırken öksürürken ağzını kapatmak vb. Öğretmen Model olarak çocukların taklit etmesini sağlar. Sonra çocuklardan 2’li grup halinde bu öğrendiklerini dramatize etmelerini istenir.  Öğretmen çocuklara yardımcı olmak için dramayı başlatabilir.  </w:t>
      </w:r>
    </w:p>
    <w:p w14:paraId="1EDC6366" w14:textId="77777777" w:rsidR="00201392" w:rsidRPr="00A546C5" w:rsidRDefault="00201392" w:rsidP="00BE5FF8">
      <w:pPr>
        <w:tabs>
          <w:tab w:val="left" w:pos="2450"/>
        </w:tabs>
        <w:spacing w:after="0"/>
        <w:rPr>
          <w:rFonts w:ascii="Calibri" w:hAnsi="Calibri" w:cs="Calibri"/>
        </w:rPr>
      </w:pPr>
    </w:p>
    <w:p w14:paraId="641EBEC5" w14:textId="77777777" w:rsidR="002212C3" w:rsidRPr="00A546C5" w:rsidRDefault="002212C3" w:rsidP="002212C3">
      <w:pPr>
        <w:tabs>
          <w:tab w:val="left" w:pos="2450"/>
        </w:tabs>
        <w:spacing w:after="0"/>
        <w:rPr>
          <w:rFonts w:ascii="Calibri" w:hAnsi="Calibri" w:cs="Calibri"/>
          <w:b/>
          <w:bCs/>
        </w:rPr>
      </w:pPr>
      <w:r w:rsidRPr="00A546C5">
        <w:rPr>
          <w:rFonts w:ascii="Calibri" w:hAnsi="Calibri" w:cs="Calibri"/>
          <w:b/>
          <w:bCs/>
        </w:rPr>
        <w:t xml:space="preserve">AÇIK ALANDA OYUN </w:t>
      </w:r>
    </w:p>
    <w:p w14:paraId="578AAFD8" w14:textId="77777777" w:rsidR="002212C3" w:rsidRPr="00A546C5" w:rsidRDefault="002212C3" w:rsidP="002212C3">
      <w:pPr>
        <w:tabs>
          <w:tab w:val="left" w:pos="2450"/>
        </w:tabs>
        <w:spacing w:after="0"/>
        <w:rPr>
          <w:rFonts w:ascii="Calibri" w:hAnsi="Calibri" w:cs="Calibri"/>
        </w:rPr>
      </w:pPr>
    </w:p>
    <w:p w14:paraId="7E88D532" w14:textId="77777777" w:rsidR="002212C3" w:rsidRPr="00A546C5" w:rsidRDefault="002212C3" w:rsidP="002212C3">
      <w:pPr>
        <w:tabs>
          <w:tab w:val="left" w:pos="2450"/>
        </w:tabs>
        <w:spacing w:after="0"/>
        <w:rPr>
          <w:rFonts w:ascii="Calibri" w:hAnsi="Calibri" w:cs="Calibri"/>
          <w:b/>
          <w:bCs/>
        </w:rPr>
      </w:pPr>
      <w:r w:rsidRPr="00A546C5">
        <w:rPr>
          <w:rFonts w:ascii="Calibri" w:hAnsi="Calibri" w:cs="Calibri"/>
          <w:b/>
          <w:bCs/>
        </w:rPr>
        <w:t>TOPLANMA, TEMİZLİK, KAHVALTI, GEÇİŞLER</w:t>
      </w:r>
    </w:p>
    <w:p w14:paraId="7B01264C" w14:textId="77777777" w:rsidR="0025336F" w:rsidRPr="00A546C5" w:rsidRDefault="0025336F" w:rsidP="0025336F">
      <w:pPr>
        <w:spacing w:after="0"/>
        <w:rPr>
          <w:rFonts w:ascii="Calibri" w:hAnsi="Calibri" w:cs="Calibri"/>
          <w:b/>
        </w:rPr>
      </w:pPr>
      <w:r w:rsidRPr="00A546C5">
        <w:rPr>
          <w:rFonts w:ascii="Calibri" w:hAnsi="Calibri" w:cs="Calibri"/>
        </w:rPr>
        <w:lastRenderedPageBreak/>
        <w:t>Tuvalet ve temizlik ihtiyacı için lavabolara geçilir. Ellerin nasıl yıkanması gerektiği gösterilir. Sıra ile eller yıkanarak kahvaltıya geçilir.</w:t>
      </w:r>
      <w:r w:rsidRPr="00A546C5">
        <w:rPr>
          <w:rFonts w:ascii="Calibri" w:hAnsi="Calibri" w:cs="Calibri"/>
          <w:b/>
        </w:rPr>
        <w:t xml:space="preserve"> </w:t>
      </w:r>
    </w:p>
    <w:p w14:paraId="16A8B49D" w14:textId="77777777" w:rsidR="00201392" w:rsidRPr="00A546C5" w:rsidRDefault="00201392" w:rsidP="00BE5FF8">
      <w:pPr>
        <w:tabs>
          <w:tab w:val="left" w:pos="2450"/>
        </w:tabs>
        <w:spacing w:after="0"/>
        <w:rPr>
          <w:rFonts w:ascii="Calibri" w:hAnsi="Calibri" w:cs="Calibri"/>
        </w:rPr>
      </w:pPr>
    </w:p>
    <w:p w14:paraId="7D7ADF86" w14:textId="72608A6D" w:rsidR="00201392" w:rsidRPr="00A546C5" w:rsidRDefault="00473323" w:rsidP="00BE5FF8">
      <w:pPr>
        <w:tabs>
          <w:tab w:val="left" w:pos="2450"/>
        </w:tabs>
        <w:spacing w:after="0"/>
        <w:rPr>
          <w:rFonts w:ascii="Calibri" w:hAnsi="Calibri" w:cs="Calibri"/>
          <w:b/>
          <w:bCs/>
        </w:rPr>
      </w:pPr>
      <w:r w:rsidRPr="00A546C5">
        <w:rPr>
          <w:rFonts w:ascii="Calibri" w:hAnsi="Calibri" w:cs="Calibri"/>
          <w:b/>
          <w:bCs/>
        </w:rPr>
        <w:t>DEĞERLENDİRME</w:t>
      </w:r>
    </w:p>
    <w:p w14:paraId="5947B2FA"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Bir elimizde kaç parmak var?</w:t>
      </w:r>
    </w:p>
    <w:p w14:paraId="2EAA0706" w14:textId="77777777" w:rsidR="00951E0F" w:rsidRPr="00A546C5" w:rsidRDefault="00951E0F" w:rsidP="00951E0F">
      <w:pPr>
        <w:numPr>
          <w:ilvl w:val="0"/>
          <w:numId w:val="1"/>
        </w:numPr>
        <w:spacing w:after="0" w:line="276" w:lineRule="auto"/>
        <w:rPr>
          <w:rFonts w:ascii="Calibri" w:hAnsi="Calibri" w:cs="Calibri"/>
        </w:rPr>
      </w:pPr>
      <w:r w:rsidRPr="00A546C5">
        <w:rPr>
          <w:rFonts w:ascii="Calibri" w:hAnsi="Calibri" w:cs="Calibri"/>
        </w:rPr>
        <w:t xml:space="preserve">Bana beş parmağınızı gösterip sayar mısınız? </w:t>
      </w:r>
    </w:p>
    <w:p w14:paraId="4BDC41BA" w14:textId="77777777" w:rsidR="00951E0F" w:rsidRPr="00A546C5" w:rsidRDefault="00951E0F" w:rsidP="00951E0F">
      <w:pPr>
        <w:numPr>
          <w:ilvl w:val="0"/>
          <w:numId w:val="1"/>
        </w:numPr>
        <w:spacing w:after="0" w:line="276" w:lineRule="auto"/>
        <w:rPr>
          <w:rFonts w:ascii="Calibri" w:hAnsi="Calibri" w:cs="Calibri"/>
        </w:rPr>
      </w:pPr>
      <w:r w:rsidRPr="00A546C5">
        <w:rPr>
          <w:rFonts w:ascii="Calibri" w:hAnsi="Calibri" w:cs="Calibri"/>
        </w:rPr>
        <w:t xml:space="preserve">Kaç duyu organımız vardı? </w:t>
      </w:r>
    </w:p>
    <w:p w14:paraId="5BAF2FF0"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Görgü ve nezaket kuralları nelerdir?</w:t>
      </w:r>
    </w:p>
    <w:p w14:paraId="6ACEE9A5"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Bu kurallara uymazsak insanlar neler hisseder?</w:t>
      </w:r>
    </w:p>
    <w:p w14:paraId="1EE64885" w14:textId="77777777" w:rsidR="00951E0F" w:rsidRPr="00A546C5" w:rsidRDefault="00951E0F" w:rsidP="00951E0F">
      <w:pPr>
        <w:numPr>
          <w:ilvl w:val="0"/>
          <w:numId w:val="1"/>
        </w:numPr>
        <w:spacing w:after="0" w:line="276" w:lineRule="auto"/>
        <w:rPr>
          <w:rFonts w:ascii="Calibri" w:hAnsi="Calibri" w:cs="Calibri"/>
          <w:color w:val="000000"/>
        </w:rPr>
      </w:pPr>
      <w:r w:rsidRPr="00A546C5">
        <w:rPr>
          <w:rFonts w:ascii="Calibri" w:hAnsi="Calibri" w:cs="Calibri"/>
          <w:color w:val="000000"/>
        </w:rPr>
        <w:t>Arkadaşlarınız size kaba ve çirkin davranırsa ne hissedersiniz?</w:t>
      </w:r>
    </w:p>
    <w:p w14:paraId="5B888FDB" w14:textId="77777777" w:rsidR="0025336F" w:rsidRPr="00A546C5" w:rsidRDefault="0025336F" w:rsidP="00BE5FF8">
      <w:pPr>
        <w:tabs>
          <w:tab w:val="left" w:pos="2450"/>
        </w:tabs>
        <w:spacing w:after="0"/>
        <w:rPr>
          <w:rFonts w:ascii="Calibri" w:hAnsi="Calibri" w:cs="Calibri"/>
        </w:rPr>
      </w:pPr>
    </w:p>
    <w:p w14:paraId="78AEBA75" w14:textId="40A1B028" w:rsidR="00473323" w:rsidRPr="00A546C5" w:rsidRDefault="00473323" w:rsidP="00BE5FF8">
      <w:pPr>
        <w:tabs>
          <w:tab w:val="left" w:pos="2450"/>
        </w:tabs>
        <w:spacing w:after="0"/>
        <w:rPr>
          <w:rFonts w:ascii="Calibri" w:hAnsi="Calibri" w:cs="Calibri"/>
          <w:b/>
          <w:bCs/>
        </w:rPr>
      </w:pPr>
      <w:r w:rsidRPr="00A546C5">
        <w:rPr>
          <w:rFonts w:ascii="Calibri" w:hAnsi="Calibri" w:cs="Calibri"/>
          <w:b/>
          <w:bCs/>
        </w:rPr>
        <w:t>AİLE/TOPLUM KATILIMI</w:t>
      </w:r>
    </w:p>
    <w:p w14:paraId="4FA0E93B" w14:textId="5D8E83F7" w:rsidR="00951E0F" w:rsidRPr="00A546C5" w:rsidRDefault="00951E0F" w:rsidP="00BE5FF8">
      <w:pPr>
        <w:tabs>
          <w:tab w:val="left" w:pos="2450"/>
        </w:tabs>
        <w:spacing w:after="0"/>
        <w:rPr>
          <w:rFonts w:ascii="Calibri" w:hAnsi="Calibri" w:cs="Calibri"/>
        </w:rPr>
      </w:pPr>
      <w:r w:rsidRPr="00A546C5">
        <w:rPr>
          <w:rFonts w:ascii="Calibri" w:hAnsi="Calibri" w:cs="Calibri"/>
        </w:rPr>
        <w:t>1’den 5’e kadar saymalı oyunlar oynanması istenir.</w:t>
      </w:r>
    </w:p>
    <w:p w14:paraId="2A17BF7F" w14:textId="044E453C" w:rsidR="00473323" w:rsidRPr="00A546C5" w:rsidRDefault="00951E0F" w:rsidP="00BE5FF8">
      <w:pPr>
        <w:tabs>
          <w:tab w:val="left" w:pos="2450"/>
        </w:tabs>
        <w:spacing w:after="0"/>
        <w:rPr>
          <w:rFonts w:ascii="Calibri" w:hAnsi="Calibri" w:cs="Calibri"/>
        </w:rPr>
      </w:pPr>
      <w:r w:rsidRPr="00A546C5">
        <w:rPr>
          <w:rFonts w:ascii="Calibri" w:hAnsi="Calibri" w:cs="Calibri"/>
        </w:rPr>
        <w:t>Ailelerden görgü kuralları ile ilgili gerekli durumlarda hatırlatmaları yapmaları ve bunun için ortamlar oluşturmaları önerilir.</w:t>
      </w:r>
    </w:p>
    <w:p w14:paraId="453CCEDB" w14:textId="77777777" w:rsidR="00473323" w:rsidRPr="00A546C5" w:rsidRDefault="00473323" w:rsidP="00BE5FF8">
      <w:pPr>
        <w:tabs>
          <w:tab w:val="left" w:pos="2450"/>
        </w:tabs>
        <w:spacing w:after="0"/>
        <w:rPr>
          <w:rFonts w:ascii="Calibri" w:hAnsi="Calibri" w:cs="Calibri"/>
        </w:rPr>
      </w:pPr>
    </w:p>
    <w:p w14:paraId="59DB83E1" w14:textId="77777777" w:rsidR="0025336F" w:rsidRPr="00A546C5" w:rsidRDefault="0025336F" w:rsidP="0025336F">
      <w:pPr>
        <w:tabs>
          <w:tab w:val="left" w:pos="7920"/>
        </w:tabs>
        <w:spacing w:after="0"/>
        <w:jc w:val="both"/>
        <w:rPr>
          <w:rFonts w:ascii="Calibri" w:hAnsi="Calibri" w:cs="Calibri"/>
          <w:b/>
        </w:rPr>
      </w:pPr>
      <w:r w:rsidRPr="00A546C5">
        <w:rPr>
          <w:rFonts w:ascii="Calibri" w:hAnsi="Calibri" w:cs="Calibri"/>
          <w:b/>
        </w:rPr>
        <w:t xml:space="preserve">Uyarlama: </w:t>
      </w:r>
      <w:r w:rsidRPr="00A546C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546C5" w:rsidRDefault="00201392" w:rsidP="00BE5FF8">
      <w:pPr>
        <w:tabs>
          <w:tab w:val="left" w:pos="2450"/>
        </w:tabs>
        <w:spacing w:after="0"/>
        <w:rPr>
          <w:rFonts w:ascii="Calibri" w:hAnsi="Calibri" w:cs="Calibri"/>
        </w:rPr>
      </w:pPr>
    </w:p>
    <w:sectPr w:rsidR="00201392" w:rsidRPr="00A546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23F98"/>
    <w:rsid w:val="0053445E"/>
    <w:rsid w:val="00622A01"/>
    <w:rsid w:val="00651597"/>
    <w:rsid w:val="00657A4D"/>
    <w:rsid w:val="00951E0F"/>
    <w:rsid w:val="009A2F81"/>
    <w:rsid w:val="00A546C5"/>
    <w:rsid w:val="00AA476A"/>
    <w:rsid w:val="00B971C7"/>
    <w:rsid w:val="00BE5FF8"/>
    <w:rsid w:val="00C252BC"/>
    <w:rsid w:val="00D14FB4"/>
    <w:rsid w:val="00D36F6B"/>
    <w:rsid w:val="00F5531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4</Pages>
  <Words>1030</Words>
  <Characters>5877</Characters>
  <Application>Microsoft Office Word</Application>
  <DocSecurity>0</DocSecurity>
  <Lines>48</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2025-01-01T19:00:00Z</dcterms:modified>
</cp:coreProperties>
</file>