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0CE92" w14:textId="77777777" w:rsidR="00056723" w:rsidRPr="00AF525D" w:rsidRDefault="00056723" w:rsidP="00056723">
      <w:pPr>
        <w:spacing w:after="0" w:line="276" w:lineRule="auto"/>
        <w:rPr>
          <w:rFonts w:cstheme="minorHAnsi"/>
          <w:b/>
          <w:bCs/>
        </w:rPr>
      </w:pPr>
      <w:r w:rsidRPr="00AF525D">
        <w:rPr>
          <w:rFonts w:cstheme="minorHAnsi"/>
          <w:b/>
          <w:bCs/>
        </w:rPr>
        <w:t>GÜNLÜK PLAN</w:t>
      </w:r>
    </w:p>
    <w:p w14:paraId="1DA1AEA1" w14:textId="77777777" w:rsidR="00056723" w:rsidRPr="00AF525D" w:rsidRDefault="00056723" w:rsidP="00056723">
      <w:pPr>
        <w:spacing w:after="0" w:line="276" w:lineRule="auto"/>
        <w:rPr>
          <w:rFonts w:cstheme="minorHAnsi"/>
          <w:b/>
          <w:bCs/>
        </w:rPr>
      </w:pPr>
    </w:p>
    <w:p w14:paraId="5EB50611" w14:textId="77777777" w:rsidR="00056723" w:rsidRPr="00AF525D" w:rsidRDefault="00056723" w:rsidP="00056723">
      <w:pPr>
        <w:spacing w:after="0" w:line="276" w:lineRule="auto"/>
        <w:rPr>
          <w:rFonts w:cstheme="minorHAnsi"/>
          <w:b/>
          <w:bCs/>
        </w:rPr>
      </w:pPr>
      <w:r w:rsidRPr="00AF525D">
        <w:rPr>
          <w:rFonts w:cstheme="minorHAnsi"/>
          <w:b/>
          <w:bCs/>
        </w:rPr>
        <w:t>Tarih:</w:t>
      </w:r>
    </w:p>
    <w:p w14:paraId="61B6A120" w14:textId="77777777" w:rsidR="00056723" w:rsidRPr="00AF525D" w:rsidRDefault="00056723" w:rsidP="00056723">
      <w:pPr>
        <w:spacing w:after="0" w:line="276" w:lineRule="auto"/>
        <w:rPr>
          <w:rFonts w:cstheme="minorHAnsi"/>
          <w:b/>
          <w:bCs/>
        </w:rPr>
      </w:pPr>
      <w:r w:rsidRPr="00AF525D">
        <w:rPr>
          <w:rFonts w:cstheme="minorHAnsi"/>
          <w:b/>
          <w:bCs/>
        </w:rPr>
        <w:t>Okulun Adı:</w:t>
      </w:r>
    </w:p>
    <w:p w14:paraId="3650387E" w14:textId="77777777" w:rsidR="00056723" w:rsidRPr="00AF525D" w:rsidRDefault="00056723" w:rsidP="00056723">
      <w:pPr>
        <w:spacing w:after="0" w:line="276" w:lineRule="auto"/>
        <w:rPr>
          <w:rFonts w:cstheme="minorHAnsi"/>
          <w:b/>
          <w:bCs/>
        </w:rPr>
      </w:pPr>
      <w:r w:rsidRPr="00AF525D">
        <w:rPr>
          <w:rFonts w:cstheme="minorHAnsi"/>
          <w:b/>
          <w:bCs/>
        </w:rPr>
        <w:t xml:space="preserve">Yaş Grubu: </w:t>
      </w:r>
      <w:r w:rsidRPr="00AF525D">
        <w:rPr>
          <w:rFonts w:cstheme="minorHAnsi"/>
        </w:rPr>
        <w:t>49-60 Ay</w:t>
      </w:r>
    </w:p>
    <w:p w14:paraId="3E941AE2" w14:textId="77777777" w:rsidR="00056723" w:rsidRPr="00AF525D" w:rsidRDefault="00056723" w:rsidP="00056723">
      <w:pPr>
        <w:spacing w:after="0" w:line="276" w:lineRule="auto"/>
        <w:rPr>
          <w:rFonts w:cstheme="minorHAnsi"/>
          <w:b/>
          <w:bCs/>
        </w:rPr>
      </w:pPr>
      <w:r w:rsidRPr="00AF525D">
        <w:rPr>
          <w:rFonts w:cstheme="minorHAnsi"/>
          <w:b/>
          <w:bCs/>
        </w:rPr>
        <w:t>Öğretmenin Adı:</w:t>
      </w:r>
    </w:p>
    <w:p w14:paraId="52D81329" w14:textId="77777777" w:rsidR="00056723" w:rsidRPr="00AF525D" w:rsidRDefault="00056723" w:rsidP="00056723">
      <w:pPr>
        <w:spacing w:after="0" w:line="276" w:lineRule="auto"/>
        <w:rPr>
          <w:rFonts w:cstheme="minorHAnsi"/>
        </w:rPr>
      </w:pPr>
    </w:p>
    <w:p w14:paraId="4663FB8A" w14:textId="77777777" w:rsidR="00056723" w:rsidRPr="00AF525D" w:rsidRDefault="00056723" w:rsidP="00056723">
      <w:pPr>
        <w:spacing w:after="0" w:line="276" w:lineRule="auto"/>
        <w:rPr>
          <w:rFonts w:cstheme="minorHAnsi"/>
          <w:b/>
          <w:bCs/>
        </w:rPr>
      </w:pPr>
      <w:r w:rsidRPr="00AF525D">
        <w:rPr>
          <w:rFonts w:cstheme="minorHAnsi"/>
          <w:b/>
          <w:bCs/>
        </w:rPr>
        <w:t>KAZANIM VE GÖSTERGELER</w:t>
      </w:r>
    </w:p>
    <w:p w14:paraId="04B5A957" w14:textId="77777777" w:rsidR="00056723" w:rsidRPr="00AF525D" w:rsidRDefault="00056723" w:rsidP="00056723">
      <w:pPr>
        <w:spacing w:after="0" w:line="276" w:lineRule="auto"/>
        <w:rPr>
          <w:rFonts w:cstheme="minorHAnsi"/>
        </w:rPr>
      </w:pPr>
    </w:p>
    <w:p w14:paraId="482E17AA" w14:textId="77777777" w:rsidR="00056723" w:rsidRPr="00AF525D" w:rsidRDefault="00056723" w:rsidP="00056723">
      <w:pPr>
        <w:spacing w:after="0" w:line="276" w:lineRule="auto"/>
        <w:rPr>
          <w:rFonts w:cstheme="minorHAnsi"/>
        </w:rPr>
      </w:pPr>
      <w:r w:rsidRPr="00AF525D">
        <w:rPr>
          <w:rFonts w:cstheme="minorHAnsi"/>
        </w:rPr>
        <w:t>BİLİŞSEL GELİŞİM</w:t>
      </w:r>
    </w:p>
    <w:p w14:paraId="2B4EC347" w14:textId="77777777" w:rsidR="007975CD" w:rsidRPr="00AF525D" w:rsidRDefault="007975CD" w:rsidP="007975CD">
      <w:pPr>
        <w:spacing w:after="0"/>
        <w:rPr>
          <w:rFonts w:cstheme="minorHAnsi"/>
          <w:b/>
        </w:rPr>
      </w:pPr>
      <w:r w:rsidRPr="00AF525D">
        <w:rPr>
          <w:rFonts w:cstheme="minorHAnsi"/>
          <w:b/>
        </w:rPr>
        <w:t xml:space="preserve">Kazanım 4. Nesne/durum/olayla ilgili tahminlerini değerlendirir. </w:t>
      </w:r>
    </w:p>
    <w:p w14:paraId="07A65190" w14:textId="77777777" w:rsidR="007975CD" w:rsidRPr="00AF525D" w:rsidRDefault="007975CD" w:rsidP="007975CD">
      <w:pPr>
        <w:spacing w:after="0"/>
        <w:rPr>
          <w:rFonts w:cstheme="minorHAnsi"/>
          <w:b/>
        </w:rPr>
      </w:pPr>
      <w:r w:rsidRPr="00AF525D">
        <w:rPr>
          <w:rFonts w:cstheme="minorHAnsi"/>
          <w:b/>
        </w:rPr>
        <w:t xml:space="preserve">Göstergeler </w:t>
      </w:r>
      <w:r w:rsidRPr="00AF525D">
        <w:rPr>
          <w:rFonts w:cstheme="minorHAnsi"/>
        </w:rPr>
        <w:t xml:space="preserve">Nesne/durum/olayı inceler. </w:t>
      </w:r>
    </w:p>
    <w:p w14:paraId="1293C1D4" w14:textId="77777777" w:rsidR="007975CD" w:rsidRPr="00AF525D" w:rsidRDefault="007975CD" w:rsidP="007975CD">
      <w:pPr>
        <w:spacing w:after="0"/>
        <w:rPr>
          <w:rFonts w:cstheme="minorHAnsi"/>
        </w:rPr>
      </w:pPr>
      <w:r w:rsidRPr="00AF525D">
        <w:rPr>
          <w:rFonts w:cstheme="minorHAnsi"/>
        </w:rPr>
        <w:t xml:space="preserve">Tahminini söyler. </w:t>
      </w:r>
    </w:p>
    <w:p w14:paraId="497FA48D" w14:textId="77777777" w:rsidR="007975CD" w:rsidRPr="00AF525D" w:rsidRDefault="007975CD" w:rsidP="007975CD">
      <w:pPr>
        <w:spacing w:after="0"/>
        <w:rPr>
          <w:rFonts w:cstheme="minorHAnsi"/>
        </w:rPr>
      </w:pPr>
      <w:r w:rsidRPr="00AF525D">
        <w:rPr>
          <w:rFonts w:cstheme="minorHAnsi"/>
        </w:rPr>
        <w:t xml:space="preserve">Gerçek durumu inceler. </w:t>
      </w:r>
    </w:p>
    <w:p w14:paraId="40D89A73" w14:textId="77777777" w:rsidR="007975CD" w:rsidRPr="00AF525D" w:rsidRDefault="007975CD" w:rsidP="007975CD">
      <w:pPr>
        <w:spacing w:after="0"/>
        <w:rPr>
          <w:rFonts w:cstheme="minorHAnsi"/>
        </w:rPr>
      </w:pPr>
      <w:r w:rsidRPr="00AF525D">
        <w:rPr>
          <w:rFonts w:cstheme="minorHAnsi"/>
        </w:rPr>
        <w:t xml:space="preserve">Tahmini ile gerçek durumu karşılaştırır. </w:t>
      </w:r>
    </w:p>
    <w:p w14:paraId="50AA16D3" w14:textId="77777777" w:rsidR="007975CD" w:rsidRPr="00AF525D" w:rsidRDefault="007975CD" w:rsidP="007975CD">
      <w:pPr>
        <w:spacing w:after="0"/>
        <w:rPr>
          <w:rFonts w:cstheme="minorHAnsi"/>
        </w:rPr>
      </w:pPr>
      <w:r w:rsidRPr="00AF525D">
        <w:rPr>
          <w:rFonts w:cstheme="minorHAnsi"/>
        </w:rPr>
        <w:t xml:space="preserve">Tahmini ile gerçek durum arasındaki benzerlikleri/farklılıkları açıklar. </w:t>
      </w:r>
    </w:p>
    <w:p w14:paraId="283A8FD2" w14:textId="77777777" w:rsidR="007975CD" w:rsidRPr="00AF525D" w:rsidRDefault="007975CD" w:rsidP="007975CD">
      <w:pPr>
        <w:spacing w:after="0"/>
        <w:rPr>
          <w:rFonts w:cstheme="minorHAnsi"/>
        </w:rPr>
      </w:pPr>
      <w:r w:rsidRPr="00AF525D">
        <w:rPr>
          <w:rFonts w:cstheme="minorHAnsi"/>
        </w:rPr>
        <w:t xml:space="preserve">Tahminine ilişkin çıkarımda bulunur. </w:t>
      </w:r>
    </w:p>
    <w:p w14:paraId="69AC25BB" w14:textId="77777777" w:rsidR="007975CD" w:rsidRPr="00AF525D" w:rsidRDefault="007975CD" w:rsidP="007975CD">
      <w:pPr>
        <w:spacing w:after="0"/>
        <w:rPr>
          <w:rFonts w:cstheme="minorHAnsi"/>
          <w:b/>
        </w:rPr>
      </w:pPr>
      <w:r w:rsidRPr="00AF525D">
        <w:rPr>
          <w:rFonts w:cstheme="minorHAnsi"/>
          <w:b/>
        </w:rPr>
        <w:t xml:space="preserve">Kazanım 5. Neden-sonuç ilişkisi kurar. </w:t>
      </w:r>
    </w:p>
    <w:p w14:paraId="0C306ADA" w14:textId="77777777" w:rsidR="007975CD" w:rsidRPr="00AF525D" w:rsidRDefault="007975CD" w:rsidP="007975CD">
      <w:pPr>
        <w:spacing w:after="0"/>
        <w:rPr>
          <w:rFonts w:cstheme="minorHAnsi"/>
          <w:b/>
        </w:rPr>
      </w:pPr>
      <w:r w:rsidRPr="00AF525D">
        <w:rPr>
          <w:rFonts w:cstheme="minorHAnsi"/>
          <w:b/>
        </w:rPr>
        <w:t xml:space="preserve">Göstergeler </w:t>
      </w:r>
      <w:r w:rsidRPr="00AF525D">
        <w:rPr>
          <w:rFonts w:cstheme="minorHAnsi"/>
        </w:rPr>
        <w:t xml:space="preserve">Bir olayın olası nedenlerini söyler. </w:t>
      </w:r>
    </w:p>
    <w:p w14:paraId="387FE099" w14:textId="77777777" w:rsidR="007975CD" w:rsidRPr="00AF525D" w:rsidRDefault="007975CD" w:rsidP="007975CD">
      <w:pPr>
        <w:spacing w:after="0"/>
        <w:rPr>
          <w:rFonts w:cstheme="minorHAnsi"/>
        </w:rPr>
      </w:pPr>
      <w:r w:rsidRPr="00AF525D">
        <w:rPr>
          <w:rFonts w:cstheme="minorHAnsi"/>
        </w:rPr>
        <w:t xml:space="preserve">Bir olayın olası sonuçlarını söyler. </w:t>
      </w:r>
    </w:p>
    <w:p w14:paraId="1CD8184A" w14:textId="77777777" w:rsidR="007975CD" w:rsidRPr="00AF525D" w:rsidRDefault="007975CD" w:rsidP="007975CD">
      <w:pPr>
        <w:spacing w:after="0"/>
        <w:rPr>
          <w:rFonts w:cstheme="minorHAnsi"/>
        </w:rPr>
      </w:pPr>
      <w:r w:rsidRPr="00AF525D">
        <w:rPr>
          <w:rFonts w:cstheme="minorHAnsi"/>
        </w:rPr>
        <w:t>Nesne/durum/olaylar arasındaki neden-sonuç ilişkisini açıklar.</w:t>
      </w:r>
    </w:p>
    <w:p w14:paraId="29288608" w14:textId="77777777" w:rsidR="007975CD" w:rsidRPr="00AF525D" w:rsidRDefault="007975CD" w:rsidP="007975CD">
      <w:pPr>
        <w:spacing w:after="0"/>
        <w:rPr>
          <w:rFonts w:cstheme="minorHAnsi"/>
          <w:b/>
        </w:rPr>
      </w:pPr>
      <w:r w:rsidRPr="00AF525D">
        <w:rPr>
          <w:rFonts w:cstheme="minorHAnsi"/>
          <w:b/>
        </w:rPr>
        <w:t xml:space="preserve">Kazanım 7. Nesne/varlık/olayları çeşitli özelliklerine göre düzenler. </w:t>
      </w:r>
    </w:p>
    <w:p w14:paraId="12AAAEC3" w14:textId="77777777" w:rsidR="007975CD" w:rsidRPr="00AF525D" w:rsidRDefault="007975CD" w:rsidP="007975CD">
      <w:pPr>
        <w:spacing w:after="0"/>
        <w:rPr>
          <w:rFonts w:cstheme="minorHAnsi"/>
          <w:b/>
        </w:rPr>
      </w:pPr>
      <w:r w:rsidRPr="00AF525D">
        <w:rPr>
          <w:rFonts w:cstheme="minorHAnsi"/>
          <w:b/>
        </w:rPr>
        <w:t xml:space="preserve">Göstergeler </w:t>
      </w:r>
      <w:r w:rsidRPr="00AF525D">
        <w:rPr>
          <w:rFonts w:cstheme="minorHAnsi"/>
        </w:rPr>
        <w:t xml:space="preserve">Nesne/varlık/olayları çeşitli özelliklerine göre karşılaştırır. </w:t>
      </w:r>
    </w:p>
    <w:p w14:paraId="38FF17C0" w14:textId="77777777" w:rsidR="007975CD" w:rsidRPr="00AF525D" w:rsidRDefault="007975CD" w:rsidP="007975CD">
      <w:pPr>
        <w:spacing w:after="0"/>
        <w:rPr>
          <w:rFonts w:cstheme="minorHAnsi"/>
        </w:rPr>
      </w:pPr>
      <w:r w:rsidRPr="00AF525D">
        <w:rPr>
          <w:rFonts w:cstheme="minorHAnsi"/>
        </w:rPr>
        <w:t xml:space="preserve">Nesne/varlık/olayları çeşitli özelliklerine göre eşleştirir. </w:t>
      </w:r>
    </w:p>
    <w:p w14:paraId="2D3F0156" w14:textId="77777777" w:rsidR="007975CD" w:rsidRPr="00AF525D" w:rsidRDefault="007975CD" w:rsidP="007975CD">
      <w:pPr>
        <w:spacing w:after="0"/>
        <w:rPr>
          <w:rFonts w:cstheme="minorHAnsi"/>
        </w:rPr>
      </w:pPr>
      <w:r w:rsidRPr="00AF525D">
        <w:rPr>
          <w:rFonts w:cstheme="minorHAnsi"/>
        </w:rPr>
        <w:t xml:space="preserve">Nesne/varlık/olayları çeşitli özelliklerine göre sınıflandırır. </w:t>
      </w:r>
    </w:p>
    <w:p w14:paraId="6522F8E3" w14:textId="77777777" w:rsidR="00056723" w:rsidRPr="00AF525D" w:rsidRDefault="00056723" w:rsidP="00056723">
      <w:pPr>
        <w:spacing w:after="0" w:line="276" w:lineRule="auto"/>
        <w:rPr>
          <w:rFonts w:cstheme="minorHAnsi"/>
        </w:rPr>
      </w:pPr>
    </w:p>
    <w:p w14:paraId="09B30299" w14:textId="77777777" w:rsidR="00056723" w:rsidRPr="00AF525D" w:rsidRDefault="00056723" w:rsidP="00056723">
      <w:pPr>
        <w:spacing w:after="0" w:line="276" w:lineRule="auto"/>
        <w:rPr>
          <w:rFonts w:cstheme="minorHAnsi"/>
        </w:rPr>
      </w:pPr>
      <w:r w:rsidRPr="00AF525D">
        <w:rPr>
          <w:rFonts w:cstheme="minorHAnsi"/>
        </w:rPr>
        <w:t>DİL GELİŞİMİ</w:t>
      </w:r>
    </w:p>
    <w:p w14:paraId="33774ACD" w14:textId="77777777" w:rsidR="00453DEC" w:rsidRPr="00AF525D" w:rsidRDefault="00453DEC" w:rsidP="00453DEC">
      <w:pPr>
        <w:spacing w:after="0"/>
        <w:rPr>
          <w:rFonts w:cstheme="minorHAnsi"/>
          <w:b/>
        </w:rPr>
      </w:pPr>
      <w:r w:rsidRPr="00AF525D">
        <w:rPr>
          <w:rFonts w:cstheme="minorHAnsi"/>
          <w:b/>
        </w:rPr>
        <w:t xml:space="preserve">Kazanım 3. Dili iletişim amacıyla kullanır. </w:t>
      </w:r>
    </w:p>
    <w:p w14:paraId="027D5C30" w14:textId="77777777" w:rsidR="00453DEC" w:rsidRPr="00AF525D" w:rsidRDefault="00453DEC" w:rsidP="00453DEC">
      <w:pPr>
        <w:spacing w:after="0"/>
        <w:rPr>
          <w:rFonts w:cstheme="minorHAnsi"/>
          <w:b/>
        </w:rPr>
      </w:pPr>
      <w:r w:rsidRPr="00AF525D">
        <w:rPr>
          <w:rFonts w:cstheme="minorHAnsi"/>
          <w:b/>
        </w:rPr>
        <w:t xml:space="preserve">Göstergeler </w:t>
      </w:r>
      <w:r w:rsidRPr="00AF525D">
        <w:rPr>
          <w:rFonts w:cstheme="minorHAnsi"/>
        </w:rPr>
        <w:t xml:space="preserve">Başlatılan konuşmaya katılır. </w:t>
      </w:r>
    </w:p>
    <w:p w14:paraId="1E465C61" w14:textId="77777777" w:rsidR="00453DEC" w:rsidRPr="00AF525D" w:rsidRDefault="00453DEC" w:rsidP="00453DEC">
      <w:pPr>
        <w:spacing w:after="0"/>
        <w:rPr>
          <w:rFonts w:cstheme="minorHAnsi"/>
        </w:rPr>
      </w:pPr>
      <w:r w:rsidRPr="00AF525D">
        <w:rPr>
          <w:rFonts w:cstheme="minorHAnsi"/>
        </w:rPr>
        <w:t xml:space="preserve">Konuşmayı başlatır. </w:t>
      </w:r>
    </w:p>
    <w:p w14:paraId="0C52BEE6" w14:textId="77777777" w:rsidR="00453DEC" w:rsidRPr="00AF525D" w:rsidRDefault="00453DEC" w:rsidP="00453DEC">
      <w:pPr>
        <w:spacing w:after="0"/>
        <w:rPr>
          <w:rFonts w:cstheme="minorHAnsi"/>
        </w:rPr>
      </w:pPr>
      <w:r w:rsidRPr="00AF525D">
        <w:rPr>
          <w:rFonts w:cstheme="minorHAnsi"/>
        </w:rPr>
        <w:t xml:space="preserve">Konuşmayı sürdürür. </w:t>
      </w:r>
    </w:p>
    <w:p w14:paraId="5D7236E0" w14:textId="77777777" w:rsidR="00453DEC" w:rsidRPr="00AF525D" w:rsidRDefault="00453DEC" w:rsidP="00453DEC">
      <w:pPr>
        <w:spacing w:after="0"/>
        <w:rPr>
          <w:rFonts w:cstheme="minorHAnsi"/>
        </w:rPr>
      </w:pPr>
      <w:r w:rsidRPr="00AF525D">
        <w:rPr>
          <w:rFonts w:cstheme="minorHAnsi"/>
        </w:rPr>
        <w:t xml:space="preserve">Konuşmayı sonlandırır. </w:t>
      </w:r>
    </w:p>
    <w:p w14:paraId="01B0077F" w14:textId="77777777" w:rsidR="00453DEC" w:rsidRPr="00AF525D" w:rsidRDefault="00453DEC" w:rsidP="00453DEC">
      <w:pPr>
        <w:spacing w:after="0"/>
        <w:rPr>
          <w:rFonts w:cstheme="minorHAnsi"/>
        </w:rPr>
      </w:pPr>
      <w:r w:rsidRPr="00AF525D">
        <w:rPr>
          <w:rFonts w:cstheme="minorHAnsi"/>
        </w:rPr>
        <w:t xml:space="preserve">Konuşma sırasında göz teması kurar. </w:t>
      </w:r>
    </w:p>
    <w:p w14:paraId="591C37A0" w14:textId="77777777" w:rsidR="00453DEC" w:rsidRPr="00AF525D" w:rsidRDefault="00453DEC" w:rsidP="00453DEC">
      <w:pPr>
        <w:spacing w:after="0"/>
        <w:rPr>
          <w:rFonts w:cstheme="minorHAnsi"/>
        </w:rPr>
      </w:pPr>
      <w:r w:rsidRPr="00AF525D">
        <w:rPr>
          <w:rFonts w:cstheme="minorHAnsi"/>
        </w:rPr>
        <w:t xml:space="preserve">Konuşurken jest ve mimiklerini uygun kullanır. </w:t>
      </w:r>
    </w:p>
    <w:p w14:paraId="2A8EE093" w14:textId="77777777" w:rsidR="00453DEC" w:rsidRPr="00AF525D" w:rsidRDefault="00453DEC" w:rsidP="00453DEC">
      <w:pPr>
        <w:spacing w:after="0"/>
        <w:rPr>
          <w:rFonts w:cstheme="minorHAnsi"/>
        </w:rPr>
      </w:pPr>
      <w:r w:rsidRPr="00AF525D">
        <w:rPr>
          <w:rFonts w:cstheme="minorHAnsi"/>
        </w:rPr>
        <w:t xml:space="preserve">Nezaket sözcüklerini kullanır. Karşısındakini etkin bir şekilde dinler. </w:t>
      </w:r>
    </w:p>
    <w:p w14:paraId="464A4403" w14:textId="77777777" w:rsidR="00453DEC" w:rsidRPr="00AF525D" w:rsidRDefault="00453DEC" w:rsidP="00453DEC">
      <w:pPr>
        <w:spacing w:after="0"/>
        <w:rPr>
          <w:rFonts w:cstheme="minorHAnsi"/>
        </w:rPr>
      </w:pPr>
      <w:r w:rsidRPr="00AF525D">
        <w:rPr>
          <w:rFonts w:cstheme="minorHAnsi"/>
        </w:rPr>
        <w:t>Planlarını/duygularını/düşüncelerini/hayallerini anlatır.</w:t>
      </w:r>
    </w:p>
    <w:p w14:paraId="2A201469" w14:textId="77777777" w:rsidR="00453DEC" w:rsidRPr="00AF525D" w:rsidRDefault="00453DEC" w:rsidP="00453DEC">
      <w:pPr>
        <w:spacing w:after="0"/>
        <w:rPr>
          <w:rFonts w:cstheme="minorHAnsi"/>
          <w:b/>
        </w:rPr>
      </w:pPr>
      <w:r w:rsidRPr="00AF525D">
        <w:rPr>
          <w:rFonts w:cstheme="minorHAnsi"/>
          <w:b/>
        </w:rPr>
        <w:t xml:space="preserve">Kazanım 4. Konuşurken dil bilgisi yapılarını kullanır. </w:t>
      </w:r>
    </w:p>
    <w:p w14:paraId="2BBBDA82" w14:textId="77777777" w:rsidR="00453DEC" w:rsidRPr="00AF525D" w:rsidRDefault="00453DEC" w:rsidP="00453DEC">
      <w:pPr>
        <w:spacing w:after="0"/>
        <w:rPr>
          <w:rFonts w:cstheme="minorHAnsi"/>
          <w:b/>
        </w:rPr>
      </w:pPr>
      <w:r w:rsidRPr="00AF525D">
        <w:rPr>
          <w:rFonts w:cstheme="minorHAnsi"/>
          <w:b/>
        </w:rPr>
        <w:t xml:space="preserve">Göstergeler </w:t>
      </w:r>
      <w:r w:rsidRPr="00AF525D">
        <w:rPr>
          <w:rFonts w:cstheme="minorHAnsi"/>
        </w:rPr>
        <w:t xml:space="preserve">Konuşmalarında isimlere yer verir. </w:t>
      </w:r>
    </w:p>
    <w:p w14:paraId="60BA8950" w14:textId="77777777" w:rsidR="00453DEC" w:rsidRPr="00AF525D" w:rsidRDefault="00453DEC" w:rsidP="00453DEC">
      <w:pPr>
        <w:spacing w:after="0"/>
        <w:rPr>
          <w:rFonts w:cstheme="minorHAnsi"/>
        </w:rPr>
      </w:pPr>
      <w:r w:rsidRPr="00AF525D">
        <w:rPr>
          <w:rFonts w:cstheme="minorHAnsi"/>
        </w:rPr>
        <w:t xml:space="preserve">Konuşmalarında fiillere yer verir. </w:t>
      </w:r>
    </w:p>
    <w:p w14:paraId="6F32A4F7" w14:textId="77777777" w:rsidR="00453DEC" w:rsidRPr="00AF525D" w:rsidRDefault="00453DEC" w:rsidP="00453DEC">
      <w:pPr>
        <w:spacing w:after="0"/>
        <w:rPr>
          <w:rFonts w:cstheme="minorHAnsi"/>
        </w:rPr>
      </w:pPr>
      <w:r w:rsidRPr="00AF525D">
        <w:rPr>
          <w:rFonts w:cstheme="minorHAnsi"/>
        </w:rPr>
        <w:t xml:space="preserve">Konuşmalarında sıfatlara yer verir. </w:t>
      </w:r>
    </w:p>
    <w:p w14:paraId="04EF8EF2" w14:textId="77777777" w:rsidR="007975CD" w:rsidRPr="00AF525D" w:rsidRDefault="007975CD" w:rsidP="007975CD">
      <w:pPr>
        <w:spacing w:after="0"/>
        <w:rPr>
          <w:rFonts w:cstheme="minorHAnsi"/>
          <w:b/>
        </w:rPr>
      </w:pPr>
      <w:r w:rsidRPr="00AF525D">
        <w:rPr>
          <w:rFonts w:cstheme="minorHAnsi"/>
          <w:b/>
        </w:rPr>
        <w:t xml:space="preserve">Kazanım 7. Dinlediklerinin/izlediklerinin anlamını yorumlar. </w:t>
      </w:r>
    </w:p>
    <w:p w14:paraId="754B8D16" w14:textId="77777777" w:rsidR="007975CD" w:rsidRPr="00AF525D" w:rsidRDefault="007975CD" w:rsidP="007975CD">
      <w:pPr>
        <w:spacing w:after="0"/>
        <w:rPr>
          <w:rFonts w:cstheme="minorHAnsi"/>
          <w:b/>
        </w:rPr>
      </w:pPr>
      <w:r w:rsidRPr="00AF525D">
        <w:rPr>
          <w:rFonts w:cstheme="minorHAnsi"/>
          <w:b/>
        </w:rPr>
        <w:t xml:space="preserve">Göstergeler </w:t>
      </w:r>
      <w:r w:rsidRPr="00AF525D">
        <w:rPr>
          <w:rFonts w:cstheme="minorHAnsi"/>
        </w:rPr>
        <w:t xml:space="preserve">Dinlediklerini/izlediklerini başkalarına açıklar. </w:t>
      </w:r>
    </w:p>
    <w:p w14:paraId="6E708784" w14:textId="77777777" w:rsidR="007975CD" w:rsidRPr="00AF525D" w:rsidRDefault="007975CD" w:rsidP="007975CD">
      <w:pPr>
        <w:spacing w:after="0"/>
        <w:rPr>
          <w:rFonts w:cstheme="minorHAnsi"/>
        </w:rPr>
      </w:pPr>
      <w:r w:rsidRPr="00AF525D">
        <w:rPr>
          <w:rFonts w:cstheme="minorHAnsi"/>
        </w:rPr>
        <w:t xml:space="preserve">Dinledikleriyle/izledikleriyle ilgili sorulara yanıt verir. </w:t>
      </w:r>
    </w:p>
    <w:p w14:paraId="6E0BBCF9" w14:textId="77777777" w:rsidR="007975CD" w:rsidRPr="00AF525D" w:rsidRDefault="007975CD" w:rsidP="007975CD">
      <w:pPr>
        <w:spacing w:after="0"/>
        <w:rPr>
          <w:rFonts w:cstheme="minorHAnsi"/>
        </w:rPr>
      </w:pPr>
      <w:r w:rsidRPr="00AF525D">
        <w:rPr>
          <w:rFonts w:cstheme="minorHAnsi"/>
        </w:rPr>
        <w:t xml:space="preserve">Dinledikleri/izledikleri ile ilgili sorular sorar. </w:t>
      </w:r>
    </w:p>
    <w:p w14:paraId="535D9D8F" w14:textId="77777777" w:rsidR="007975CD" w:rsidRPr="00AF525D" w:rsidRDefault="007975CD" w:rsidP="007975CD">
      <w:pPr>
        <w:spacing w:after="0"/>
        <w:rPr>
          <w:rFonts w:cstheme="minorHAnsi"/>
        </w:rPr>
      </w:pPr>
      <w:r w:rsidRPr="00AF525D">
        <w:rPr>
          <w:rFonts w:cstheme="minorHAnsi"/>
        </w:rPr>
        <w:t xml:space="preserve">Dinlediklerini/izlediklerini yaşamıyla ilişkilendirir. </w:t>
      </w:r>
    </w:p>
    <w:p w14:paraId="49724F97" w14:textId="77777777" w:rsidR="00056723" w:rsidRPr="00AF525D" w:rsidRDefault="007975CD" w:rsidP="007975CD">
      <w:pPr>
        <w:spacing w:after="0"/>
        <w:rPr>
          <w:rFonts w:cstheme="minorHAnsi"/>
        </w:rPr>
      </w:pPr>
      <w:r w:rsidRPr="00AF525D">
        <w:rPr>
          <w:rFonts w:cstheme="minorHAnsi"/>
        </w:rPr>
        <w:t>Dinlediklerini/izlediklerini çeşitli yollarla sergiler.</w:t>
      </w:r>
    </w:p>
    <w:p w14:paraId="41642920" w14:textId="77777777" w:rsidR="00FE263C" w:rsidRPr="00AF525D" w:rsidRDefault="00056723" w:rsidP="00056723">
      <w:pPr>
        <w:tabs>
          <w:tab w:val="left" w:pos="2450"/>
        </w:tabs>
        <w:spacing w:after="0"/>
        <w:rPr>
          <w:rFonts w:cstheme="minorHAnsi"/>
        </w:rPr>
      </w:pPr>
      <w:r w:rsidRPr="00AF525D">
        <w:rPr>
          <w:rFonts w:cstheme="minorHAnsi"/>
        </w:rPr>
        <w:tab/>
      </w:r>
    </w:p>
    <w:p w14:paraId="3A8A7F3A" w14:textId="77777777" w:rsidR="00056723" w:rsidRPr="00AF525D" w:rsidRDefault="00056723" w:rsidP="00056723">
      <w:pPr>
        <w:tabs>
          <w:tab w:val="left" w:pos="2450"/>
        </w:tabs>
        <w:spacing w:after="0"/>
        <w:rPr>
          <w:rFonts w:cstheme="minorHAnsi"/>
        </w:rPr>
      </w:pPr>
      <w:r w:rsidRPr="00AF525D">
        <w:rPr>
          <w:rFonts w:cstheme="minorHAnsi"/>
        </w:rPr>
        <w:lastRenderedPageBreak/>
        <w:t xml:space="preserve">KAVRAMLAR </w:t>
      </w:r>
    </w:p>
    <w:p w14:paraId="6E3F9C4C" w14:textId="77777777" w:rsidR="00B605A4" w:rsidRPr="00AF525D" w:rsidRDefault="00B605A4" w:rsidP="00056723">
      <w:pPr>
        <w:tabs>
          <w:tab w:val="left" w:pos="2450"/>
        </w:tabs>
        <w:spacing w:after="0"/>
        <w:rPr>
          <w:rFonts w:cstheme="minorHAnsi"/>
        </w:rPr>
      </w:pPr>
      <w:r w:rsidRPr="00AF525D">
        <w:rPr>
          <w:rFonts w:cstheme="minorHAnsi"/>
        </w:rPr>
        <w:t>ZIT: kolay- zor</w:t>
      </w:r>
    </w:p>
    <w:p w14:paraId="195C13B6" w14:textId="77777777" w:rsidR="00056723" w:rsidRPr="00AF525D" w:rsidRDefault="00056723" w:rsidP="00056723">
      <w:pPr>
        <w:tabs>
          <w:tab w:val="left" w:pos="2450"/>
        </w:tabs>
        <w:spacing w:after="0"/>
        <w:rPr>
          <w:rFonts w:cstheme="minorHAnsi"/>
        </w:rPr>
      </w:pPr>
      <w:r w:rsidRPr="00AF525D">
        <w:rPr>
          <w:rFonts w:cstheme="minorHAnsi"/>
        </w:rPr>
        <w:t xml:space="preserve">Miktar: </w:t>
      </w:r>
      <w:r w:rsidR="00B605A4" w:rsidRPr="00AF525D">
        <w:rPr>
          <w:rFonts w:cstheme="minorHAnsi"/>
        </w:rPr>
        <w:t>Ağır-hafif</w:t>
      </w:r>
    </w:p>
    <w:p w14:paraId="7C6CE995" w14:textId="77777777" w:rsidR="00056723" w:rsidRPr="00AF525D" w:rsidRDefault="00B605A4" w:rsidP="00056723">
      <w:pPr>
        <w:tabs>
          <w:tab w:val="left" w:pos="2450"/>
        </w:tabs>
        <w:spacing w:after="0"/>
        <w:rPr>
          <w:rFonts w:cstheme="minorHAnsi"/>
        </w:rPr>
      </w:pPr>
      <w:r w:rsidRPr="00AF525D">
        <w:rPr>
          <w:rFonts w:cstheme="minorHAnsi"/>
        </w:rPr>
        <w:t>Yapı- materyal: Metal, ahşap, kumaş, plastik, cam</w:t>
      </w:r>
    </w:p>
    <w:p w14:paraId="7949E95E" w14:textId="77777777" w:rsidR="00B605A4" w:rsidRPr="00AF525D" w:rsidRDefault="00B605A4" w:rsidP="00056723">
      <w:pPr>
        <w:tabs>
          <w:tab w:val="left" w:pos="2450"/>
        </w:tabs>
        <w:spacing w:after="0"/>
        <w:rPr>
          <w:rFonts w:cstheme="minorHAnsi"/>
        </w:rPr>
      </w:pPr>
    </w:p>
    <w:p w14:paraId="238ABF40" w14:textId="77777777" w:rsidR="00056723" w:rsidRPr="00AF525D" w:rsidRDefault="00056723" w:rsidP="00056723">
      <w:pPr>
        <w:tabs>
          <w:tab w:val="left" w:pos="2450"/>
        </w:tabs>
        <w:spacing w:after="0"/>
        <w:rPr>
          <w:rFonts w:cstheme="minorHAnsi"/>
          <w:b/>
          <w:bCs/>
        </w:rPr>
      </w:pPr>
      <w:r w:rsidRPr="00AF525D">
        <w:rPr>
          <w:rFonts w:cstheme="minorHAnsi"/>
          <w:b/>
          <w:bCs/>
        </w:rPr>
        <w:t>ÖĞRENME SÜRECİ</w:t>
      </w:r>
    </w:p>
    <w:p w14:paraId="1CD7B6B8" w14:textId="77777777" w:rsidR="00056723" w:rsidRPr="00AF525D" w:rsidRDefault="00056723" w:rsidP="00056723">
      <w:pPr>
        <w:tabs>
          <w:tab w:val="left" w:pos="2450"/>
        </w:tabs>
        <w:spacing w:after="0"/>
        <w:rPr>
          <w:rFonts w:cstheme="minorHAnsi"/>
        </w:rPr>
      </w:pPr>
    </w:p>
    <w:p w14:paraId="1A897ABA" w14:textId="77777777" w:rsidR="00056723" w:rsidRPr="00AF525D" w:rsidRDefault="00056723" w:rsidP="00056723">
      <w:pPr>
        <w:tabs>
          <w:tab w:val="left" w:pos="2450"/>
        </w:tabs>
        <w:spacing w:after="0"/>
        <w:rPr>
          <w:rFonts w:cstheme="minorHAnsi"/>
        </w:rPr>
      </w:pPr>
      <w:r w:rsidRPr="00AF525D">
        <w:rPr>
          <w:rFonts w:cstheme="minorHAnsi"/>
        </w:rPr>
        <w:t>GÜNE BAŞLAMA</w:t>
      </w:r>
    </w:p>
    <w:p w14:paraId="2735E8CB" w14:textId="77777777" w:rsidR="007F306C" w:rsidRPr="00AF525D" w:rsidRDefault="007F306C" w:rsidP="007F306C">
      <w:pPr>
        <w:spacing w:after="0"/>
        <w:rPr>
          <w:rFonts w:cstheme="minorHAnsi"/>
        </w:rPr>
      </w:pPr>
      <w:r w:rsidRPr="00AF525D">
        <w:rPr>
          <w:rFonts w:cstheme="minorHAnsi"/>
        </w:rPr>
        <w:t>Güne, çocukların gün içinde yapılacak etkinliklere uyumunu sağlamak amacı ile açık uçlu sorular sorularak başlanır. O gün yapılacak etkinlikler ve öğrenme merkezleri ile ilgili bilgiler verilir.</w:t>
      </w:r>
    </w:p>
    <w:p w14:paraId="5A308890" w14:textId="77777777" w:rsidR="00056723" w:rsidRPr="00AF525D" w:rsidRDefault="00056723" w:rsidP="00056723">
      <w:pPr>
        <w:tabs>
          <w:tab w:val="left" w:pos="2450"/>
        </w:tabs>
        <w:spacing w:after="0"/>
        <w:rPr>
          <w:rFonts w:cstheme="minorHAnsi"/>
        </w:rPr>
      </w:pPr>
    </w:p>
    <w:p w14:paraId="12F3EDD5" w14:textId="77777777" w:rsidR="00056723" w:rsidRPr="00AF525D" w:rsidRDefault="00056723" w:rsidP="00056723">
      <w:pPr>
        <w:tabs>
          <w:tab w:val="left" w:pos="2450"/>
        </w:tabs>
        <w:spacing w:after="0"/>
        <w:rPr>
          <w:rFonts w:cstheme="minorHAnsi"/>
        </w:rPr>
      </w:pPr>
      <w:r w:rsidRPr="00AF525D">
        <w:rPr>
          <w:rFonts w:cstheme="minorHAnsi"/>
        </w:rPr>
        <w:t>ÖĞRENME MERKEZLERİNDE OYUN</w:t>
      </w:r>
    </w:p>
    <w:p w14:paraId="32F7BEF9" w14:textId="77777777" w:rsidR="007F306C" w:rsidRPr="00AF525D" w:rsidRDefault="007F306C" w:rsidP="00FE263C">
      <w:pPr>
        <w:spacing w:after="0"/>
        <w:rPr>
          <w:rFonts w:cstheme="minorHAnsi"/>
        </w:rPr>
      </w:pPr>
      <w:r w:rsidRPr="00AF525D">
        <w:rPr>
          <w:rFonts w:cstheme="minorHAnsi"/>
        </w:rPr>
        <w:t>Merkezlere yapılan yeni ilavelerle çocukların serbest bir şekilde oynamalarına fırsat verilir.</w:t>
      </w:r>
    </w:p>
    <w:p w14:paraId="656631F1" w14:textId="77777777" w:rsidR="00056723" w:rsidRPr="00AF525D" w:rsidRDefault="00056723" w:rsidP="00056723">
      <w:pPr>
        <w:tabs>
          <w:tab w:val="left" w:pos="2450"/>
        </w:tabs>
        <w:spacing w:after="0"/>
        <w:rPr>
          <w:rFonts w:cstheme="minorHAnsi"/>
        </w:rPr>
      </w:pPr>
    </w:p>
    <w:p w14:paraId="1C96E270" w14:textId="77777777" w:rsidR="00056723" w:rsidRPr="00AF525D" w:rsidRDefault="00056723" w:rsidP="00056723">
      <w:pPr>
        <w:tabs>
          <w:tab w:val="left" w:pos="2450"/>
        </w:tabs>
        <w:spacing w:after="0"/>
        <w:rPr>
          <w:rFonts w:cstheme="minorHAnsi"/>
        </w:rPr>
      </w:pPr>
      <w:r w:rsidRPr="00AF525D">
        <w:rPr>
          <w:rFonts w:cstheme="minorHAnsi"/>
        </w:rPr>
        <w:t>TOPLANMA, TEMİZLİK, KAHVALTI, GEÇİŞLER</w:t>
      </w:r>
    </w:p>
    <w:p w14:paraId="6379AE23" w14:textId="77777777" w:rsidR="007F306C" w:rsidRPr="00AF525D" w:rsidRDefault="007F306C" w:rsidP="007F306C">
      <w:pPr>
        <w:tabs>
          <w:tab w:val="left" w:pos="2450"/>
        </w:tabs>
        <w:spacing w:after="0"/>
        <w:rPr>
          <w:rFonts w:cstheme="minorHAnsi"/>
        </w:rPr>
      </w:pPr>
      <w:r w:rsidRPr="00AF525D">
        <w:rPr>
          <w:rFonts w:cstheme="minorHAnsi"/>
        </w:rPr>
        <w:t>Çocuklar toplanma, temizlik ve kahvaltı süreçlerini gerçekleştirirler.</w:t>
      </w:r>
    </w:p>
    <w:p w14:paraId="4E1A718B" w14:textId="77777777" w:rsidR="007975CD" w:rsidRPr="00AF525D" w:rsidRDefault="007975CD" w:rsidP="007F306C">
      <w:pPr>
        <w:tabs>
          <w:tab w:val="left" w:pos="2450"/>
        </w:tabs>
        <w:spacing w:after="0"/>
        <w:rPr>
          <w:rFonts w:cstheme="minorHAnsi"/>
        </w:rPr>
      </w:pPr>
    </w:p>
    <w:p w14:paraId="6782D2DC" w14:textId="77777777" w:rsidR="00056723" w:rsidRPr="00AF525D" w:rsidRDefault="00056723" w:rsidP="00056723">
      <w:pPr>
        <w:tabs>
          <w:tab w:val="left" w:pos="2450"/>
        </w:tabs>
        <w:spacing w:after="0"/>
        <w:rPr>
          <w:rFonts w:cstheme="minorHAnsi"/>
        </w:rPr>
      </w:pPr>
    </w:p>
    <w:p w14:paraId="20E03B4F" w14:textId="77777777" w:rsidR="00B605A4" w:rsidRPr="00AF525D" w:rsidRDefault="00056723" w:rsidP="00B605A4">
      <w:pPr>
        <w:spacing w:after="0"/>
        <w:rPr>
          <w:rFonts w:cstheme="minorHAnsi"/>
          <w:b/>
        </w:rPr>
      </w:pPr>
      <w:r w:rsidRPr="00AF525D">
        <w:rPr>
          <w:rFonts w:cstheme="minorHAnsi"/>
          <w:b/>
          <w:bCs/>
        </w:rPr>
        <w:t xml:space="preserve">ETKİNLİK ADI: </w:t>
      </w:r>
      <w:r w:rsidR="00B605A4" w:rsidRPr="00AF525D">
        <w:rPr>
          <w:rFonts w:cstheme="minorHAnsi"/>
        </w:rPr>
        <w:t>“HANGİ ALET, HANGİ MESLEK?”</w:t>
      </w:r>
      <w:r w:rsidR="00B605A4" w:rsidRPr="00AF525D">
        <w:rPr>
          <w:rFonts w:cstheme="minorHAnsi"/>
          <w:b/>
        </w:rPr>
        <w:t xml:space="preserve"> </w:t>
      </w:r>
      <w:r w:rsidR="00B605A4" w:rsidRPr="00AF525D">
        <w:rPr>
          <w:rFonts w:cstheme="minorHAnsi"/>
        </w:rPr>
        <w:t>Fen, Drama Etkinliği</w:t>
      </w:r>
    </w:p>
    <w:p w14:paraId="55500311" w14:textId="77777777" w:rsidR="00056723" w:rsidRPr="00AF525D" w:rsidRDefault="00056723" w:rsidP="00056723">
      <w:pPr>
        <w:tabs>
          <w:tab w:val="left" w:pos="2450"/>
        </w:tabs>
        <w:spacing w:after="0"/>
        <w:rPr>
          <w:rFonts w:cstheme="minorHAnsi"/>
        </w:rPr>
      </w:pPr>
    </w:p>
    <w:p w14:paraId="799273F2" w14:textId="77777777" w:rsidR="00056723" w:rsidRPr="00AF525D" w:rsidRDefault="00056723" w:rsidP="00056723">
      <w:pPr>
        <w:tabs>
          <w:tab w:val="left" w:pos="2450"/>
        </w:tabs>
        <w:spacing w:after="0"/>
        <w:rPr>
          <w:rFonts w:cstheme="minorHAnsi"/>
        </w:rPr>
      </w:pPr>
      <w:r w:rsidRPr="00AF525D">
        <w:rPr>
          <w:rFonts w:cstheme="minorHAnsi"/>
        </w:rPr>
        <w:t>Sözcükler:</w:t>
      </w:r>
      <w:r w:rsidR="00B605A4" w:rsidRPr="00AF525D">
        <w:rPr>
          <w:rFonts w:cstheme="minorHAnsi"/>
          <w:b/>
        </w:rPr>
        <w:t xml:space="preserve"> : </w:t>
      </w:r>
      <w:r w:rsidR="00B605A4" w:rsidRPr="00AF525D">
        <w:rPr>
          <w:rFonts w:cstheme="minorHAnsi"/>
        </w:rPr>
        <w:t>Meslek, eğitim, okul, üniversite</w:t>
      </w:r>
    </w:p>
    <w:p w14:paraId="027703C7" w14:textId="77777777" w:rsidR="00056723" w:rsidRPr="00AF525D" w:rsidRDefault="00056723" w:rsidP="00056723">
      <w:pPr>
        <w:tabs>
          <w:tab w:val="left" w:pos="2450"/>
        </w:tabs>
        <w:spacing w:after="0"/>
        <w:rPr>
          <w:rFonts w:cstheme="minorHAnsi"/>
        </w:rPr>
      </w:pPr>
      <w:r w:rsidRPr="00AF525D">
        <w:rPr>
          <w:rFonts w:cstheme="minorHAnsi"/>
        </w:rPr>
        <w:t>Değerler:</w:t>
      </w:r>
      <w:r w:rsidR="00B605A4" w:rsidRPr="00AF525D">
        <w:rPr>
          <w:rFonts w:cstheme="minorHAnsi"/>
        </w:rPr>
        <w:t xml:space="preserve"> Sorumluluk</w:t>
      </w:r>
    </w:p>
    <w:p w14:paraId="2AD89C52" w14:textId="77777777" w:rsidR="00056723" w:rsidRPr="00AF525D" w:rsidRDefault="00056723" w:rsidP="00056723">
      <w:pPr>
        <w:tabs>
          <w:tab w:val="left" w:pos="2450"/>
        </w:tabs>
        <w:spacing w:after="0"/>
        <w:rPr>
          <w:rFonts w:cstheme="minorHAnsi"/>
        </w:rPr>
      </w:pPr>
      <w:r w:rsidRPr="00AF525D">
        <w:rPr>
          <w:rFonts w:cstheme="minorHAnsi"/>
        </w:rPr>
        <w:t>Materyaller:</w:t>
      </w:r>
      <w:r w:rsidR="00B605A4" w:rsidRPr="00AF525D">
        <w:rPr>
          <w:rFonts w:cstheme="minorHAnsi"/>
        </w:rPr>
        <w:t xml:space="preserve"> Çeşitli meslek aletleri</w:t>
      </w:r>
    </w:p>
    <w:p w14:paraId="52F1C404" w14:textId="77777777" w:rsidR="00056723" w:rsidRPr="00AF525D" w:rsidRDefault="00056723" w:rsidP="00056723">
      <w:pPr>
        <w:tabs>
          <w:tab w:val="left" w:pos="2450"/>
        </w:tabs>
        <w:spacing w:after="0"/>
        <w:rPr>
          <w:rFonts w:cstheme="minorHAnsi"/>
          <w:b/>
          <w:bCs/>
        </w:rPr>
      </w:pPr>
    </w:p>
    <w:p w14:paraId="1FF9B036" w14:textId="77777777" w:rsidR="00B605A4" w:rsidRPr="00AF525D" w:rsidRDefault="00B605A4" w:rsidP="00B605A4">
      <w:pPr>
        <w:spacing w:after="0"/>
        <w:rPr>
          <w:rFonts w:cstheme="minorHAnsi"/>
          <w:b/>
        </w:rPr>
      </w:pPr>
      <w:r w:rsidRPr="00AF525D">
        <w:rPr>
          <w:rFonts w:cstheme="minorHAnsi"/>
          <w:b/>
        </w:rPr>
        <w:t>FEN, DRAMA ETKİNLİĞİ</w:t>
      </w:r>
    </w:p>
    <w:p w14:paraId="48E9CA87" w14:textId="77777777" w:rsidR="00056723" w:rsidRPr="00AF525D" w:rsidRDefault="00056723" w:rsidP="00056723">
      <w:pPr>
        <w:tabs>
          <w:tab w:val="left" w:pos="2450"/>
        </w:tabs>
        <w:spacing w:after="0"/>
        <w:rPr>
          <w:rFonts w:cstheme="minorHAnsi"/>
        </w:rPr>
      </w:pPr>
    </w:p>
    <w:p w14:paraId="4C0B7EC0" w14:textId="77777777" w:rsidR="00B605A4" w:rsidRPr="00AF525D" w:rsidRDefault="00B605A4" w:rsidP="00B605A4">
      <w:pPr>
        <w:spacing w:after="0"/>
        <w:rPr>
          <w:rFonts w:cstheme="minorHAnsi"/>
        </w:rPr>
      </w:pPr>
      <w:r w:rsidRPr="00AF525D">
        <w:rPr>
          <w:rFonts w:cstheme="minorHAnsi"/>
        </w:rPr>
        <w:t>Öğretmen elinde kitap ve kalemler, üstünde önlüğü ile çocukların yanına gelir ve</w:t>
      </w:r>
    </w:p>
    <w:p w14:paraId="700A6031" w14:textId="77777777" w:rsidR="00B605A4" w:rsidRPr="00AF525D" w:rsidRDefault="00B605A4" w:rsidP="00B605A4">
      <w:pPr>
        <w:spacing w:after="0"/>
        <w:rPr>
          <w:rFonts w:cstheme="minorHAnsi"/>
          <w:b/>
        </w:rPr>
      </w:pPr>
      <w:r w:rsidRPr="00AF525D">
        <w:rPr>
          <w:rFonts w:cstheme="minorHAnsi"/>
          <w:b/>
        </w:rPr>
        <w:t>“ Ben bir öğretmenim,</w:t>
      </w:r>
    </w:p>
    <w:p w14:paraId="59192CD6" w14:textId="77777777" w:rsidR="00B605A4" w:rsidRPr="00AF525D" w:rsidRDefault="00B605A4" w:rsidP="00B605A4">
      <w:pPr>
        <w:spacing w:after="0"/>
        <w:rPr>
          <w:rFonts w:cstheme="minorHAnsi"/>
          <w:b/>
        </w:rPr>
      </w:pPr>
      <w:r w:rsidRPr="00AF525D">
        <w:rPr>
          <w:rFonts w:cstheme="minorHAnsi"/>
          <w:b/>
        </w:rPr>
        <w:t>Öğrencilerim var benim.</w:t>
      </w:r>
    </w:p>
    <w:p w14:paraId="35DA0375" w14:textId="77777777" w:rsidR="00B605A4" w:rsidRPr="00AF525D" w:rsidRDefault="00B605A4" w:rsidP="00B605A4">
      <w:pPr>
        <w:spacing w:after="0"/>
        <w:rPr>
          <w:rFonts w:cstheme="minorHAnsi"/>
          <w:b/>
        </w:rPr>
      </w:pPr>
      <w:r w:rsidRPr="00AF525D">
        <w:rPr>
          <w:rFonts w:cstheme="minorHAnsi"/>
          <w:b/>
        </w:rPr>
        <w:t xml:space="preserve">Kitaplar, kalemler en sevdiklerim. </w:t>
      </w:r>
    </w:p>
    <w:p w14:paraId="07C360B2" w14:textId="77777777" w:rsidR="00B605A4" w:rsidRPr="00AF525D" w:rsidRDefault="00B605A4" w:rsidP="00B605A4">
      <w:pPr>
        <w:spacing w:after="0"/>
        <w:rPr>
          <w:rFonts w:cstheme="minorHAnsi"/>
          <w:b/>
        </w:rPr>
      </w:pPr>
      <w:r w:rsidRPr="00AF525D">
        <w:rPr>
          <w:rFonts w:cstheme="minorHAnsi"/>
          <w:b/>
        </w:rPr>
        <w:t>Ben bir öğretmenim,</w:t>
      </w:r>
    </w:p>
    <w:p w14:paraId="6D614130" w14:textId="77777777" w:rsidR="00B605A4" w:rsidRPr="00AF525D" w:rsidRDefault="00B605A4" w:rsidP="00B605A4">
      <w:pPr>
        <w:spacing w:after="0"/>
        <w:rPr>
          <w:rFonts w:cstheme="minorHAnsi"/>
          <w:b/>
        </w:rPr>
      </w:pPr>
      <w:r w:rsidRPr="00AF525D">
        <w:rPr>
          <w:rFonts w:cstheme="minorHAnsi"/>
          <w:b/>
        </w:rPr>
        <w:t>Beyaz önlük giyerim.</w:t>
      </w:r>
    </w:p>
    <w:p w14:paraId="470EB4F0" w14:textId="77777777" w:rsidR="00B605A4" w:rsidRPr="00AF525D" w:rsidRDefault="00B605A4" w:rsidP="00B605A4">
      <w:pPr>
        <w:spacing w:after="0"/>
        <w:rPr>
          <w:rFonts w:cstheme="minorHAnsi"/>
          <w:b/>
        </w:rPr>
      </w:pPr>
      <w:r w:rsidRPr="00AF525D">
        <w:rPr>
          <w:rFonts w:cstheme="minorHAnsi"/>
          <w:b/>
        </w:rPr>
        <w:t>Derslerimi yaptırır,</w:t>
      </w:r>
    </w:p>
    <w:p w14:paraId="1A40479D" w14:textId="77777777" w:rsidR="00B605A4" w:rsidRPr="00AF525D" w:rsidRDefault="00B605A4" w:rsidP="00B605A4">
      <w:pPr>
        <w:spacing w:after="0"/>
        <w:rPr>
          <w:rFonts w:cstheme="minorHAnsi"/>
          <w:b/>
        </w:rPr>
      </w:pPr>
      <w:r w:rsidRPr="00AF525D">
        <w:rPr>
          <w:rFonts w:cstheme="minorHAnsi"/>
          <w:b/>
        </w:rPr>
        <w:t xml:space="preserve">Sizleri bilgilendiririm.” </w:t>
      </w:r>
    </w:p>
    <w:p w14:paraId="2F07FF25" w14:textId="77777777" w:rsidR="00B605A4" w:rsidRPr="00AF525D" w:rsidRDefault="00B605A4" w:rsidP="00B605A4">
      <w:pPr>
        <w:spacing w:after="0"/>
        <w:rPr>
          <w:rFonts w:cstheme="minorHAnsi"/>
        </w:rPr>
      </w:pPr>
      <w:r w:rsidRPr="00AF525D">
        <w:rPr>
          <w:rFonts w:cstheme="minorHAnsi"/>
        </w:rPr>
        <w:t xml:space="preserve">Sözleri ile mesleğini tanıtır. </w:t>
      </w:r>
    </w:p>
    <w:p w14:paraId="60D3EF41" w14:textId="77777777" w:rsidR="00B605A4" w:rsidRPr="00AF525D" w:rsidRDefault="00B605A4" w:rsidP="00B605A4">
      <w:pPr>
        <w:spacing w:after="0"/>
        <w:rPr>
          <w:rFonts w:cstheme="minorHAnsi"/>
          <w:b/>
        </w:rPr>
      </w:pPr>
      <w:r w:rsidRPr="00AF525D">
        <w:rPr>
          <w:rFonts w:cstheme="minorHAnsi"/>
        </w:rPr>
        <w:t>Her insanın yaşamında görev- sorumlulukları ve eğitimini alıp öğrendiği bir mesleği vardır. Ben bir öğretmenim, peki ya siz?” der ve mesleklerle ilgili sohbet başlatır.</w:t>
      </w:r>
      <w:r w:rsidRPr="00AF525D">
        <w:rPr>
          <w:rFonts w:cstheme="minorHAnsi"/>
          <w:b/>
        </w:rPr>
        <w:t xml:space="preserve"> </w:t>
      </w:r>
      <w:r w:rsidRPr="00AF525D">
        <w:rPr>
          <w:rFonts w:cstheme="minorHAnsi"/>
        </w:rPr>
        <w:t>Sonrasında öğrencilerin evden getirdikleri, anne ya da babalarının mesleğine özgü malzemelerini çantalarından çıkarmalarını ister.</w:t>
      </w:r>
    </w:p>
    <w:p w14:paraId="3D8E6F06" w14:textId="77777777" w:rsidR="00B605A4" w:rsidRPr="00AF525D" w:rsidRDefault="00B605A4" w:rsidP="00B605A4">
      <w:pPr>
        <w:spacing w:after="0"/>
        <w:rPr>
          <w:rFonts w:cstheme="minorHAnsi"/>
        </w:rPr>
      </w:pPr>
      <w:r w:rsidRPr="00AF525D">
        <w:rPr>
          <w:rFonts w:cstheme="minorHAnsi"/>
        </w:rPr>
        <w:t xml:space="preserve">Çocuklar, sırayla ebeveyninin mesleğini söylemeden getirdiği malzemeyi gösterir. Malzemeyi gören diğer çocuklar arkadaşının ebeveyninin ne iş yaptığını tahmin ederler. Örneğin; terzi olan veli mezura ya da ip, kuaför olan veli saç fırçası vb. gönderebilir. Tüm çocuklar ailesinin mesleğini tanıttıktan sonra büyüyünce yapmak istedikleri mesleklerle ilgili sohbete katılırlar. </w:t>
      </w:r>
    </w:p>
    <w:p w14:paraId="1C460DED" w14:textId="77777777" w:rsidR="00B605A4" w:rsidRPr="00AF525D" w:rsidRDefault="00B605A4" w:rsidP="00B605A4">
      <w:pPr>
        <w:spacing w:after="0"/>
        <w:rPr>
          <w:rFonts w:cstheme="minorHAnsi"/>
        </w:rPr>
      </w:pPr>
      <w:r w:rsidRPr="00AF525D">
        <w:rPr>
          <w:rFonts w:cstheme="minorHAnsi"/>
        </w:rPr>
        <w:t>Evden getirilen meslek malzemeleri inceleme merkezine yerleştirilir ve gün içinde incelenip, deneyimlenir. Daha sonra tekrar evlere gönderilir.</w:t>
      </w:r>
    </w:p>
    <w:p w14:paraId="43EB0C3C" w14:textId="77777777" w:rsidR="00056723" w:rsidRPr="00AF525D" w:rsidRDefault="00056723" w:rsidP="00056723">
      <w:pPr>
        <w:tabs>
          <w:tab w:val="left" w:pos="2450"/>
        </w:tabs>
        <w:spacing w:after="0"/>
        <w:rPr>
          <w:rFonts w:cstheme="minorHAnsi"/>
        </w:rPr>
      </w:pPr>
    </w:p>
    <w:p w14:paraId="2B4134E9" w14:textId="77777777" w:rsidR="00056723" w:rsidRPr="00AF525D" w:rsidRDefault="00056723" w:rsidP="00056723">
      <w:pPr>
        <w:tabs>
          <w:tab w:val="left" w:pos="2450"/>
        </w:tabs>
        <w:spacing w:after="0"/>
        <w:rPr>
          <w:rFonts w:cstheme="minorHAnsi"/>
        </w:rPr>
      </w:pPr>
      <w:r w:rsidRPr="00AF525D">
        <w:rPr>
          <w:rFonts w:cstheme="minorHAnsi"/>
        </w:rPr>
        <w:t xml:space="preserve">AÇIK ALANDA OYUN </w:t>
      </w:r>
    </w:p>
    <w:p w14:paraId="7F97A3AF" w14:textId="77777777" w:rsidR="007F306C" w:rsidRPr="00AF525D" w:rsidRDefault="007F306C" w:rsidP="007F306C">
      <w:pPr>
        <w:tabs>
          <w:tab w:val="left" w:pos="2450"/>
        </w:tabs>
        <w:spacing w:after="0"/>
        <w:rPr>
          <w:rFonts w:cstheme="minorHAnsi"/>
        </w:rPr>
      </w:pPr>
      <w:r w:rsidRPr="00AF525D">
        <w:rPr>
          <w:rFonts w:cstheme="minorHAnsi"/>
        </w:rPr>
        <w:t>Çocuklar açık alanda istedikleri gibi oynar. Bu sırada öğretmen çocukları gözlemler.</w:t>
      </w:r>
    </w:p>
    <w:p w14:paraId="776F76FE" w14:textId="77777777" w:rsidR="00056723" w:rsidRPr="00AF525D" w:rsidRDefault="00056723" w:rsidP="00056723">
      <w:pPr>
        <w:tabs>
          <w:tab w:val="left" w:pos="2450"/>
        </w:tabs>
        <w:spacing w:after="0"/>
        <w:rPr>
          <w:rFonts w:cstheme="minorHAnsi"/>
        </w:rPr>
      </w:pPr>
    </w:p>
    <w:p w14:paraId="0A34E962" w14:textId="77777777" w:rsidR="00056723" w:rsidRPr="00AF525D" w:rsidRDefault="00056723" w:rsidP="00056723">
      <w:pPr>
        <w:tabs>
          <w:tab w:val="left" w:pos="2450"/>
        </w:tabs>
        <w:spacing w:after="0"/>
        <w:rPr>
          <w:rFonts w:cstheme="minorHAnsi"/>
        </w:rPr>
      </w:pPr>
      <w:r w:rsidRPr="00AF525D">
        <w:rPr>
          <w:rFonts w:cstheme="minorHAnsi"/>
        </w:rPr>
        <w:lastRenderedPageBreak/>
        <w:t>TOPLANMA, TEMİZLİK, KAHVALTI, GEÇİŞLER</w:t>
      </w:r>
    </w:p>
    <w:p w14:paraId="2AEA18DD" w14:textId="77777777" w:rsidR="007F306C" w:rsidRPr="00AF525D" w:rsidRDefault="007F306C" w:rsidP="007F306C">
      <w:pPr>
        <w:spacing w:after="0"/>
        <w:rPr>
          <w:rFonts w:cstheme="minorHAnsi"/>
          <w:b/>
        </w:rPr>
      </w:pPr>
      <w:r w:rsidRPr="00AF525D">
        <w:rPr>
          <w:rFonts w:cstheme="minorHAnsi"/>
        </w:rPr>
        <w:t>Tuvalet ve temizlik ihtiyacı için lavabolara geçilir. Ellerin nasıl yıkanması gerektiği gösterilir. Sıra ile eller yıkanarak kahvaltıya geçilir.</w:t>
      </w:r>
      <w:r w:rsidRPr="00AF525D">
        <w:rPr>
          <w:rFonts w:cstheme="minorHAnsi"/>
          <w:b/>
        </w:rPr>
        <w:t xml:space="preserve"> </w:t>
      </w:r>
    </w:p>
    <w:p w14:paraId="71C89BF7" w14:textId="77777777" w:rsidR="00056723" w:rsidRPr="00AF525D" w:rsidRDefault="00056723" w:rsidP="00056723">
      <w:pPr>
        <w:tabs>
          <w:tab w:val="left" w:pos="2450"/>
        </w:tabs>
        <w:spacing w:after="0"/>
        <w:rPr>
          <w:rFonts w:cstheme="minorHAnsi"/>
        </w:rPr>
      </w:pPr>
    </w:p>
    <w:p w14:paraId="38145016" w14:textId="77777777" w:rsidR="007975CD" w:rsidRPr="00AF525D" w:rsidRDefault="007975CD" w:rsidP="00B605A4">
      <w:pPr>
        <w:spacing w:after="0"/>
        <w:rPr>
          <w:rFonts w:cstheme="minorHAnsi"/>
          <w:b/>
          <w:bCs/>
        </w:rPr>
      </w:pPr>
    </w:p>
    <w:p w14:paraId="7E51317B" w14:textId="77777777" w:rsidR="00B605A4" w:rsidRPr="00AF525D" w:rsidRDefault="00056723" w:rsidP="00B605A4">
      <w:pPr>
        <w:spacing w:after="0"/>
        <w:rPr>
          <w:rFonts w:cstheme="minorHAnsi"/>
          <w:b/>
        </w:rPr>
      </w:pPr>
      <w:r w:rsidRPr="00AF525D">
        <w:rPr>
          <w:rFonts w:cstheme="minorHAnsi"/>
          <w:b/>
          <w:bCs/>
        </w:rPr>
        <w:t xml:space="preserve">ETKİNLİK ADI: </w:t>
      </w:r>
      <w:r w:rsidR="00B605A4" w:rsidRPr="00AF525D">
        <w:rPr>
          <w:rFonts w:cstheme="minorHAnsi"/>
        </w:rPr>
        <w:t>“YÜZER Mİ? BATAR MI?”</w:t>
      </w:r>
      <w:r w:rsidR="00B605A4" w:rsidRPr="00AF525D">
        <w:rPr>
          <w:rFonts w:cstheme="minorHAnsi"/>
          <w:b/>
        </w:rPr>
        <w:t xml:space="preserve"> </w:t>
      </w:r>
      <w:r w:rsidR="00B605A4" w:rsidRPr="00AF525D">
        <w:rPr>
          <w:rFonts w:cstheme="minorHAnsi"/>
        </w:rPr>
        <w:t>Fen, Matematik Etkinliği</w:t>
      </w:r>
    </w:p>
    <w:p w14:paraId="0BE4458E" w14:textId="77777777" w:rsidR="00056723" w:rsidRPr="00AF525D" w:rsidRDefault="00056723" w:rsidP="00056723">
      <w:pPr>
        <w:tabs>
          <w:tab w:val="left" w:pos="2450"/>
        </w:tabs>
        <w:spacing w:after="0"/>
        <w:rPr>
          <w:rFonts w:cstheme="minorHAnsi"/>
        </w:rPr>
      </w:pPr>
    </w:p>
    <w:p w14:paraId="4F4D1474" w14:textId="77777777" w:rsidR="00056723" w:rsidRPr="00AF525D" w:rsidRDefault="00056723" w:rsidP="00B605A4">
      <w:pPr>
        <w:tabs>
          <w:tab w:val="left" w:pos="2450"/>
        </w:tabs>
        <w:spacing w:after="0"/>
        <w:rPr>
          <w:rFonts w:cstheme="minorHAnsi"/>
        </w:rPr>
      </w:pPr>
      <w:r w:rsidRPr="00AF525D">
        <w:rPr>
          <w:rFonts w:cstheme="minorHAnsi"/>
        </w:rPr>
        <w:t>Sözcükler:</w:t>
      </w:r>
      <w:r w:rsidR="00B605A4" w:rsidRPr="00AF525D">
        <w:rPr>
          <w:rFonts w:cstheme="minorHAnsi"/>
        </w:rPr>
        <w:t xml:space="preserve"> Yüzme, batma, suyun kaldırma kuvveti,</w:t>
      </w:r>
    </w:p>
    <w:p w14:paraId="5B168500" w14:textId="77777777" w:rsidR="00056723" w:rsidRPr="00AF525D" w:rsidRDefault="00056723" w:rsidP="00056723">
      <w:pPr>
        <w:tabs>
          <w:tab w:val="left" w:pos="2450"/>
        </w:tabs>
        <w:spacing w:after="0"/>
        <w:rPr>
          <w:rFonts w:cstheme="minorHAnsi"/>
        </w:rPr>
      </w:pPr>
      <w:r w:rsidRPr="00AF525D">
        <w:rPr>
          <w:rFonts w:cstheme="minorHAnsi"/>
        </w:rPr>
        <w:t>Değerler:</w:t>
      </w:r>
    </w:p>
    <w:p w14:paraId="09F92932" w14:textId="77777777" w:rsidR="00056723" w:rsidRPr="00AF525D" w:rsidRDefault="00056723" w:rsidP="00056723">
      <w:pPr>
        <w:tabs>
          <w:tab w:val="left" w:pos="2450"/>
        </w:tabs>
        <w:spacing w:after="0"/>
        <w:rPr>
          <w:rFonts w:cstheme="minorHAnsi"/>
        </w:rPr>
      </w:pPr>
      <w:r w:rsidRPr="00AF525D">
        <w:rPr>
          <w:rFonts w:cstheme="minorHAnsi"/>
        </w:rPr>
        <w:t>Materyaller:</w:t>
      </w:r>
      <w:r w:rsidR="00B605A4" w:rsidRPr="00AF525D">
        <w:rPr>
          <w:rFonts w:cstheme="minorHAnsi"/>
        </w:rPr>
        <w:t xml:space="preserve"> İki adet şeffaf kova, farklı eşyalar, su, kâğıt, boya kalemleri</w:t>
      </w:r>
    </w:p>
    <w:p w14:paraId="36AE0EA0" w14:textId="77777777" w:rsidR="00B605A4" w:rsidRPr="00AF525D" w:rsidRDefault="00B605A4" w:rsidP="00056723">
      <w:pPr>
        <w:tabs>
          <w:tab w:val="left" w:pos="2450"/>
        </w:tabs>
        <w:spacing w:after="0"/>
        <w:rPr>
          <w:rFonts w:cstheme="minorHAnsi"/>
        </w:rPr>
      </w:pPr>
    </w:p>
    <w:p w14:paraId="4E73D116" w14:textId="77777777" w:rsidR="00056723" w:rsidRPr="00AF525D" w:rsidRDefault="00B605A4" w:rsidP="00056723">
      <w:pPr>
        <w:tabs>
          <w:tab w:val="left" w:pos="2450"/>
        </w:tabs>
        <w:spacing w:after="0"/>
        <w:rPr>
          <w:rFonts w:cstheme="minorHAnsi"/>
          <w:b/>
        </w:rPr>
      </w:pPr>
      <w:r w:rsidRPr="00AF525D">
        <w:rPr>
          <w:rFonts w:cstheme="minorHAnsi"/>
          <w:b/>
        </w:rPr>
        <w:t>FEN, MATEMATİK ETKİNLİĞİ</w:t>
      </w:r>
    </w:p>
    <w:p w14:paraId="4C292557" w14:textId="77777777" w:rsidR="00B605A4" w:rsidRPr="00AF525D" w:rsidRDefault="00B605A4" w:rsidP="00B605A4">
      <w:pPr>
        <w:spacing w:after="0"/>
        <w:rPr>
          <w:rFonts w:cstheme="minorHAnsi"/>
        </w:rPr>
      </w:pPr>
      <w:r w:rsidRPr="00AF525D">
        <w:rPr>
          <w:rFonts w:cstheme="minorHAnsi"/>
        </w:rPr>
        <w:t>Öğretmen, öğrencilerin merkezlerden istedikleri bir malzemeyi alıp masaya gelmelerini ister. Büyük, şeffaf, plastik iki kovayı yarılarına kadar su ile doldurur. Kendi de bazı malzemeler ( balon, anahtar, ataç, top, elma vb.) seçmiştir.</w:t>
      </w:r>
    </w:p>
    <w:p w14:paraId="618A471B" w14:textId="77777777" w:rsidR="00B605A4" w:rsidRPr="00AF525D" w:rsidRDefault="00B605A4" w:rsidP="00B605A4">
      <w:pPr>
        <w:spacing w:after="0"/>
        <w:rPr>
          <w:rFonts w:cstheme="minorHAnsi"/>
        </w:rPr>
      </w:pPr>
      <w:r w:rsidRPr="00AF525D">
        <w:rPr>
          <w:rFonts w:cstheme="minorHAnsi"/>
        </w:rPr>
        <w:t xml:space="preserve">Merkezlerden istedikleri eşyayı alan çocuklar öğretmenlerini rahat görebilecek şekilde otururlar. Öğretmen kovaların içinde ne olduğunu, suyun miktarının ne kadar olduğunu sorar. Ardından suyun özellikleri gözlemlenir. Ne renktir? Tadı nasıldır? Kokusu var mı? Vb. </w:t>
      </w:r>
    </w:p>
    <w:p w14:paraId="10D6C21C" w14:textId="77777777" w:rsidR="00B605A4" w:rsidRPr="00AF525D" w:rsidRDefault="00B605A4" w:rsidP="00B605A4">
      <w:pPr>
        <w:spacing w:after="0"/>
        <w:rPr>
          <w:rFonts w:cstheme="minorHAnsi"/>
        </w:rPr>
      </w:pPr>
      <w:r w:rsidRPr="00AF525D">
        <w:rPr>
          <w:rFonts w:cstheme="minorHAnsi"/>
        </w:rPr>
        <w:t>“Yaz tatilinde su dolu havuzlarda ya da masmavi denizlerde kimler yüzdü?</w:t>
      </w:r>
    </w:p>
    <w:p w14:paraId="19E163D9" w14:textId="77777777" w:rsidR="00B605A4" w:rsidRPr="00AF525D" w:rsidRDefault="00B605A4" w:rsidP="00B605A4">
      <w:pPr>
        <w:spacing w:after="0"/>
        <w:rPr>
          <w:rFonts w:cstheme="minorHAnsi"/>
        </w:rPr>
      </w:pPr>
      <w:r w:rsidRPr="00AF525D">
        <w:rPr>
          <w:rFonts w:cstheme="minorHAnsi"/>
        </w:rPr>
        <w:t>Peki, sizin seçtiğiniz eşyalar bu sularda yüzer mi? Batar mı?”</w:t>
      </w:r>
      <w:r w:rsidRPr="00AF525D">
        <w:rPr>
          <w:rFonts w:cstheme="minorHAnsi"/>
          <w:b/>
        </w:rPr>
        <w:t xml:space="preserve"> </w:t>
      </w:r>
      <w:r w:rsidRPr="00AF525D">
        <w:rPr>
          <w:rFonts w:cstheme="minorHAnsi"/>
        </w:rPr>
        <w:t>diye sorar. Çocukların tek tek kendi eşyası ile ilgili tahminini ( yüzer mi? Batar mı?) alır ve eşyasını suya bırakmasını sağlar. Tüm çocuklar etkinliğe katılır. Öğretmen de kendi seçtiği eşyalar için aynı uygulamaları yapar. Karışık halde bırakılar eşyalar bu defa yüzen eşyalar, batan eşyalar olarak iki ayrı kovaya alınır.</w:t>
      </w:r>
    </w:p>
    <w:p w14:paraId="76C02DBB" w14:textId="77777777" w:rsidR="00B605A4" w:rsidRPr="00AF525D" w:rsidRDefault="00B605A4" w:rsidP="00B605A4">
      <w:pPr>
        <w:spacing w:after="0"/>
        <w:rPr>
          <w:rFonts w:cstheme="minorHAnsi"/>
        </w:rPr>
      </w:pPr>
      <w:r w:rsidRPr="00AF525D">
        <w:rPr>
          <w:rFonts w:cstheme="minorHAnsi"/>
        </w:rPr>
        <w:t>Kaç nesne seçtiğimiz sayılır. Kaç tanesinin battığı, kaç tanesinin yüzdüğü belirlenir.</w:t>
      </w:r>
    </w:p>
    <w:p w14:paraId="45A75E16" w14:textId="77777777" w:rsidR="00B605A4" w:rsidRPr="00AF525D" w:rsidRDefault="00B605A4" w:rsidP="00B605A4">
      <w:pPr>
        <w:spacing w:after="0"/>
        <w:rPr>
          <w:rFonts w:cstheme="minorHAnsi"/>
        </w:rPr>
      </w:pPr>
      <w:r w:rsidRPr="00AF525D">
        <w:rPr>
          <w:rFonts w:cstheme="minorHAnsi"/>
          <w:highlight w:val="yellow"/>
        </w:rPr>
        <w:t>Eşyaların hangi malzemelerden yapılmış oldukları, ağır ya da hafif olmalar hakkında sohbet edilir.</w:t>
      </w:r>
    </w:p>
    <w:p w14:paraId="40D15546" w14:textId="77777777" w:rsidR="00B605A4" w:rsidRPr="00AF525D" w:rsidRDefault="00B605A4" w:rsidP="00B605A4">
      <w:pPr>
        <w:spacing w:after="0"/>
        <w:rPr>
          <w:rFonts w:cstheme="minorHAnsi"/>
        </w:rPr>
      </w:pPr>
    </w:p>
    <w:p w14:paraId="39C12BC2" w14:textId="77777777" w:rsidR="00B605A4" w:rsidRPr="00AF525D" w:rsidRDefault="00B605A4" w:rsidP="00B605A4">
      <w:pPr>
        <w:spacing w:after="0"/>
        <w:rPr>
          <w:rFonts w:cstheme="minorHAnsi"/>
        </w:rPr>
      </w:pPr>
      <w:r w:rsidRPr="00AF525D">
        <w:rPr>
          <w:rFonts w:cstheme="minorHAnsi"/>
        </w:rPr>
        <w:t xml:space="preserve">Ardından çocuklara A4 boyutunda </w:t>
      </w:r>
      <w:r w:rsidR="007975CD" w:rsidRPr="00AF525D">
        <w:rPr>
          <w:rFonts w:cstheme="minorHAnsi"/>
        </w:rPr>
        <w:t>kâğıtlar</w:t>
      </w:r>
      <w:r w:rsidRPr="00AF525D">
        <w:rPr>
          <w:rFonts w:cstheme="minorHAnsi"/>
        </w:rPr>
        <w:t xml:space="preserve"> ve boya kalemleri verilir. Deney gözlemlerini çizmeleri istenir.  Gözlemlere, yüzen- batan nesne sayısı not edilir. Çizimler, sınıfın uygun yerlerine asılır ve eve giderken çocuklara verilir.</w:t>
      </w:r>
    </w:p>
    <w:p w14:paraId="42B87656" w14:textId="77777777" w:rsidR="00056723" w:rsidRPr="00AF525D" w:rsidRDefault="00056723" w:rsidP="00056723">
      <w:pPr>
        <w:tabs>
          <w:tab w:val="left" w:pos="2450"/>
        </w:tabs>
        <w:spacing w:after="0"/>
        <w:rPr>
          <w:rFonts w:cstheme="minorHAnsi"/>
        </w:rPr>
      </w:pPr>
    </w:p>
    <w:p w14:paraId="39A0984F" w14:textId="77777777" w:rsidR="00056723" w:rsidRPr="00AF525D" w:rsidRDefault="00056723" w:rsidP="00056723">
      <w:pPr>
        <w:tabs>
          <w:tab w:val="left" w:pos="2450"/>
        </w:tabs>
        <w:spacing w:after="0"/>
        <w:rPr>
          <w:rFonts w:cstheme="minorHAnsi"/>
        </w:rPr>
      </w:pPr>
    </w:p>
    <w:p w14:paraId="60FFEB16" w14:textId="77777777" w:rsidR="00056723" w:rsidRPr="00AF525D" w:rsidRDefault="00056723" w:rsidP="00056723">
      <w:pPr>
        <w:tabs>
          <w:tab w:val="left" w:pos="2450"/>
        </w:tabs>
        <w:spacing w:after="0"/>
        <w:rPr>
          <w:rFonts w:cstheme="minorHAnsi"/>
        </w:rPr>
      </w:pPr>
      <w:r w:rsidRPr="00AF525D">
        <w:rPr>
          <w:rFonts w:cstheme="minorHAnsi"/>
        </w:rPr>
        <w:t xml:space="preserve">AÇIK ALANDA OYUN </w:t>
      </w:r>
    </w:p>
    <w:p w14:paraId="54EA8368" w14:textId="77777777" w:rsidR="007F306C" w:rsidRPr="00AF525D" w:rsidRDefault="007F306C" w:rsidP="007F306C">
      <w:pPr>
        <w:tabs>
          <w:tab w:val="left" w:pos="2450"/>
        </w:tabs>
        <w:spacing w:after="0"/>
        <w:rPr>
          <w:rFonts w:cstheme="minorHAnsi"/>
        </w:rPr>
      </w:pPr>
      <w:r w:rsidRPr="00AF525D">
        <w:rPr>
          <w:rFonts w:cstheme="minorHAnsi"/>
        </w:rPr>
        <w:t>Çocuklar açık alanda istedikleri gibi oynar. Bu sırada öğretmen çocukları gözlemler.</w:t>
      </w:r>
    </w:p>
    <w:p w14:paraId="43C01382" w14:textId="77777777" w:rsidR="00056723" w:rsidRPr="00AF525D" w:rsidRDefault="00056723" w:rsidP="00056723">
      <w:pPr>
        <w:tabs>
          <w:tab w:val="left" w:pos="2450"/>
        </w:tabs>
        <w:spacing w:after="0"/>
        <w:rPr>
          <w:rFonts w:cstheme="minorHAnsi"/>
        </w:rPr>
      </w:pPr>
    </w:p>
    <w:p w14:paraId="3AB93D31" w14:textId="77777777" w:rsidR="00056723" w:rsidRPr="00AF525D" w:rsidRDefault="00056723" w:rsidP="00056723">
      <w:pPr>
        <w:tabs>
          <w:tab w:val="left" w:pos="2450"/>
        </w:tabs>
        <w:spacing w:after="0"/>
        <w:rPr>
          <w:rFonts w:cstheme="minorHAnsi"/>
        </w:rPr>
      </w:pPr>
      <w:r w:rsidRPr="00AF525D">
        <w:rPr>
          <w:rFonts w:cstheme="minorHAnsi"/>
        </w:rPr>
        <w:t>TOPLANMA, TEMİZLİK, KAHVALTI, GEÇİŞLER</w:t>
      </w:r>
    </w:p>
    <w:p w14:paraId="6F6D47E8" w14:textId="77777777" w:rsidR="007F306C" w:rsidRPr="00AF525D" w:rsidRDefault="007F306C" w:rsidP="007F306C">
      <w:pPr>
        <w:spacing w:after="0"/>
        <w:rPr>
          <w:rFonts w:cstheme="minorHAnsi"/>
          <w:b/>
        </w:rPr>
      </w:pPr>
      <w:r w:rsidRPr="00AF525D">
        <w:rPr>
          <w:rFonts w:cstheme="minorHAnsi"/>
        </w:rPr>
        <w:t>Tuvalet ve temizlik ihtiyacı için lavabolara geçilir. Ellerin nasıl yıkanması gerektiği gösterilir. Sıra ile eller yıkanarak kahvaltıya geçilir.</w:t>
      </w:r>
      <w:r w:rsidRPr="00AF525D">
        <w:rPr>
          <w:rFonts w:cstheme="minorHAnsi"/>
          <w:b/>
        </w:rPr>
        <w:t xml:space="preserve"> </w:t>
      </w:r>
    </w:p>
    <w:p w14:paraId="4E6C7795" w14:textId="77777777" w:rsidR="00056723" w:rsidRPr="00AF525D" w:rsidRDefault="00056723" w:rsidP="00056723">
      <w:pPr>
        <w:tabs>
          <w:tab w:val="left" w:pos="2450"/>
        </w:tabs>
        <w:spacing w:after="0"/>
        <w:rPr>
          <w:rFonts w:cstheme="minorHAnsi"/>
        </w:rPr>
      </w:pPr>
    </w:p>
    <w:p w14:paraId="323462FA" w14:textId="77777777" w:rsidR="00056723" w:rsidRPr="00AF525D" w:rsidRDefault="00056723" w:rsidP="00056723">
      <w:pPr>
        <w:tabs>
          <w:tab w:val="left" w:pos="2450"/>
        </w:tabs>
        <w:spacing w:after="0"/>
        <w:rPr>
          <w:rFonts w:cstheme="minorHAnsi"/>
        </w:rPr>
      </w:pPr>
      <w:r w:rsidRPr="00AF525D">
        <w:rPr>
          <w:rFonts w:cstheme="minorHAnsi"/>
        </w:rPr>
        <w:t>DEĞERLENDİRME</w:t>
      </w:r>
    </w:p>
    <w:p w14:paraId="1EC5CE1D" w14:textId="77777777" w:rsidR="00167BB5" w:rsidRPr="00AF525D" w:rsidRDefault="00167BB5" w:rsidP="00167BB5">
      <w:pPr>
        <w:tabs>
          <w:tab w:val="left" w:pos="2450"/>
        </w:tabs>
        <w:spacing w:after="0"/>
        <w:rPr>
          <w:rFonts w:cstheme="minorHAnsi"/>
        </w:rPr>
      </w:pPr>
      <w:r w:rsidRPr="00AF525D">
        <w:rPr>
          <w:rFonts w:cstheme="minorHAnsi"/>
        </w:rPr>
        <w:t>ÇOCUKLA GÜN</w:t>
      </w:r>
      <w:r w:rsidR="00FE263C" w:rsidRPr="00AF525D">
        <w:rPr>
          <w:rFonts w:cstheme="minorHAnsi"/>
        </w:rPr>
        <w:t>Ü</w:t>
      </w:r>
      <w:r w:rsidRPr="00AF525D">
        <w:rPr>
          <w:rFonts w:cstheme="minorHAnsi"/>
        </w:rPr>
        <w:t xml:space="preserve"> DEĞERLENDİRME: Çocuklarla birlikte uygun şekilde oturulur. Çocuklara gün içinde yapılan etkinliklerle ilgili sorular sorularak günün değerlendirmesi yapılır.</w:t>
      </w:r>
    </w:p>
    <w:p w14:paraId="2580F857" w14:textId="77777777" w:rsidR="00167BB5" w:rsidRPr="00AF525D" w:rsidRDefault="00167BB5" w:rsidP="00167BB5">
      <w:pPr>
        <w:tabs>
          <w:tab w:val="left" w:pos="2450"/>
        </w:tabs>
        <w:spacing w:after="0"/>
        <w:rPr>
          <w:rFonts w:cstheme="minorHAnsi"/>
        </w:rPr>
      </w:pPr>
    </w:p>
    <w:p w14:paraId="5FC3F839" w14:textId="77777777" w:rsidR="00B605A4" w:rsidRPr="00AF525D" w:rsidRDefault="00B605A4" w:rsidP="00B605A4">
      <w:pPr>
        <w:pStyle w:val="ListeParagraf"/>
        <w:numPr>
          <w:ilvl w:val="0"/>
          <w:numId w:val="1"/>
        </w:numPr>
        <w:spacing w:after="0" w:line="276" w:lineRule="auto"/>
        <w:rPr>
          <w:rFonts w:asciiTheme="minorHAnsi" w:hAnsiTheme="minorHAnsi" w:cstheme="minorHAnsi"/>
        </w:rPr>
      </w:pPr>
      <w:r w:rsidRPr="00AF525D">
        <w:rPr>
          <w:rFonts w:asciiTheme="minorHAnsi" w:hAnsiTheme="minorHAnsi" w:cstheme="minorHAnsi"/>
        </w:rPr>
        <w:t>Annene ya da babana ait bu malzemeyi okula getirmek sana ne hissettirdi?</w:t>
      </w:r>
    </w:p>
    <w:p w14:paraId="7C167BA5" w14:textId="77777777" w:rsidR="00B605A4" w:rsidRPr="00AF525D" w:rsidRDefault="00B605A4" w:rsidP="00B605A4">
      <w:pPr>
        <w:pStyle w:val="ListeParagraf"/>
        <w:numPr>
          <w:ilvl w:val="0"/>
          <w:numId w:val="1"/>
        </w:numPr>
        <w:spacing w:after="0" w:line="276" w:lineRule="auto"/>
        <w:rPr>
          <w:rFonts w:asciiTheme="minorHAnsi" w:hAnsiTheme="minorHAnsi" w:cstheme="minorHAnsi"/>
        </w:rPr>
      </w:pPr>
      <w:r w:rsidRPr="00AF525D">
        <w:rPr>
          <w:rFonts w:asciiTheme="minorHAnsi" w:hAnsiTheme="minorHAnsi" w:cstheme="minorHAnsi"/>
        </w:rPr>
        <w:t>Bu malzemeleri kullanan başka meslekler de var mı?</w:t>
      </w:r>
    </w:p>
    <w:p w14:paraId="05925A16" w14:textId="77777777" w:rsidR="00B605A4" w:rsidRPr="00AF525D" w:rsidRDefault="00B605A4" w:rsidP="00B605A4">
      <w:pPr>
        <w:pStyle w:val="ListeParagraf"/>
        <w:numPr>
          <w:ilvl w:val="0"/>
          <w:numId w:val="1"/>
        </w:numPr>
        <w:spacing w:after="0" w:line="276" w:lineRule="auto"/>
        <w:rPr>
          <w:rFonts w:asciiTheme="minorHAnsi" w:hAnsiTheme="minorHAnsi" w:cstheme="minorHAnsi"/>
        </w:rPr>
      </w:pPr>
      <w:r w:rsidRPr="00AF525D">
        <w:rPr>
          <w:rFonts w:asciiTheme="minorHAnsi" w:hAnsiTheme="minorHAnsi" w:cstheme="minorHAnsi"/>
        </w:rPr>
        <w:t>Senin mesleğinde hangi malzemelere ihtiyacın olacak?</w:t>
      </w:r>
    </w:p>
    <w:p w14:paraId="5A96BC42" w14:textId="77777777" w:rsidR="00B605A4" w:rsidRPr="00AF525D" w:rsidRDefault="00B605A4" w:rsidP="00B605A4">
      <w:pPr>
        <w:pStyle w:val="ListeParagraf"/>
        <w:numPr>
          <w:ilvl w:val="0"/>
          <w:numId w:val="1"/>
        </w:numPr>
        <w:spacing w:after="0" w:line="276" w:lineRule="auto"/>
        <w:rPr>
          <w:rFonts w:asciiTheme="minorHAnsi" w:hAnsiTheme="minorHAnsi" w:cstheme="minorHAnsi"/>
        </w:rPr>
      </w:pPr>
      <w:r w:rsidRPr="00AF525D">
        <w:rPr>
          <w:rFonts w:asciiTheme="minorHAnsi" w:hAnsiTheme="minorHAnsi" w:cstheme="minorHAnsi"/>
        </w:rPr>
        <w:t>Sence en ilginç meslek hangisi? Neden?</w:t>
      </w:r>
    </w:p>
    <w:p w14:paraId="63C107A4" w14:textId="77777777" w:rsidR="00B605A4" w:rsidRPr="00AF525D" w:rsidRDefault="00B605A4" w:rsidP="00B605A4">
      <w:pPr>
        <w:pStyle w:val="ListeParagraf"/>
        <w:numPr>
          <w:ilvl w:val="0"/>
          <w:numId w:val="2"/>
        </w:numPr>
        <w:spacing w:after="0" w:line="276" w:lineRule="auto"/>
        <w:rPr>
          <w:rFonts w:asciiTheme="minorHAnsi" w:hAnsiTheme="minorHAnsi" w:cstheme="minorHAnsi"/>
        </w:rPr>
      </w:pPr>
      <w:r w:rsidRPr="00AF525D">
        <w:rPr>
          <w:rFonts w:asciiTheme="minorHAnsi" w:hAnsiTheme="minorHAnsi" w:cstheme="minorHAnsi"/>
        </w:rPr>
        <w:t>Yüzdüğünde neler hissediyorsun?</w:t>
      </w:r>
    </w:p>
    <w:p w14:paraId="7F4F0C58" w14:textId="77777777" w:rsidR="00B605A4" w:rsidRPr="00AF525D" w:rsidRDefault="00B605A4" w:rsidP="00B605A4">
      <w:pPr>
        <w:pStyle w:val="ListeParagraf"/>
        <w:numPr>
          <w:ilvl w:val="0"/>
          <w:numId w:val="2"/>
        </w:numPr>
        <w:spacing w:after="0" w:line="276" w:lineRule="auto"/>
        <w:rPr>
          <w:rFonts w:asciiTheme="minorHAnsi" w:hAnsiTheme="minorHAnsi" w:cstheme="minorHAnsi"/>
        </w:rPr>
      </w:pPr>
      <w:r w:rsidRPr="00AF525D">
        <w:rPr>
          <w:rFonts w:asciiTheme="minorHAnsi" w:hAnsiTheme="minorHAnsi" w:cstheme="minorHAnsi"/>
        </w:rPr>
        <w:lastRenderedPageBreak/>
        <w:t>Sadece insanlar mı suda yüzer?</w:t>
      </w:r>
    </w:p>
    <w:p w14:paraId="16999025" w14:textId="77777777" w:rsidR="00B605A4" w:rsidRPr="00AF525D" w:rsidRDefault="00B605A4" w:rsidP="00B605A4">
      <w:pPr>
        <w:pStyle w:val="ListeParagraf"/>
        <w:numPr>
          <w:ilvl w:val="0"/>
          <w:numId w:val="2"/>
        </w:numPr>
        <w:spacing w:after="0" w:line="276" w:lineRule="auto"/>
        <w:rPr>
          <w:rFonts w:asciiTheme="minorHAnsi" w:hAnsiTheme="minorHAnsi" w:cstheme="minorHAnsi"/>
        </w:rPr>
      </w:pPr>
      <w:r w:rsidRPr="00AF525D">
        <w:rPr>
          <w:rFonts w:asciiTheme="minorHAnsi" w:hAnsiTheme="minorHAnsi" w:cstheme="minorHAnsi"/>
        </w:rPr>
        <w:t>Hayvanlar nasıl yüzer?</w:t>
      </w:r>
    </w:p>
    <w:p w14:paraId="1C3B9ECE" w14:textId="77777777" w:rsidR="00B605A4" w:rsidRPr="00AF525D" w:rsidRDefault="00B605A4" w:rsidP="00B605A4">
      <w:pPr>
        <w:pStyle w:val="ListeParagraf"/>
        <w:numPr>
          <w:ilvl w:val="0"/>
          <w:numId w:val="2"/>
        </w:numPr>
        <w:spacing w:after="0" w:line="276" w:lineRule="auto"/>
        <w:rPr>
          <w:rFonts w:asciiTheme="minorHAnsi" w:hAnsiTheme="minorHAnsi" w:cstheme="minorHAnsi"/>
        </w:rPr>
      </w:pPr>
      <w:r w:rsidRPr="00AF525D">
        <w:rPr>
          <w:rFonts w:asciiTheme="minorHAnsi" w:hAnsiTheme="minorHAnsi" w:cstheme="minorHAnsi"/>
        </w:rPr>
        <w:t>Hem yüzen hem de uçan hayvan biliyor musun?</w:t>
      </w:r>
    </w:p>
    <w:p w14:paraId="364803A0" w14:textId="77777777" w:rsidR="00167BB5" w:rsidRPr="00AF525D" w:rsidRDefault="00167BB5" w:rsidP="00167BB5">
      <w:pPr>
        <w:tabs>
          <w:tab w:val="left" w:pos="2450"/>
        </w:tabs>
        <w:spacing w:after="0"/>
        <w:rPr>
          <w:rFonts w:cstheme="minorHAnsi"/>
        </w:rPr>
      </w:pPr>
    </w:p>
    <w:p w14:paraId="03BFF336" w14:textId="77777777" w:rsidR="00167BB5" w:rsidRPr="00AF525D" w:rsidRDefault="00167BB5" w:rsidP="00167BB5">
      <w:pPr>
        <w:spacing w:after="0"/>
        <w:rPr>
          <w:rFonts w:cstheme="minorHAnsi"/>
        </w:rPr>
      </w:pPr>
      <w:r w:rsidRPr="00AF525D">
        <w:rPr>
          <w:rFonts w:cstheme="minorHAnsi"/>
        </w:rPr>
        <w:t>GENEL DEĞERLENDİRME:</w:t>
      </w:r>
    </w:p>
    <w:p w14:paraId="75E2092C" w14:textId="77777777" w:rsidR="00056723" w:rsidRPr="00AF525D" w:rsidRDefault="00056723" w:rsidP="00056723">
      <w:pPr>
        <w:tabs>
          <w:tab w:val="left" w:pos="2450"/>
        </w:tabs>
        <w:spacing w:after="0"/>
        <w:rPr>
          <w:rFonts w:cstheme="minorHAnsi"/>
        </w:rPr>
      </w:pPr>
    </w:p>
    <w:p w14:paraId="7B86E3C7" w14:textId="77777777" w:rsidR="00056723" w:rsidRPr="00AF525D" w:rsidRDefault="00056723" w:rsidP="00056723">
      <w:pPr>
        <w:tabs>
          <w:tab w:val="left" w:pos="2450"/>
        </w:tabs>
        <w:spacing w:after="0"/>
        <w:rPr>
          <w:rFonts w:cstheme="minorHAnsi"/>
        </w:rPr>
      </w:pPr>
      <w:r w:rsidRPr="00AF525D">
        <w:rPr>
          <w:rFonts w:cstheme="minorHAnsi"/>
        </w:rPr>
        <w:t>AİLE/TOPLUM KATILIMI</w:t>
      </w:r>
      <w:r w:rsidR="00B605A4" w:rsidRPr="00AF525D">
        <w:rPr>
          <w:rFonts w:cstheme="minorHAnsi"/>
        </w:rPr>
        <w:t>: Ailelerin, Yüzer mi? Batar mı? Deney gözlem kâğıdını birlikte inceleyip, aynı deneyi farklı malzemeler kullanarak tekrar etmeleri istenir.</w:t>
      </w:r>
    </w:p>
    <w:p w14:paraId="00DD40CF" w14:textId="77777777" w:rsidR="00056723" w:rsidRPr="00AF525D" w:rsidRDefault="00056723" w:rsidP="00056723">
      <w:pPr>
        <w:tabs>
          <w:tab w:val="left" w:pos="2450"/>
        </w:tabs>
        <w:spacing w:after="0"/>
        <w:rPr>
          <w:rFonts w:cstheme="minorHAnsi"/>
        </w:rPr>
      </w:pPr>
    </w:p>
    <w:p w14:paraId="430BEDE3" w14:textId="77777777" w:rsidR="00056723" w:rsidRPr="00AF525D" w:rsidRDefault="00056723" w:rsidP="00056723">
      <w:pPr>
        <w:tabs>
          <w:tab w:val="left" w:pos="2450"/>
        </w:tabs>
        <w:spacing w:after="0"/>
        <w:rPr>
          <w:rFonts w:cstheme="minorHAnsi"/>
        </w:rPr>
      </w:pPr>
    </w:p>
    <w:p w14:paraId="3BB1E925" w14:textId="77777777" w:rsidR="00056723" w:rsidRPr="00AF525D" w:rsidRDefault="00056723" w:rsidP="00056723">
      <w:pPr>
        <w:tabs>
          <w:tab w:val="left" w:pos="2450"/>
        </w:tabs>
        <w:spacing w:after="0"/>
        <w:rPr>
          <w:rFonts w:cstheme="minorHAnsi"/>
        </w:rPr>
      </w:pPr>
    </w:p>
    <w:p w14:paraId="334A00EA" w14:textId="77777777" w:rsidR="00EB7016" w:rsidRPr="00AF525D" w:rsidRDefault="00EB7016">
      <w:pPr>
        <w:rPr>
          <w:rFonts w:cstheme="minorHAnsi"/>
        </w:rPr>
      </w:pPr>
    </w:p>
    <w:sectPr w:rsidR="00EB7016" w:rsidRPr="00AF52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64B81"/>
    <w:multiLevelType w:val="hybridMultilevel"/>
    <w:tmpl w:val="A90CE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3FF5210"/>
    <w:multiLevelType w:val="hybridMultilevel"/>
    <w:tmpl w:val="FD88D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54242617">
    <w:abstractNumId w:val="0"/>
  </w:num>
  <w:num w:numId="2" w16cid:durableId="2102140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453DEC"/>
    <w:rsid w:val="007975CD"/>
    <w:rsid w:val="007F306C"/>
    <w:rsid w:val="00992792"/>
    <w:rsid w:val="009C5337"/>
    <w:rsid w:val="00AF19CB"/>
    <w:rsid w:val="00AF525D"/>
    <w:rsid w:val="00B605A4"/>
    <w:rsid w:val="00EB7016"/>
    <w:rsid w:val="00FE26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C85A9"/>
  <w15:docId w15:val="{6B73D75F-5397-489C-AC11-D62FBAD98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605A4"/>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978</Words>
  <Characters>5579</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2024-10-01T06:19:00Z</dcterms:modified>
</cp:coreProperties>
</file>