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09D506" w14:textId="77777777" w:rsidR="00056723" w:rsidRPr="00FE4D6A" w:rsidRDefault="00056723" w:rsidP="00056723">
      <w:pPr>
        <w:spacing w:after="0" w:line="276" w:lineRule="auto"/>
        <w:rPr>
          <w:rFonts w:cstheme="minorHAnsi"/>
          <w:b/>
          <w:bCs/>
        </w:rPr>
      </w:pPr>
      <w:r w:rsidRPr="00FE4D6A">
        <w:rPr>
          <w:rFonts w:cstheme="minorHAnsi"/>
          <w:b/>
          <w:bCs/>
        </w:rPr>
        <w:t>GÜNLÜK PLAN</w:t>
      </w:r>
    </w:p>
    <w:p w14:paraId="253E15DB" w14:textId="77777777" w:rsidR="00056723" w:rsidRPr="00FE4D6A" w:rsidRDefault="00056723" w:rsidP="00056723">
      <w:pPr>
        <w:spacing w:after="0" w:line="276" w:lineRule="auto"/>
        <w:rPr>
          <w:rFonts w:cstheme="minorHAnsi"/>
          <w:b/>
          <w:bCs/>
        </w:rPr>
      </w:pPr>
    </w:p>
    <w:p w14:paraId="59D941C2" w14:textId="77777777" w:rsidR="00056723" w:rsidRPr="00FE4D6A" w:rsidRDefault="00056723" w:rsidP="00056723">
      <w:pPr>
        <w:spacing w:after="0" w:line="276" w:lineRule="auto"/>
        <w:rPr>
          <w:rFonts w:cstheme="minorHAnsi"/>
          <w:b/>
          <w:bCs/>
        </w:rPr>
      </w:pPr>
      <w:r w:rsidRPr="00FE4D6A">
        <w:rPr>
          <w:rFonts w:cstheme="minorHAnsi"/>
          <w:b/>
          <w:bCs/>
        </w:rPr>
        <w:t>Tarih:</w:t>
      </w:r>
    </w:p>
    <w:p w14:paraId="7EBC8916" w14:textId="77777777" w:rsidR="00056723" w:rsidRPr="00FE4D6A" w:rsidRDefault="00056723" w:rsidP="00056723">
      <w:pPr>
        <w:spacing w:after="0" w:line="276" w:lineRule="auto"/>
        <w:rPr>
          <w:rFonts w:cstheme="minorHAnsi"/>
          <w:b/>
          <w:bCs/>
        </w:rPr>
      </w:pPr>
      <w:r w:rsidRPr="00FE4D6A">
        <w:rPr>
          <w:rFonts w:cstheme="minorHAnsi"/>
          <w:b/>
          <w:bCs/>
        </w:rPr>
        <w:t>Okulun Adı:</w:t>
      </w:r>
    </w:p>
    <w:p w14:paraId="21E41A7D" w14:textId="77777777" w:rsidR="00056723" w:rsidRPr="00FE4D6A" w:rsidRDefault="00056723" w:rsidP="00056723">
      <w:pPr>
        <w:spacing w:after="0" w:line="276" w:lineRule="auto"/>
        <w:rPr>
          <w:rFonts w:cstheme="minorHAnsi"/>
          <w:b/>
          <w:bCs/>
        </w:rPr>
      </w:pPr>
      <w:r w:rsidRPr="00FE4D6A">
        <w:rPr>
          <w:rFonts w:cstheme="minorHAnsi"/>
          <w:b/>
          <w:bCs/>
        </w:rPr>
        <w:t xml:space="preserve">Yaş Grubu: </w:t>
      </w:r>
      <w:r w:rsidRPr="00FE4D6A">
        <w:rPr>
          <w:rFonts w:cstheme="minorHAnsi"/>
        </w:rPr>
        <w:t>49-60 Ay</w:t>
      </w:r>
    </w:p>
    <w:p w14:paraId="46D8ECE0" w14:textId="77777777" w:rsidR="00056723" w:rsidRPr="00FE4D6A" w:rsidRDefault="00056723" w:rsidP="00056723">
      <w:pPr>
        <w:spacing w:after="0" w:line="276" w:lineRule="auto"/>
        <w:rPr>
          <w:rFonts w:cstheme="minorHAnsi"/>
          <w:b/>
          <w:bCs/>
        </w:rPr>
      </w:pPr>
      <w:r w:rsidRPr="00FE4D6A">
        <w:rPr>
          <w:rFonts w:cstheme="minorHAnsi"/>
          <w:b/>
          <w:bCs/>
        </w:rPr>
        <w:t>Öğretmenin Adı:</w:t>
      </w:r>
    </w:p>
    <w:p w14:paraId="0B042173" w14:textId="77777777" w:rsidR="00056723" w:rsidRPr="00FE4D6A" w:rsidRDefault="00056723" w:rsidP="00056723">
      <w:pPr>
        <w:spacing w:after="0" w:line="276" w:lineRule="auto"/>
        <w:rPr>
          <w:rFonts w:cstheme="minorHAnsi"/>
        </w:rPr>
      </w:pPr>
    </w:p>
    <w:p w14:paraId="3883E49C" w14:textId="77777777" w:rsidR="00056723" w:rsidRPr="00FE4D6A" w:rsidRDefault="00056723" w:rsidP="00056723">
      <w:pPr>
        <w:spacing w:after="0" w:line="276" w:lineRule="auto"/>
        <w:rPr>
          <w:rFonts w:cstheme="minorHAnsi"/>
          <w:b/>
          <w:bCs/>
        </w:rPr>
      </w:pPr>
      <w:r w:rsidRPr="00FE4D6A">
        <w:rPr>
          <w:rFonts w:cstheme="minorHAnsi"/>
          <w:b/>
          <w:bCs/>
        </w:rPr>
        <w:t>KAZANIM VE GÖSTERGELER</w:t>
      </w:r>
    </w:p>
    <w:p w14:paraId="36E6187A" w14:textId="77777777" w:rsidR="00056723" w:rsidRPr="00FE4D6A" w:rsidRDefault="00056723" w:rsidP="00056723">
      <w:pPr>
        <w:spacing w:after="0" w:line="276" w:lineRule="auto"/>
        <w:rPr>
          <w:rFonts w:cstheme="minorHAnsi"/>
        </w:rPr>
      </w:pPr>
    </w:p>
    <w:p w14:paraId="3445D810" w14:textId="77777777" w:rsidR="00056723" w:rsidRPr="00FE4D6A" w:rsidRDefault="00056723" w:rsidP="00056723">
      <w:pPr>
        <w:spacing w:after="0" w:line="276" w:lineRule="auto"/>
        <w:rPr>
          <w:rFonts w:cstheme="minorHAnsi"/>
        </w:rPr>
      </w:pPr>
      <w:r w:rsidRPr="00FE4D6A">
        <w:rPr>
          <w:rFonts w:cstheme="minorHAnsi"/>
        </w:rPr>
        <w:t>BİLİŞSEL GELİŞİM</w:t>
      </w:r>
    </w:p>
    <w:p w14:paraId="767EAC2F" w14:textId="77777777" w:rsidR="00491890" w:rsidRPr="00FE4D6A" w:rsidRDefault="00491890" w:rsidP="00491890">
      <w:pPr>
        <w:spacing w:after="0"/>
        <w:rPr>
          <w:rFonts w:cstheme="minorHAnsi"/>
          <w:b/>
        </w:rPr>
      </w:pPr>
      <w:r w:rsidRPr="00FE4D6A">
        <w:rPr>
          <w:rFonts w:cstheme="minorHAnsi"/>
          <w:b/>
        </w:rPr>
        <w:t xml:space="preserve">Kazanım 14. Zamanla ilgili kavramları günlük yaşamdaki olaylarla ilişkili olarak kullanır. </w:t>
      </w:r>
    </w:p>
    <w:p w14:paraId="74A08720" w14:textId="77777777" w:rsidR="00491890" w:rsidRPr="00FE4D6A" w:rsidRDefault="00491890" w:rsidP="00491890">
      <w:pPr>
        <w:spacing w:after="0"/>
        <w:rPr>
          <w:rFonts w:cstheme="minorHAnsi"/>
          <w:b/>
        </w:rPr>
      </w:pPr>
      <w:r w:rsidRPr="00FE4D6A">
        <w:rPr>
          <w:rFonts w:cstheme="minorHAnsi"/>
          <w:b/>
        </w:rPr>
        <w:t xml:space="preserve">Göstergeler </w:t>
      </w:r>
      <w:r w:rsidRPr="00FE4D6A">
        <w:rPr>
          <w:rFonts w:cstheme="minorHAnsi"/>
        </w:rPr>
        <w:t xml:space="preserve">Olayları oluş zamanına göre sıralar. </w:t>
      </w:r>
    </w:p>
    <w:p w14:paraId="4D6CC0CC" w14:textId="77777777" w:rsidR="00491890" w:rsidRPr="00FE4D6A" w:rsidRDefault="00491890" w:rsidP="00491890">
      <w:pPr>
        <w:spacing w:after="0"/>
        <w:rPr>
          <w:rFonts w:cstheme="minorHAnsi"/>
        </w:rPr>
      </w:pPr>
      <w:r w:rsidRPr="00FE4D6A">
        <w:rPr>
          <w:rFonts w:cstheme="minorHAnsi"/>
        </w:rPr>
        <w:t xml:space="preserve">Zaman ile ilgili basit kavramların anlamını açıklar. </w:t>
      </w:r>
    </w:p>
    <w:p w14:paraId="602D3AC8" w14:textId="77777777" w:rsidR="00491890" w:rsidRPr="00FE4D6A" w:rsidRDefault="00491890" w:rsidP="00491890">
      <w:pPr>
        <w:spacing w:after="0"/>
        <w:rPr>
          <w:rFonts w:cstheme="minorHAnsi"/>
        </w:rPr>
      </w:pPr>
      <w:r w:rsidRPr="00FE4D6A">
        <w:rPr>
          <w:rFonts w:cstheme="minorHAnsi"/>
        </w:rPr>
        <w:t xml:space="preserve">Zaman-değişim ilişkisini fark eder. </w:t>
      </w:r>
    </w:p>
    <w:p w14:paraId="42350158" w14:textId="77777777" w:rsidR="00491890" w:rsidRPr="00FE4D6A" w:rsidRDefault="00491890" w:rsidP="00491890">
      <w:pPr>
        <w:spacing w:after="0"/>
        <w:rPr>
          <w:rFonts w:cstheme="minorHAnsi"/>
          <w:b/>
        </w:rPr>
      </w:pPr>
      <w:r w:rsidRPr="00FE4D6A">
        <w:rPr>
          <w:rFonts w:cstheme="minorHAnsi"/>
          <w:b/>
        </w:rPr>
        <w:t xml:space="preserve">Kazanım 15. Yer/yön/konum ile ilgili yönergeleri uygular. </w:t>
      </w:r>
    </w:p>
    <w:p w14:paraId="06815C06" w14:textId="77777777" w:rsidR="00491890" w:rsidRPr="00FE4D6A" w:rsidRDefault="00491890" w:rsidP="00491890">
      <w:pPr>
        <w:spacing w:after="0"/>
        <w:rPr>
          <w:rFonts w:cstheme="minorHAnsi"/>
          <w:b/>
        </w:rPr>
      </w:pPr>
      <w:r w:rsidRPr="00FE4D6A">
        <w:rPr>
          <w:rFonts w:cstheme="minorHAnsi"/>
          <w:b/>
        </w:rPr>
        <w:t xml:space="preserve">Göstergeler </w:t>
      </w:r>
      <w:r w:rsidRPr="00FE4D6A">
        <w:rPr>
          <w:rFonts w:cstheme="minorHAnsi"/>
        </w:rPr>
        <w:t xml:space="preserve">Yönergeleri takip ederek mekânda konum alır. </w:t>
      </w:r>
    </w:p>
    <w:p w14:paraId="2BB3F77F" w14:textId="77777777" w:rsidR="00491890" w:rsidRPr="00FE4D6A" w:rsidRDefault="00491890" w:rsidP="00491890">
      <w:pPr>
        <w:spacing w:after="0"/>
        <w:rPr>
          <w:rFonts w:cstheme="minorHAnsi"/>
        </w:rPr>
      </w:pPr>
      <w:r w:rsidRPr="00FE4D6A">
        <w:rPr>
          <w:rFonts w:cstheme="minorHAnsi"/>
        </w:rPr>
        <w:t xml:space="preserve">Yönerge vererek kişileri mekânda konumlandırır. </w:t>
      </w:r>
    </w:p>
    <w:p w14:paraId="322A8826" w14:textId="77777777" w:rsidR="00491890" w:rsidRPr="00FE4D6A" w:rsidRDefault="00491890" w:rsidP="00491890">
      <w:pPr>
        <w:spacing w:after="0"/>
        <w:rPr>
          <w:rFonts w:cstheme="minorHAnsi"/>
          <w:b/>
        </w:rPr>
      </w:pPr>
      <w:r w:rsidRPr="00FE4D6A">
        <w:rPr>
          <w:rFonts w:cstheme="minorHAnsi"/>
          <w:b/>
        </w:rPr>
        <w:t xml:space="preserve">Kazanım 21. Eleştirel düşünme becerisi sergiler. </w:t>
      </w:r>
    </w:p>
    <w:p w14:paraId="24B5D872" w14:textId="77777777" w:rsidR="00491890" w:rsidRPr="00FE4D6A" w:rsidRDefault="00491890" w:rsidP="00491890">
      <w:pPr>
        <w:spacing w:after="0"/>
        <w:rPr>
          <w:rFonts w:cstheme="minorHAnsi"/>
          <w:b/>
        </w:rPr>
      </w:pPr>
      <w:r w:rsidRPr="00FE4D6A">
        <w:rPr>
          <w:rFonts w:cstheme="minorHAnsi"/>
          <w:b/>
        </w:rPr>
        <w:t xml:space="preserve">Göstergeler </w:t>
      </w:r>
      <w:r w:rsidRPr="00FE4D6A">
        <w:rPr>
          <w:rFonts w:cstheme="minorHAnsi"/>
        </w:rPr>
        <w:t xml:space="preserve">Bir tartışma konusu ile ilgili soru sorar. </w:t>
      </w:r>
    </w:p>
    <w:p w14:paraId="6F3D618E" w14:textId="77777777" w:rsidR="00491890" w:rsidRPr="00FE4D6A" w:rsidRDefault="00491890" w:rsidP="00491890">
      <w:pPr>
        <w:spacing w:after="0"/>
        <w:rPr>
          <w:rFonts w:cstheme="minorHAnsi"/>
        </w:rPr>
      </w:pPr>
      <w:r w:rsidRPr="00FE4D6A">
        <w:rPr>
          <w:rFonts w:cstheme="minorHAnsi"/>
        </w:rPr>
        <w:t xml:space="preserve">Bir tartışma konusu ile ilgili düşüncesini açıklar. </w:t>
      </w:r>
    </w:p>
    <w:p w14:paraId="20D4841E" w14:textId="77777777" w:rsidR="00056723" w:rsidRPr="00FE4D6A" w:rsidRDefault="00491890" w:rsidP="00491890">
      <w:pPr>
        <w:spacing w:after="0"/>
        <w:rPr>
          <w:rFonts w:cstheme="minorHAnsi"/>
        </w:rPr>
      </w:pPr>
      <w:r w:rsidRPr="00FE4D6A">
        <w:rPr>
          <w:rFonts w:cstheme="minorHAnsi"/>
        </w:rPr>
        <w:t xml:space="preserve">Bir tartışma konusu ile ilgili düşüncesinin gerekçelerini açıklar. </w:t>
      </w:r>
    </w:p>
    <w:p w14:paraId="13DD2C5F" w14:textId="77777777" w:rsidR="00056723" w:rsidRPr="00FE4D6A" w:rsidRDefault="00056723" w:rsidP="00056723">
      <w:pPr>
        <w:spacing w:after="0" w:line="276" w:lineRule="auto"/>
        <w:rPr>
          <w:rFonts w:cstheme="minorHAnsi"/>
        </w:rPr>
      </w:pPr>
    </w:p>
    <w:p w14:paraId="26FBF834" w14:textId="77777777" w:rsidR="00056723" w:rsidRPr="00FE4D6A" w:rsidRDefault="00056723" w:rsidP="00056723">
      <w:pPr>
        <w:spacing w:after="0" w:line="276" w:lineRule="auto"/>
        <w:rPr>
          <w:rFonts w:cstheme="minorHAnsi"/>
        </w:rPr>
      </w:pPr>
      <w:r w:rsidRPr="00FE4D6A">
        <w:rPr>
          <w:rFonts w:cstheme="minorHAnsi"/>
        </w:rPr>
        <w:t>FİZİKSEL GELİŞİM VE SAĞLIK</w:t>
      </w:r>
    </w:p>
    <w:p w14:paraId="2B6DA581" w14:textId="77777777" w:rsidR="00491890" w:rsidRPr="00FE4D6A" w:rsidRDefault="00491890" w:rsidP="00491890">
      <w:pPr>
        <w:spacing w:after="0"/>
        <w:rPr>
          <w:rFonts w:cstheme="minorHAnsi"/>
          <w:b/>
        </w:rPr>
      </w:pPr>
      <w:r w:rsidRPr="00FE4D6A">
        <w:rPr>
          <w:rFonts w:cstheme="minorHAnsi"/>
          <w:b/>
        </w:rPr>
        <w:t xml:space="preserve">Kazanım 1. Bedenini fark eder. </w:t>
      </w:r>
    </w:p>
    <w:p w14:paraId="28730BB3" w14:textId="77777777" w:rsidR="00491890" w:rsidRPr="00FE4D6A" w:rsidRDefault="00491890" w:rsidP="00491890">
      <w:pPr>
        <w:spacing w:after="0"/>
        <w:rPr>
          <w:rFonts w:cstheme="minorHAnsi"/>
          <w:b/>
        </w:rPr>
      </w:pPr>
      <w:r w:rsidRPr="00FE4D6A">
        <w:rPr>
          <w:rFonts w:cstheme="minorHAnsi"/>
          <w:b/>
        </w:rPr>
        <w:t xml:space="preserve">Göstergeler </w:t>
      </w:r>
      <w:r w:rsidRPr="00FE4D6A">
        <w:rPr>
          <w:rFonts w:cstheme="minorHAnsi"/>
        </w:rPr>
        <w:t xml:space="preserve">Bedenini/beden bölümlerini işlevine uygun olarak kullanır. </w:t>
      </w:r>
    </w:p>
    <w:p w14:paraId="60949097" w14:textId="77777777" w:rsidR="00491890" w:rsidRPr="00FE4D6A" w:rsidRDefault="00491890" w:rsidP="00491890">
      <w:pPr>
        <w:spacing w:after="0"/>
        <w:rPr>
          <w:rFonts w:cstheme="minorHAnsi"/>
        </w:rPr>
      </w:pPr>
      <w:r w:rsidRPr="00FE4D6A">
        <w:rPr>
          <w:rFonts w:cstheme="minorHAnsi"/>
        </w:rPr>
        <w:t xml:space="preserve">Beden bölümlerini farklı amaçlara uygun olarak koordineli kullanır. </w:t>
      </w:r>
    </w:p>
    <w:p w14:paraId="3E7BE465" w14:textId="77777777" w:rsidR="00491890" w:rsidRPr="00FE4D6A" w:rsidRDefault="00491890" w:rsidP="00491890">
      <w:pPr>
        <w:spacing w:after="0"/>
        <w:rPr>
          <w:rFonts w:cstheme="minorHAnsi"/>
          <w:b/>
        </w:rPr>
      </w:pPr>
      <w:r w:rsidRPr="00FE4D6A">
        <w:rPr>
          <w:rFonts w:cstheme="minorHAnsi"/>
          <w:b/>
        </w:rPr>
        <w:t xml:space="preserve">Kazanım 2. Büyük kaslarını koordineli kullanır. </w:t>
      </w:r>
    </w:p>
    <w:p w14:paraId="31F5D3FA" w14:textId="77777777" w:rsidR="00491890" w:rsidRPr="00FE4D6A" w:rsidRDefault="00491890" w:rsidP="00491890">
      <w:pPr>
        <w:spacing w:after="0"/>
        <w:rPr>
          <w:rFonts w:cstheme="minorHAnsi"/>
          <w:b/>
        </w:rPr>
      </w:pPr>
      <w:r w:rsidRPr="00FE4D6A">
        <w:rPr>
          <w:rFonts w:cstheme="minorHAnsi"/>
          <w:b/>
        </w:rPr>
        <w:t xml:space="preserve">Göstergeler </w:t>
      </w:r>
      <w:r w:rsidRPr="00FE4D6A">
        <w:rPr>
          <w:rFonts w:cstheme="minorHAnsi"/>
        </w:rPr>
        <w:t xml:space="preserve">Kol ve bacaklarını eş zamanlı hareket ettirir. </w:t>
      </w:r>
    </w:p>
    <w:p w14:paraId="3ED1FD21" w14:textId="77777777" w:rsidR="00491890" w:rsidRPr="00FE4D6A" w:rsidRDefault="00491890" w:rsidP="00491890">
      <w:pPr>
        <w:spacing w:after="0"/>
        <w:rPr>
          <w:rFonts w:cstheme="minorHAnsi"/>
        </w:rPr>
      </w:pPr>
      <w:r w:rsidRPr="00FE4D6A">
        <w:rPr>
          <w:rFonts w:cstheme="minorHAnsi"/>
        </w:rPr>
        <w:t xml:space="preserve">Farklı yönde/formda/hızda yürür. </w:t>
      </w:r>
    </w:p>
    <w:p w14:paraId="18E8B6A1" w14:textId="77777777" w:rsidR="00056723" w:rsidRPr="00FE4D6A" w:rsidRDefault="00056723" w:rsidP="00056723">
      <w:pPr>
        <w:tabs>
          <w:tab w:val="left" w:pos="2450"/>
        </w:tabs>
        <w:spacing w:after="0"/>
        <w:rPr>
          <w:rFonts w:cstheme="minorHAnsi"/>
        </w:rPr>
      </w:pPr>
    </w:p>
    <w:p w14:paraId="32B2F796" w14:textId="77777777" w:rsidR="00056723" w:rsidRPr="00FE4D6A" w:rsidRDefault="00056723" w:rsidP="00056723">
      <w:pPr>
        <w:tabs>
          <w:tab w:val="left" w:pos="2450"/>
        </w:tabs>
        <w:spacing w:after="0"/>
        <w:rPr>
          <w:rFonts w:cstheme="minorHAnsi"/>
        </w:rPr>
      </w:pPr>
      <w:r w:rsidRPr="00FE4D6A">
        <w:rPr>
          <w:rFonts w:cstheme="minorHAnsi"/>
        </w:rPr>
        <w:tab/>
      </w:r>
    </w:p>
    <w:p w14:paraId="16D0F8B5" w14:textId="77777777" w:rsidR="00056723" w:rsidRPr="00FE4D6A" w:rsidRDefault="00056723" w:rsidP="00056723">
      <w:pPr>
        <w:tabs>
          <w:tab w:val="left" w:pos="2450"/>
        </w:tabs>
        <w:spacing w:after="0"/>
        <w:rPr>
          <w:rFonts w:cstheme="minorHAnsi"/>
        </w:rPr>
      </w:pPr>
      <w:r w:rsidRPr="00FE4D6A">
        <w:rPr>
          <w:rFonts w:cstheme="minorHAnsi"/>
        </w:rPr>
        <w:t xml:space="preserve">KAVRAMLAR </w:t>
      </w:r>
    </w:p>
    <w:p w14:paraId="69E1E89B" w14:textId="77777777" w:rsidR="00020836" w:rsidRPr="00FE4D6A" w:rsidRDefault="00020836" w:rsidP="00056723">
      <w:pPr>
        <w:tabs>
          <w:tab w:val="left" w:pos="2450"/>
        </w:tabs>
        <w:spacing w:after="0"/>
        <w:rPr>
          <w:rFonts w:cstheme="minorHAnsi"/>
        </w:rPr>
      </w:pPr>
      <w:r w:rsidRPr="00FE4D6A">
        <w:rPr>
          <w:rFonts w:cstheme="minorHAnsi"/>
        </w:rPr>
        <w:t>Zıt: Hızlı- yavaş</w:t>
      </w:r>
    </w:p>
    <w:p w14:paraId="1AA56CA2" w14:textId="77777777" w:rsidR="00020836" w:rsidRPr="00FE4D6A" w:rsidRDefault="00020836" w:rsidP="00056723">
      <w:pPr>
        <w:tabs>
          <w:tab w:val="left" w:pos="2450"/>
        </w:tabs>
        <w:spacing w:after="0"/>
        <w:rPr>
          <w:rFonts w:cstheme="minorHAnsi"/>
        </w:rPr>
      </w:pPr>
      <w:r w:rsidRPr="00FE4D6A">
        <w:rPr>
          <w:rFonts w:cstheme="minorHAnsi"/>
        </w:rPr>
        <w:t>Yön- Mekânda konum: Ön- arka</w:t>
      </w:r>
    </w:p>
    <w:p w14:paraId="57455306" w14:textId="77777777" w:rsidR="00056723" w:rsidRPr="00FE4D6A" w:rsidRDefault="00056723" w:rsidP="00056723">
      <w:pPr>
        <w:tabs>
          <w:tab w:val="left" w:pos="2450"/>
        </w:tabs>
        <w:spacing w:after="0"/>
        <w:rPr>
          <w:rFonts w:cstheme="minorHAnsi"/>
        </w:rPr>
      </w:pPr>
    </w:p>
    <w:p w14:paraId="198EF4A9" w14:textId="77777777" w:rsidR="00056723" w:rsidRPr="00FE4D6A" w:rsidRDefault="00056723" w:rsidP="00056723">
      <w:pPr>
        <w:tabs>
          <w:tab w:val="left" w:pos="2450"/>
        </w:tabs>
        <w:spacing w:after="0"/>
        <w:rPr>
          <w:rFonts w:cstheme="minorHAnsi"/>
          <w:b/>
          <w:bCs/>
        </w:rPr>
      </w:pPr>
      <w:r w:rsidRPr="00FE4D6A">
        <w:rPr>
          <w:rFonts w:cstheme="minorHAnsi"/>
          <w:b/>
          <w:bCs/>
        </w:rPr>
        <w:t>ÖĞRENME SÜRECİ</w:t>
      </w:r>
    </w:p>
    <w:p w14:paraId="1C4CA4F4" w14:textId="77777777" w:rsidR="00056723" w:rsidRPr="00FE4D6A" w:rsidRDefault="00056723" w:rsidP="00056723">
      <w:pPr>
        <w:tabs>
          <w:tab w:val="left" w:pos="2450"/>
        </w:tabs>
        <w:spacing w:after="0"/>
        <w:rPr>
          <w:rFonts w:cstheme="minorHAnsi"/>
        </w:rPr>
      </w:pPr>
    </w:p>
    <w:p w14:paraId="4360E8E7" w14:textId="77777777" w:rsidR="00056723" w:rsidRPr="00FE4D6A" w:rsidRDefault="00056723" w:rsidP="00056723">
      <w:pPr>
        <w:tabs>
          <w:tab w:val="left" w:pos="2450"/>
        </w:tabs>
        <w:spacing w:after="0"/>
        <w:rPr>
          <w:rFonts w:cstheme="minorHAnsi"/>
        </w:rPr>
      </w:pPr>
      <w:r w:rsidRPr="00FE4D6A">
        <w:rPr>
          <w:rFonts w:cstheme="minorHAnsi"/>
        </w:rPr>
        <w:t>GÜNE BAŞLAMA</w:t>
      </w:r>
    </w:p>
    <w:p w14:paraId="77D3AB99" w14:textId="77777777" w:rsidR="007F306C" w:rsidRPr="00FE4D6A" w:rsidRDefault="007F306C" w:rsidP="007F306C">
      <w:pPr>
        <w:spacing w:after="0"/>
        <w:rPr>
          <w:rFonts w:cstheme="minorHAnsi"/>
        </w:rPr>
      </w:pPr>
      <w:r w:rsidRPr="00FE4D6A">
        <w:rPr>
          <w:rFonts w:cstheme="minorHAnsi"/>
        </w:rPr>
        <w:t>Güne, çocukların gün içinde yapılacak etkinliklere uyumunu sağlamak amacı ile açık uçlu sorular sorularak başlanır. O gün yapılacak etkinlikler ve öğrenme merkezleri ile ilgili bilgiler verilir.</w:t>
      </w:r>
    </w:p>
    <w:p w14:paraId="0E6B09F1" w14:textId="77777777" w:rsidR="00056723" w:rsidRPr="00FE4D6A" w:rsidRDefault="00056723" w:rsidP="00056723">
      <w:pPr>
        <w:tabs>
          <w:tab w:val="left" w:pos="2450"/>
        </w:tabs>
        <w:spacing w:after="0"/>
        <w:rPr>
          <w:rFonts w:cstheme="minorHAnsi"/>
        </w:rPr>
      </w:pPr>
    </w:p>
    <w:p w14:paraId="3B6911AE" w14:textId="77777777" w:rsidR="00056723" w:rsidRPr="00FE4D6A" w:rsidRDefault="00056723" w:rsidP="00056723">
      <w:pPr>
        <w:tabs>
          <w:tab w:val="left" w:pos="2450"/>
        </w:tabs>
        <w:spacing w:after="0"/>
        <w:rPr>
          <w:rFonts w:cstheme="minorHAnsi"/>
        </w:rPr>
      </w:pPr>
      <w:r w:rsidRPr="00FE4D6A">
        <w:rPr>
          <w:rFonts w:cstheme="minorHAnsi"/>
        </w:rPr>
        <w:t>ÖĞRENME MERKEZLERİNDE OYUN</w:t>
      </w:r>
    </w:p>
    <w:p w14:paraId="48D823B7" w14:textId="77777777" w:rsidR="007F306C" w:rsidRPr="00FE4D6A" w:rsidRDefault="007F306C" w:rsidP="007F306C">
      <w:pPr>
        <w:spacing w:after="0"/>
        <w:rPr>
          <w:rFonts w:cstheme="minorHAnsi"/>
        </w:rPr>
      </w:pPr>
      <w:r w:rsidRPr="00FE4D6A">
        <w:rPr>
          <w:rFonts w:cstheme="minorHAnsi"/>
        </w:rPr>
        <w:t>Merkezlere yapılan yeni ilavelerle çocukların serbest bir şekilde oynamalarına fırsat verilir.</w:t>
      </w:r>
    </w:p>
    <w:p w14:paraId="26DF05B7" w14:textId="77777777" w:rsidR="007F306C" w:rsidRPr="00FE4D6A" w:rsidRDefault="007F306C" w:rsidP="007F306C">
      <w:pPr>
        <w:tabs>
          <w:tab w:val="left" w:pos="2450"/>
        </w:tabs>
        <w:spacing w:after="0"/>
        <w:rPr>
          <w:rFonts w:cstheme="minorHAnsi"/>
        </w:rPr>
      </w:pPr>
    </w:p>
    <w:p w14:paraId="54EAF5FA" w14:textId="77777777" w:rsidR="00056723" w:rsidRPr="00FE4D6A" w:rsidRDefault="00056723" w:rsidP="00056723">
      <w:pPr>
        <w:tabs>
          <w:tab w:val="left" w:pos="2450"/>
        </w:tabs>
        <w:spacing w:after="0"/>
        <w:rPr>
          <w:rFonts w:cstheme="minorHAnsi"/>
        </w:rPr>
      </w:pPr>
    </w:p>
    <w:p w14:paraId="54EB5003" w14:textId="77777777" w:rsidR="00056723" w:rsidRPr="00FE4D6A" w:rsidRDefault="00056723" w:rsidP="00056723">
      <w:pPr>
        <w:tabs>
          <w:tab w:val="left" w:pos="2450"/>
        </w:tabs>
        <w:spacing w:after="0"/>
        <w:rPr>
          <w:rFonts w:cstheme="minorHAnsi"/>
        </w:rPr>
      </w:pPr>
      <w:r w:rsidRPr="00FE4D6A">
        <w:rPr>
          <w:rFonts w:cstheme="minorHAnsi"/>
        </w:rPr>
        <w:t>TOPLANMA, TEMİZLİK, KAHVALTI, GEÇİŞLER</w:t>
      </w:r>
    </w:p>
    <w:p w14:paraId="626954E9" w14:textId="77777777" w:rsidR="007F306C" w:rsidRPr="00FE4D6A" w:rsidRDefault="007F306C" w:rsidP="007F306C">
      <w:pPr>
        <w:tabs>
          <w:tab w:val="left" w:pos="2450"/>
        </w:tabs>
        <w:spacing w:after="0"/>
        <w:rPr>
          <w:rFonts w:cstheme="minorHAnsi"/>
        </w:rPr>
      </w:pPr>
      <w:r w:rsidRPr="00FE4D6A">
        <w:rPr>
          <w:rFonts w:cstheme="minorHAnsi"/>
        </w:rPr>
        <w:t>Çocuklar toplanma, temizlik ve kahvaltı süreçlerini gerçekleştirirler.</w:t>
      </w:r>
    </w:p>
    <w:p w14:paraId="7DEB55F8" w14:textId="77777777" w:rsidR="00056723" w:rsidRPr="00FE4D6A" w:rsidRDefault="00056723" w:rsidP="00056723">
      <w:pPr>
        <w:tabs>
          <w:tab w:val="left" w:pos="2450"/>
        </w:tabs>
        <w:spacing w:after="0"/>
        <w:rPr>
          <w:rFonts w:cstheme="minorHAnsi"/>
        </w:rPr>
      </w:pPr>
    </w:p>
    <w:p w14:paraId="484DF771" w14:textId="77777777" w:rsidR="00020836" w:rsidRPr="00FE4D6A" w:rsidRDefault="00056723" w:rsidP="00020836">
      <w:pPr>
        <w:spacing w:after="0"/>
        <w:rPr>
          <w:rFonts w:cstheme="minorHAnsi"/>
          <w:b/>
        </w:rPr>
      </w:pPr>
      <w:r w:rsidRPr="00FE4D6A">
        <w:rPr>
          <w:rFonts w:cstheme="minorHAnsi"/>
          <w:b/>
          <w:bCs/>
        </w:rPr>
        <w:t xml:space="preserve">ETKİNLİK ADI: </w:t>
      </w:r>
      <w:r w:rsidR="00020836" w:rsidRPr="00FE4D6A">
        <w:rPr>
          <w:rFonts w:cstheme="minorHAnsi"/>
        </w:rPr>
        <w:t>“ZİLİ DUY- ARKANI DÖN”</w:t>
      </w:r>
      <w:r w:rsidR="00020836" w:rsidRPr="00FE4D6A">
        <w:rPr>
          <w:rFonts w:cstheme="minorHAnsi"/>
          <w:b/>
        </w:rPr>
        <w:t xml:space="preserve"> </w:t>
      </w:r>
      <w:r w:rsidR="00020836" w:rsidRPr="00FE4D6A">
        <w:rPr>
          <w:rFonts w:cstheme="minorHAnsi"/>
        </w:rPr>
        <w:t>Oyun, Hareket Etkinliği</w:t>
      </w:r>
    </w:p>
    <w:p w14:paraId="721A76B3" w14:textId="77777777" w:rsidR="00056723" w:rsidRPr="00FE4D6A" w:rsidRDefault="00056723" w:rsidP="00056723">
      <w:pPr>
        <w:tabs>
          <w:tab w:val="left" w:pos="2450"/>
        </w:tabs>
        <w:spacing w:after="0"/>
        <w:rPr>
          <w:rFonts w:cstheme="minorHAnsi"/>
        </w:rPr>
      </w:pPr>
    </w:p>
    <w:p w14:paraId="7C48AA42" w14:textId="77777777" w:rsidR="00056723" w:rsidRPr="00FE4D6A" w:rsidRDefault="00056723" w:rsidP="00056723">
      <w:pPr>
        <w:tabs>
          <w:tab w:val="left" w:pos="2450"/>
        </w:tabs>
        <w:spacing w:after="0"/>
        <w:rPr>
          <w:rFonts w:cstheme="minorHAnsi"/>
        </w:rPr>
      </w:pPr>
      <w:r w:rsidRPr="00FE4D6A">
        <w:rPr>
          <w:rFonts w:cstheme="minorHAnsi"/>
        </w:rPr>
        <w:t>Sözcükler:</w:t>
      </w:r>
      <w:r w:rsidR="00020836" w:rsidRPr="00FE4D6A">
        <w:rPr>
          <w:rFonts w:cstheme="minorHAnsi"/>
        </w:rPr>
        <w:t xml:space="preserve"> Ses, hareket </w:t>
      </w:r>
    </w:p>
    <w:p w14:paraId="0AB8A249" w14:textId="77777777" w:rsidR="00056723" w:rsidRPr="00FE4D6A" w:rsidRDefault="00056723" w:rsidP="00056723">
      <w:pPr>
        <w:tabs>
          <w:tab w:val="left" w:pos="2450"/>
        </w:tabs>
        <w:spacing w:after="0"/>
        <w:rPr>
          <w:rFonts w:cstheme="minorHAnsi"/>
        </w:rPr>
      </w:pPr>
      <w:r w:rsidRPr="00FE4D6A">
        <w:rPr>
          <w:rFonts w:cstheme="minorHAnsi"/>
        </w:rPr>
        <w:t>Değerler:</w:t>
      </w:r>
    </w:p>
    <w:p w14:paraId="68368B2E" w14:textId="77777777" w:rsidR="00056723" w:rsidRPr="00FE4D6A" w:rsidRDefault="00056723" w:rsidP="00056723">
      <w:pPr>
        <w:tabs>
          <w:tab w:val="left" w:pos="2450"/>
        </w:tabs>
        <w:spacing w:after="0"/>
        <w:rPr>
          <w:rFonts w:cstheme="minorHAnsi"/>
        </w:rPr>
      </w:pPr>
      <w:r w:rsidRPr="00FE4D6A">
        <w:rPr>
          <w:rFonts w:cstheme="minorHAnsi"/>
        </w:rPr>
        <w:t>Materyaller:</w:t>
      </w:r>
      <w:r w:rsidR="00020836" w:rsidRPr="00FE4D6A">
        <w:rPr>
          <w:rFonts w:cstheme="minorHAnsi"/>
        </w:rPr>
        <w:t xml:space="preserve"> Zil</w:t>
      </w:r>
    </w:p>
    <w:p w14:paraId="0F865A8D" w14:textId="77777777" w:rsidR="00056723" w:rsidRPr="00FE4D6A" w:rsidRDefault="00056723" w:rsidP="00056723">
      <w:pPr>
        <w:tabs>
          <w:tab w:val="left" w:pos="2450"/>
        </w:tabs>
        <w:spacing w:after="0"/>
        <w:rPr>
          <w:rFonts w:cstheme="minorHAnsi"/>
          <w:b/>
          <w:bCs/>
        </w:rPr>
      </w:pPr>
    </w:p>
    <w:p w14:paraId="304C89D9" w14:textId="77777777" w:rsidR="00056723" w:rsidRPr="00FE4D6A" w:rsidRDefault="00056723" w:rsidP="00056723">
      <w:pPr>
        <w:tabs>
          <w:tab w:val="left" w:pos="2450"/>
        </w:tabs>
        <w:spacing w:after="0"/>
        <w:rPr>
          <w:rFonts w:cstheme="minorHAnsi"/>
          <w:b/>
          <w:bCs/>
        </w:rPr>
      </w:pPr>
    </w:p>
    <w:p w14:paraId="03510D46" w14:textId="77777777" w:rsidR="00056723" w:rsidRPr="00FE4D6A" w:rsidRDefault="00020836" w:rsidP="00056723">
      <w:pPr>
        <w:tabs>
          <w:tab w:val="left" w:pos="2450"/>
        </w:tabs>
        <w:spacing w:after="0"/>
        <w:rPr>
          <w:rFonts w:cstheme="minorHAnsi"/>
          <w:b/>
        </w:rPr>
      </w:pPr>
      <w:r w:rsidRPr="00FE4D6A">
        <w:rPr>
          <w:rFonts w:cstheme="minorHAnsi"/>
          <w:b/>
        </w:rPr>
        <w:t>OYUN, HAREKET ETKİNLİĞİ</w:t>
      </w:r>
    </w:p>
    <w:p w14:paraId="5776D5D3" w14:textId="77777777" w:rsidR="00020836" w:rsidRPr="00FE4D6A" w:rsidRDefault="00020836" w:rsidP="00020836">
      <w:pPr>
        <w:spacing w:after="0"/>
        <w:rPr>
          <w:rFonts w:cstheme="minorHAnsi"/>
          <w:b/>
        </w:rPr>
      </w:pPr>
      <w:r w:rsidRPr="00FE4D6A">
        <w:rPr>
          <w:rFonts w:cstheme="minorHAnsi"/>
        </w:rPr>
        <w:t>Tüm çocuklar daire oluşturacak şekilde ayakta dururlar. Ortaya, çocukların içinden bir yönetici seçilir. Çocuklar, daire şeklinde yavaş yavaş yürürler. Yönetici zile bastığında çocuklar arkalarını döner ve o şekilde yürümeye devam ederler. Yönetici tekrar zile bastığında önlerine dönerek yürürler. Her zil sesinde komut değişir. Komuta uyamayan, yanlış yöne yürüyen ve geç kalanlar oyundan çıkar. Yönetici değiştirilerek oyun devam ettirilir</w:t>
      </w:r>
      <w:r w:rsidRPr="00FE4D6A">
        <w:rPr>
          <w:rFonts w:cstheme="minorHAnsi"/>
          <w:b/>
        </w:rPr>
        <w:t>.</w:t>
      </w:r>
    </w:p>
    <w:p w14:paraId="6743B855" w14:textId="77777777" w:rsidR="00056723" w:rsidRPr="00FE4D6A" w:rsidRDefault="00056723" w:rsidP="00056723">
      <w:pPr>
        <w:tabs>
          <w:tab w:val="left" w:pos="2450"/>
        </w:tabs>
        <w:spacing w:after="0"/>
        <w:rPr>
          <w:rFonts w:cstheme="minorHAnsi"/>
        </w:rPr>
      </w:pPr>
    </w:p>
    <w:p w14:paraId="2C038F17" w14:textId="77777777" w:rsidR="00056723" w:rsidRPr="00FE4D6A" w:rsidRDefault="00056723" w:rsidP="00056723">
      <w:pPr>
        <w:tabs>
          <w:tab w:val="left" w:pos="2450"/>
        </w:tabs>
        <w:spacing w:after="0"/>
        <w:rPr>
          <w:rFonts w:cstheme="minorHAnsi"/>
        </w:rPr>
      </w:pPr>
      <w:r w:rsidRPr="00FE4D6A">
        <w:rPr>
          <w:rFonts w:cstheme="minorHAnsi"/>
        </w:rPr>
        <w:t xml:space="preserve">AÇIK ALANDA OYUN </w:t>
      </w:r>
    </w:p>
    <w:p w14:paraId="1F9522A6" w14:textId="77777777" w:rsidR="007F306C" w:rsidRPr="00FE4D6A" w:rsidRDefault="007F306C" w:rsidP="007F306C">
      <w:pPr>
        <w:tabs>
          <w:tab w:val="left" w:pos="2450"/>
        </w:tabs>
        <w:spacing w:after="0"/>
        <w:rPr>
          <w:rFonts w:cstheme="minorHAnsi"/>
        </w:rPr>
      </w:pPr>
      <w:r w:rsidRPr="00FE4D6A">
        <w:rPr>
          <w:rFonts w:cstheme="minorHAnsi"/>
        </w:rPr>
        <w:t>Çocuklar açık alanda istedikleri gibi oynar. Bu sırada öğretmen çocukları gözlemler.</w:t>
      </w:r>
    </w:p>
    <w:p w14:paraId="375F041C" w14:textId="77777777" w:rsidR="00056723" w:rsidRPr="00FE4D6A" w:rsidRDefault="00056723" w:rsidP="00056723">
      <w:pPr>
        <w:tabs>
          <w:tab w:val="left" w:pos="2450"/>
        </w:tabs>
        <w:spacing w:after="0"/>
        <w:rPr>
          <w:rFonts w:cstheme="minorHAnsi"/>
        </w:rPr>
      </w:pPr>
    </w:p>
    <w:p w14:paraId="532D7CCA" w14:textId="77777777" w:rsidR="00056723" w:rsidRPr="00FE4D6A" w:rsidRDefault="00056723" w:rsidP="00056723">
      <w:pPr>
        <w:tabs>
          <w:tab w:val="left" w:pos="2450"/>
        </w:tabs>
        <w:spacing w:after="0"/>
        <w:rPr>
          <w:rFonts w:cstheme="minorHAnsi"/>
        </w:rPr>
      </w:pPr>
      <w:r w:rsidRPr="00FE4D6A">
        <w:rPr>
          <w:rFonts w:cstheme="minorHAnsi"/>
        </w:rPr>
        <w:t>TOPLANMA, TEMİZLİK, KAHVALTI, GEÇİŞLER</w:t>
      </w:r>
    </w:p>
    <w:p w14:paraId="13192A53" w14:textId="77777777" w:rsidR="007F306C" w:rsidRPr="00FE4D6A" w:rsidRDefault="007F306C" w:rsidP="007F306C">
      <w:pPr>
        <w:spacing w:after="0"/>
        <w:rPr>
          <w:rFonts w:cstheme="minorHAnsi"/>
          <w:b/>
        </w:rPr>
      </w:pPr>
      <w:r w:rsidRPr="00FE4D6A">
        <w:rPr>
          <w:rFonts w:cstheme="minorHAnsi"/>
        </w:rPr>
        <w:t>Tuvalet ve temizlik ihtiyacı için lavabolara geçilir. Ellerin nasıl yıkanması gerektiği gösterilir. Sıra ile eller yıkanarak kahvaltıya geçilir.</w:t>
      </w:r>
      <w:r w:rsidRPr="00FE4D6A">
        <w:rPr>
          <w:rFonts w:cstheme="minorHAnsi"/>
          <w:b/>
        </w:rPr>
        <w:t xml:space="preserve"> </w:t>
      </w:r>
    </w:p>
    <w:p w14:paraId="47797CEE" w14:textId="77777777" w:rsidR="00056723" w:rsidRPr="00FE4D6A" w:rsidRDefault="00056723" w:rsidP="00056723">
      <w:pPr>
        <w:tabs>
          <w:tab w:val="left" w:pos="2450"/>
        </w:tabs>
        <w:spacing w:after="0"/>
        <w:rPr>
          <w:rFonts w:cstheme="minorHAnsi"/>
        </w:rPr>
      </w:pPr>
    </w:p>
    <w:p w14:paraId="1ABA9AF1" w14:textId="77777777" w:rsidR="00020836" w:rsidRPr="00FE4D6A" w:rsidRDefault="00020836" w:rsidP="00056723">
      <w:pPr>
        <w:tabs>
          <w:tab w:val="left" w:pos="2450"/>
        </w:tabs>
        <w:spacing w:after="0"/>
        <w:rPr>
          <w:rFonts w:cstheme="minorHAnsi"/>
        </w:rPr>
      </w:pPr>
    </w:p>
    <w:p w14:paraId="03D6D949" w14:textId="77777777" w:rsidR="00020836" w:rsidRPr="00FE4D6A" w:rsidRDefault="00056723" w:rsidP="00020836">
      <w:pPr>
        <w:spacing w:after="0"/>
        <w:rPr>
          <w:rFonts w:cstheme="minorHAnsi"/>
          <w:b/>
        </w:rPr>
      </w:pPr>
      <w:r w:rsidRPr="00FE4D6A">
        <w:rPr>
          <w:rFonts w:cstheme="minorHAnsi"/>
          <w:b/>
          <w:bCs/>
        </w:rPr>
        <w:t xml:space="preserve">ETKİNLİK ADI: </w:t>
      </w:r>
      <w:r w:rsidR="00020836" w:rsidRPr="00FE4D6A">
        <w:rPr>
          <w:rFonts w:cstheme="minorHAnsi"/>
          <w:b/>
        </w:rPr>
        <w:t xml:space="preserve">ELMALARLA DENEY </w:t>
      </w:r>
      <w:r w:rsidR="00020836" w:rsidRPr="00FE4D6A">
        <w:rPr>
          <w:rFonts w:cstheme="minorHAnsi"/>
        </w:rPr>
        <w:t>Fen, Hareket Etkinliği</w:t>
      </w:r>
    </w:p>
    <w:p w14:paraId="645A6ECE" w14:textId="77777777" w:rsidR="00056723" w:rsidRPr="00FE4D6A" w:rsidRDefault="00056723" w:rsidP="00056723">
      <w:pPr>
        <w:tabs>
          <w:tab w:val="left" w:pos="2450"/>
        </w:tabs>
        <w:spacing w:after="0"/>
        <w:rPr>
          <w:rFonts w:cstheme="minorHAnsi"/>
        </w:rPr>
      </w:pPr>
    </w:p>
    <w:p w14:paraId="7C59B1E5" w14:textId="77777777" w:rsidR="00056723" w:rsidRPr="00FE4D6A" w:rsidRDefault="00056723" w:rsidP="00020836">
      <w:pPr>
        <w:spacing w:after="0"/>
        <w:rPr>
          <w:rFonts w:eastAsia="Times New Roman" w:cstheme="minorHAnsi"/>
        </w:rPr>
      </w:pPr>
      <w:r w:rsidRPr="00FE4D6A">
        <w:rPr>
          <w:rFonts w:cstheme="minorHAnsi"/>
        </w:rPr>
        <w:t>Sözcükler:</w:t>
      </w:r>
      <w:r w:rsidR="00020836" w:rsidRPr="00FE4D6A">
        <w:rPr>
          <w:rFonts w:eastAsia="Times New Roman" w:cstheme="minorHAnsi"/>
        </w:rPr>
        <w:t xml:space="preserve">  Oksijen, yanardağ, tehlike, laborant, laboratuvar</w:t>
      </w:r>
    </w:p>
    <w:p w14:paraId="180A8EF6" w14:textId="77777777" w:rsidR="00056723" w:rsidRPr="00FE4D6A" w:rsidRDefault="00056723" w:rsidP="00056723">
      <w:pPr>
        <w:tabs>
          <w:tab w:val="left" w:pos="2450"/>
        </w:tabs>
        <w:spacing w:after="0"/>
        <w:rPr>
          <w:rFonts w:cstheme="minorHAnsi"/>
        </w:rPr>
      </w:pPr>
      <w:r w:rsidRPr="00FE4D6A">
        <w:rPr>
          <w:rFonts w:cstheme="minorHAnsi"/>
        </w:rPr>
        <w:t>Değerler:</w:t>
      </w:r>
    </w:p>
    <w:p w14:paraId="681B3514" w14:textId="77777777" w:rsidR="00056723" w:rsidRPr="00FE4D6A" w:rsidRDefault="00056723" w:rsidP="00020836">
      <w:pPr>
        <w:spacing w:after="0"/>
        <w:rPr>
          <w:rFonts w:cstheme="minorHAnsi"/>
          <w:b/>
        </w:rPr>
      </w:pPr>
      <w:r w:rsidRPr="00FE4D6A">
        <w:rPr>
          <w:rFonts w:cstheme="minorHAnsi"/>
        </w:rPr>
        <w:t>Materyaller:</w:t>
      </w:r>
      <w:r w:rsidR="00020836" w:rsidRPr="00FE4D6A">
        <w:rPr>
          <w:rFonts w:cstheme="minorHAnsi"/>
        </w:rPr>
        <w:t xml:space="preserve"> Elmalar, toplar, eğik düzlem, karbonat, gıda boyası, sirke, limon suyu, bıçak, yumurta fırçası</w:t>
      </w:r>
    </w:p>
    <w:p w14:paraId="76D02591" w14:textId="77777777" w:rsidR="00056723" w:rsidRPr="00FE4D6A" w:rsidRDefault="00056723" w:rsidP="00056723">
      <w:pPr>
        <w:tabs>
          <w:tab w:val="left" w:pos="2450"/>
        </w:tabs>
        <w:spacing w:after="0"/>
        <w:rPr>
          <w:rFonts w:cstheme="minorHAnsi"/>
        </w:rPr>
      </w:pPr>
    </w:p>
    <w:p w14:paraId="2A3E1BB2" w14:textId="77777777" w:rsidR="00020836" w:rsidRPr="00FE4D6A" w:rsidRDefault="00020836" w:rsidP="00020836">
      <w:pPr>
        <w:spacing w:after="0"/>
        <w:rPr>
          <w:rFonts w:cstheme="minorHAnsi"/>
          <w:b/>
        </w:rPr>
      </w:pPr>
      <w:r w:rsidRPr="00FE4D6A">
        <w:rPr>
          <w:rFonts w:cstheme="minorHAnsi"/>
          <w:b/>
        </w:rPr>
        <w:t>FEN, HAREKET ETKİNLİĞİ</w:t>
      </w:r>
    </w:p>
    <w:p w14:paraId="2BB9446C" w14:textId="77777777" w:rsidR="00020836" w:rsidRPr="00FE4D6A" w:rsidRDefault="00020836" w:rsidP="00020836">
      <w:pPr>
        <w:spacing w:after="0"/>
        <w:rPr>
          <w:rFonts w:cstheme="minorHAnsi"/>
          <w:b/>
        </w:rPr>
      </w:pPr>
      <w:r w:rsidRPr="00FE4D6A">
        <w:rPr>
          <w:rFonts w:cstheme="minorHAnsi"/>
          <w:b/>
        </w:rPr>
        <w:t>“Soy soy elma, kes kes dörde.</w:t>
      </w:r>
    </w:p>
    <w:p w14:paraId="7D82A505" w14:textId="77777777" w:rsidR="00020836" w:rsidRPr="00FE4D6A" w:rsidRDefault="00020836" w:rsidP="00020836">
      <w:pPr>
        <w:spacing w:after="0"/>
        <w:rPr>
          <w:rFonts w:cstheme="minorHAnsi"/>
          <w:b/>
        </w:rPr>
      </w:pPr>
      <w:r w:rsidRPr="00FE4D6A">
        <w:rPr>
          <w:rFonts w:cstheme="minorHAnsi"/>
          <w:b/>
        </w:rPr>
        <w:t>Alarak sayarak, paylaştırdım bölerek.</w:t>
      </w:r>
    </w:p>
    <w:p w14:paraId="18019D17" w14:textId="77777777" w:rsidR="00020836" w:rsidRPr="00FE4D6A" w:rsidRDefault="00020836" w:rsidP="00020836">
      <w:pPr>
        <w:spacing w:after="0"/>
        <w:rPr>
          <w:rFonts w:cstheme="minorHAnsi"/>
          <w:b/>
        </w:rPr>
      </w:pPr>
      <w:r w:rsidRPr="00FE4D6A">
        <w:rPr>
          <w:rFonts w:cstheme="minorHAnsi"/>
          <w:b/>
        </w:rPr>
        <w:t xml:space="preserve">Sana da bana da, çekirdeği orada” </w:t>
      </w:r>
    </w:p>
    <w:p w14:paraId="10F440F8" w14:textId="77777777" w:rsidR="00020836" w:rsidRPr="00FE4D6A" w:rsidRDefault="00020836" w:rsidP="00020836">
      <w:pPr>
        <w:spacing w:after="0"/>
        <w:rPr>
          <w:rFonts w:eastAsia="Times New Roman" w:cstheme="minorHAnsi"/>
        </w:rPr>
      </w:pPr>
      <w:r w:rsidRPr="00FE4D6A">
        <w:rPr>
          <w:rFonts w:cstheme="minorHAnsi"/>
        </w:rPr>
        <w:t xml:space="preserve">Tekerlemesi söylenerek. Çocukların dikkatleri elmalara çekilir. </w:t>
      </w:r>
      <w:r w:rsidRPr="00FE4D6A">
        <w:rPr>
          <w:rFonts w:eastAsia="Times New Roman" w:cstheme="minorHAnsi"/>
        </w:rPr>
        <w:t>Öğretmen elmaların şekli üzerinde sohbet başlatır ve çocukların elmaların şekillerini neye benzettikleri hakkında konuşulur. Oluşturulan eğik düzlem üzerinde elmalar yuvarlanır. Elmadan daha hafif olan bir top vb. ürünle birlikte elma yuvarlanılır. Hangisinin hızlı ya da yavaş olduğu hakkında konuşulur.</w:t>
      </w:r>
    </w:p>
    <w:p w14:paraId="056D13C2" w14:textId="77777777" w:rsidR="00020836" w:rsidRPr="00FE4D6A" w:rsidRDefault="00020836" w:rsidP="00020836">
      <w:pPr>
        <w:spacing w:after="0"/>
        <w:rPr>
          <w:rFonts w:eastAsia="Times New Roman" w:cstheme="minorHAnsi"/>
        </w:rPr>
      </w:pPr>
      <w:r w:rsidRPr="00FE4D6A">
        <w:rPr>
          <w:rFonts w:eastAsia="Times New Roman" w:cstheme="minorHAnsi"/>
        </w:rPr>
        <w:t xml:space="preserve">Ardından, kesilen bir elma üzerinde elmanın sapı, kabuğu ve çekirdekleri incelenir. Her çocuğa iki parça elma verilir. Birine yumurta fırçası ile limon suyu sürülür. Diğerine bir işlem yapılmaz. 20 dakika sonra meydana gelen değişiklikler gözlemlenir. Elmanın kabuğunu soyduğumuzda elmanın oksijenle temas etmesinden dolayı bir süre sonra kararmaya başladığı gözlemlenebilir. Üzerine sıkılan birkaç damla limon suyu ile kararmanın engellendiği konuşulur. </w:t>
      </w:r>
    </w:p>
    <w:p w14:paraId="449BACA7" w14:textId="77777777" w:rsidR="00020836" w:rsidRPr="00FE4D6A" w:rsidRDefault="00020836" w:rsidP="00020836">
      <w:pPr>
        <w:spacing w:after="0"/>
        <w:rPr>
          <w:rFonts w:eastAsia="Times New Roman" w:cstheme="minorHAnsi"/>
        </w:rPr>
      </w:pPr>
    </w:p>
    <w:p w14:paraId="233B5ED5" w14:textId="77777777" w:rsidR="00020836" w:rsidRPr="00FE4D6A" w:rsidRDefault="00020836" w:rsidP="00020836">
      <w:pPr>
        <w:spacing w:after="0"/>
        <w:rPr>
          <w:rFonts w:eastAsia="Times New Roman" w:cstheme="minorHAnsi"/>
        </w:rPr>
      </w:pPr>
      <w:r w:rsidRPr="00FE4D6A">
        <w:rPr>
          <w:rFonts w:eastAsia="Times New Roman" w:cstheme="minorHAnsi"/>
        </w:rPr>
        <w:t>Öğretmen, içleri oyulmuş elmalarını alır. İçine bir miktar kırmızı gıda boyası, karbonat ve son olarak da sirke ekler. Elmaların yanardağ gibi patladığı gözlemlenir.</w:t>
      </w:r>
    </w:p>
    <w:p w14:paraId="37B1D4E4" w14:textId="77777777" w:rsidR="00056723" w:rsidRPr="00FE4D6A" w:rsidRDefault="00056723" w:rsidP="00056723">
      <w:pPr>
        <w:tabs>
          <w:tab w:val="left" w:pos="2450"/>
        </w:tabs>
        <w:spacing w:after="0"/>
        <w:rPr>
          <w:rFonts w:cstheme="minorHAnsi"/>
        </w:rPr>
      </w:pPr>
    </w:p>
    <w:p w14:paraId="3C40FB8E" w14:textId="77777777" w:rsidR="00056723" w:rsidRPr="00FE4D6A" w:rsidRDefault="00056723" w:rsidP="00056723">
      <w:pPr>
        <w:tabs>
          <w:tab w:val="left" w:pos="2450"/>
        </w:tabs>
        <w:spacing w:after="0"/>
        <w:rPr>
          <w:rFonts w:cstheme="minorHAnsi"/>
        </w:rPr>
      </w:pPr>
    </w:p>
    <w:p w14:paraId="23FF506D" w14:textId="77777777" w:rsidR="00056723" w:rsidRPr="00FE4D6A" w:rsidRDefault="00056723" w:rsidP="00056723">
      <w:pPr>
        <w:tabs>
          <w:tab w:val="left" w:pos="2450"/>
        </w:tabs>
        <w:spacing w:after="0"/>
        <w:rPr>
          <w:rFonts w:cstheme="minorHAnsi"/>
        </w:rPr>
      </w:pPr>
    </w:p>
    <w:p w14:paraId="14BD3746" w14:textId="77777777" w:rsidR="00056723" w:rsidRPr="00FE4D6A" w:rsidRDefault="00056723" w:rsidP="00056723">
      <w:pPr>
        <w:tabs>
          <w:tab w:val="left" w:pos="2450"/>
        </w:tabs>
        <w:spacing w:after="0"/>
        <w:rPr>
          <w:rFonts w:cstheme="minorHAnsi"/>
        </w:rPr>
      </w:pPr>
      <w:r w:rsidRPr="00FE4D6A">
        <w:rPr>
          <w:rFonts w:cstheme="minorHAnsi"/>
        </w:rPr>
        <w:t xml:space="preserve">AÇIK ALANDA OYUN </w:t>
      </w:r>
    </w:p>
    <w:p w14:paraId="39FE2B75" w14:textId="77777777" w:rsidR="007F306C" w:rsidRPr="00FE4D6A" w:rsidRDefault="007F306C" w:rsidP="007F306C">
      <w:pPr>
        <w:tabs>
          <w:tab w:val="left" w:pos="2450"/>
        </w:tabs>
        <w:spacing w:after="0"/>
        <w:rPr>
          <w:rFonts w:cstheme="minorHAnsi"/>
        </w:rPr>
      </w:pPr>
      <w:r w:rsidRPr="00FE4D6A">
        <w:rPr>
          <w:rFonts w:cstheme="minorHAnsi"/>
        </w:rPr>
        <w:t>Çocuklar açık alanda istedikleri gibi oynar. Bu sırada öğretmen çocukları gözlemler.</w:t>
      </w:r>
    </w:p>
    <w:p w14:paraId="66D5F5BA" w14:textId="77777777" w:rsidR="00056723" w:rsidRPr="00FE4D6A" w:rsidRDefault="00056723" w:rsidP="00056723">
      <w:pPr>
        <w:tabs>
          <w:tab w:val="left" w:pos="2450"/>
        </w:tabs>
        <w:spacing w:after="0"/>
        <w:rPr>
          <w:rFonts w:cstheme="minorHAnsi"/>
        </w:rPr>
      </w:pPr>
    </w:p>
    <w:p w14:paraId="3940D2B0" w14:textId="77777777" w:rsidR="00056723" w:rsidRPr="00FE4D6A" w:rsidRDefault="00056723" w:rsidP="00056723">
      <w:pPr>
        <w:tabs>
          <w:tab w:val="left" w:pos="2450"/>
        </w:tabs>
        <w:spacing w:after="0"/>
        <w:rPr>
          <w:rFonts w:cstheme="minorHAnsi"/>
        </w:rPr>
      </w:pPr>
      <w:r w:rsidRPr="00FE4D6A">
        <w:rPr>
          <w:rFonts w:cstheme="minorHAnsi"/>
        </w:rPr>
        <w:t>TOPLANMA, TEMİZLİK, KAHVALTI, GEÇİŞLER</w:t>
      </w:r>
    </w:p>
    <w:p w14:paraId="06DF75EB" w14:textId="77777777" w:rsidR="007F306C" w:rsidRPr="00FE4D6A" w:rsidRDefault="007F306C" w:rsidP="007F306C">
      <w:pPr>
        <w:spacing w:after="0"/>
        <w:rPr>
          <w:rFonts w:cstheme="minorHAnsi"/>
          <w:b/>
        </w:rPr>
      </w:pPr>
      <w:r w:rsidRPr="00FE4D6A">
        <w:rPr>
          <w:rFonts w:cstheme="minorHAnsi"/>
        </w:rPr>
        <w:t>Tuvalet ve temizlik ihtiyacı için lavabolara geçilir. Ellerin nasıl yıkanması gerektiği gösterilir. Sıra ile eller yıkanarak kahvaltıya geçilir.</w:t>
      </w:r>
      <w:r w:rsidRPr="00FE4D6A">
        <w:rPr>
          <w:rFonts w:cstheme="minorHAnsi"/>
          <w:b/>
        </w:rPr>
        <w:t xml:space="preserve"> </w:t>
      </w:r>
    </w:p>
    <w:p w14:paraId="45BB72E4" w14:textId="77777777" w:rsidR="00056723" w:rsidRPr="00FE4D6A" w:rsidRDefault="00056723" w:rsidP="00056723">
      <w:pPr>
        <w:tabs>
          <w:tab w:val="left" w:pos="2450"/>
        </w:tabs>
        <w:spacing w:after="0"/>
        <w:rPr>
          <w:rFonts w:cstheme="minorHAnsi"/>
        </w:rPr>
      </w:pPr>
    </w:p>
    <w:p w14:paraId="43336959" w14:textId="77777777" w:rsidR="00056723" w:rsidRPr="00FE4D6A" w:rsidRDefault="00056723" w:rsidP="00056723">
      <w:pPr>
        <w:tabs>
          <w:tab w:val="left" w:pos="2450"/>
        </w:tabs>
        <w:spacing w:after="0"/>
        <w:rPr>
          <w:rFonts w:cstheme="minorHAnsi"/>
        </w:rPr>
      </w:pPr>
      <w:r w:rsidRPr="00FE4D6A">
        <w:rPr>
          <w:rFonts w:cstheme="minorHAnsi"/>
        </w:rPr>
        <w:t>DEĞERLENDİRME</w:t>
      </w:r>
    </w:p>
    <w:p w14:paraId="265D50FA" w14:textId="77777777" w:rsidR="00167BB5" w:rsidRPr="00FE4D6A" w:rsidRDefault="00167BB5" w:rsidP="00167BB5">
      <w:pPr>
        <w:tabs>
          <w:tab w:val="left" w:pos="2450"/>
        </w:tabs>
        <w:spacing w:after="0"/>
        <w:rPr>
          <w:rFonts w:cstheme="minorHAnsi"/>
        </w:rPr>
      </w:pPr>
      <w:r w:rsidRPr="00FE4D6A">
        <w:rPr>
          <w:rFonts w:cstheme="minorHAnsi"/>
        </w:rPr>
        <w:t>ÇOCUKLA GÜN</w:t>
      </w:r>
      <w:r w:rsidR="005705F0" w:rsidRPr="00FE4D6A">
        <w:rPr>
          <w:rFonts w:cstheme="minorHAnsi"/>
        </w:rPr>
        <w:t>Ü</w:t>
      </w:r>
      <w:r w:rsidRPr="00FE4D6A">
        <w:rPr>
          <w:rFonts w:cstheme="minorHAnsi"/>
        </w:rPr>
        <w:t xml:space="preserve"> DEĞERLENDİRME: Çocuklarla birlikte uygun şekilde oturulur. Çocuklara gün içinde yapılan etkinliklerle ilgili sorular sorularak günün değerlendirmesi yapılır.</w:t>
      </w:r>
    </w:p>
    <w:p w14:paraId="64F851E6" w14:textId="77777777" w:rsidR="00167BB5" w:rsidRPr="00FE4D6A" w:rsidRDefault="00167BB5" w:rsidP="00167BB5">
      <w:pPr>
        <w:tabs>
          <w:tab w:val="left" w:pos="2450"/>
        </w:tabs>
        <w:spacing w:after="0"/>
        <w:rPr>
          <w:rFonts w:cstheme="minorHAnsi"/>
        </w:rPr>
      </w:pPr>
    </w:p>
    <w:p w14:paraId="256ABE8C" w14:textId="77777777" w:rsidR="00020836" w:rsidRPr="00FE4D6A" w:rsidRDefault="00020836" w:rsidP="00020836">
      <w:pPr>
        <w:pStyle w:val="ListeParagraf"/>
        <w:numPr>
          <w:ilvl w:val="0"/>
          <w:numId w:val="1"/>
        </w:numPr>
        <w:spacing w:after="0" w:line="276" w:lineRule="auto"/>
        <w:rPr>
          <w:rFonts w:asciiTheme="minorHAnsi" w:hAnsiTheme="minorHAnsi" w:cstheme="minorHAnsi"/>
        </w:rPr>
      </w:pPr>
      <w:r w:rsidRPr="00FE4D6A">
        <w:rPr>
          <w:rFonts w:asciiTheme="minorHAnsi" w:hAnsiTheme="minorHAnsi" w:cstheme="minorHAnsi"/>
        </w:rPr>
        <w:t>Zile göre yönünü değiştirmek sence zor muydu yoksa kolay mı?</w:t>
      </w:r>
    </w:p>
    <w:p w14:paraId="0B1CBA1C" w14:textId="77777777" w:rsidR="00020836" w:rsidRPr="00FE4D6A" w:rsidRDefault="00020836" w:rsidP="00020836">
      <w:pPr>
        <w:pStyle w:val="ListeParagraf"/>
        <w:numPr>
          <w:ilvl w:val="0"/>
          <w:numId w:val="1"/>
        </w:numPr>
        <w:spacing w:after="0" w:line="276" w:lineRule="auto"/>
        <w:rPr>
          <w:rFonts w:asciiTheme="minorHAnsi" w:hAnsiTheme="minorHAnsi" w:cstheme="minorHAnsi"/>
        </w:rPr>
      </w:pPr>
      <w:r w:rsidRPr="00FE4D6A">
        <w:rPr>
          <w:rFonts w:asciiTheme="minorHAnsi" w:hAnsiTheme="minorHAnsi" w:cstheme="minorHAnsi"/>
        </w:rPr>
        <w:t>Oyunda yönetici olmak sana neler hissettirdi?</w:t>
      </w:r>
    </w:p>
    <w:p w14:paraId="681C6EF4" w14:textId="77777777" w:rsidR="00020836" w:rsidRPr="00FE4D6A" w:rsidRDefault="00020836" w:rsidP="00020836">
      <w:pPr>
        <w:pStyle w:val="ListeParagraf"/>
        <w:numPr>
          <w:ilvl w:val="0"/>
          <w:numId w:val="1"/>
        </w:numPr>
        <w:spacing w:after="0" w:line="276" w:lineRule="auto"/>
        <w:rPr>
          <w:rFonts w:asciiTheme="minorHAnsi" w:hAnsiTheme="minorHAnsi" w:cstheme="minorHAnsi"/>
        </w:rPr>
      </w:pPr>
      <w:r w:rsidRPr="00FE4D6A">
        <w:rPr>
          <w:rFonts w:asciiTheme="minorHAnsi" w:hAnsiTheme="minorHAnsi" w:cstheme="minorHAnsi"/>
        </w:rPr>
        <w:t>Öne doğru yürümek mi yoksa arkaya doğru yürümek mi daha kolaydı?</w:t>
      </w:r>
    </w:p>
    <w:p w14:paraId="25D97BFB" w14:textId="77777777" w:rsidR="00020836" w:rsidRPr="00FE4D6A" w:rsidRDefault="00020836" w:rsidP="00020836">
      <w:pPr>
        <w:numPr>
          <w:ilvl w:val="0"/>
          <w:numId w:val="2"/>
        </w:numPr>
        <w:spacing w:after="0" w:line="276" w:lineRule="auto"/>
        <w:rPr>
          <w:rFonts w:eastAsia="Comic Sans MS" w:cstheme="minorHAnsi"/>
        </w:rPr>
      </w:pPr>
      <w:r w:rsidRPr="00FE4D6A">
        <w:rPr>
          <w:rFonts w:eastAsia="Comic Sans MS" w:cstheme="minorHAnsi"/>
        </w:rPr>
        <w:t>Elmaların kabuklarını soyduğumuzda neler oldu?</w:t>
      </w:r>
    </w:p>
    <w:p w14:paraId="237610E5" w14:textId="77777777" w:rsidR="00020836" w:rsidRPr="00FE4D6A" w:rsidRDefault="00020836" w:rsidP="00020836">
      <w:pPr>
        <w:numPr>
          <w:ilvl w:val="0"/>
          <w:numId w:val="2"/>
        </w:numPr>
        <w:spacing w:after="0" w:line="276" w:lineRule="auto"/>
        <w:rPr>
          <w:rFonts w:eastAsia="Comic Sans MS" w:cstheme="minorHAnsi"/>
        </w:rPr>
      </w:pPr>
      <w:r w:rsidRPr="00FE4D6A">
        <w:rPr>
          <w:rFonts w:eastAsia="Comic Sans MS" w:cstheme="minorHAnsi"/>
        </w:rPr>
        <w:t>Limon suyu sürdüğümüzde neler oldu?</w:t>
      </w:r>
    </w:p>
    <w:p w14:paraId="0372EA53" w14:textId="77777777" w:rsidR="00020836" w:rsidRPr="00FE4D6A" w:rsidRDefault="00020836" w:rsidP="00020836">
      <w:pPr>
        <w:numPr>
          <w:ilvl w:val="0"/>
          <w:numId w:val="2"/>
        </w:numPr>
        <w:spacing w:after="0" w:line="276" w:lineRule="auto"/>
        <w:rPr>
          <w:rFonts w:eastAsia="Comic Sans MS" w:cstheme="minorHAnsi"/>
        </w:rPr>
      </w:pPr>
      <w:r w:rsidRPr="00FE4D6A">
        <w:rPr>
          <w:rFonts w:eastAsia="Comic Sans MS" w:cstheme="minorHAnsi"/>
        </w:rPr>
        <w:t>Başka hangi besinlerin hava ile temasını kesmek ve kararmalarını engellemek için limon suyu kullanabiliriz?</w:t>
      </w:r>
    </w:p>
    <w:p w14:paraId="6A94306A" w14:textId="77777777" w:rsidR="00167BB5" w:rsidRPr="00FE4D6A" w:rsidRDefault="00167BB5" w:rsidP="00167BB5">
      <w:pPr>
        <w:tabs>
          <w:tab w:val="left" w:pos="2450"/>
        </w:tabs>
        <w:spacing w:after="0"/>
        <w:rPr>
          <w:rFonts w:cstheme="minorHAnsi"/>
        </w:rPr>
      </w:pPr>
    </w:p>
    <w:p w14:paraId="52125089" w14:textId="77777777" w:rsidR="00167BB5" w:rsidRPr="00FE4D6A" w:rsidRDefault="00167BB5" w:rsidP="00167BB5">
      <w:pPr>
        <w:tabs>
          <w:tab w:val="left" w:pos="2450"/>
        </w:tabs>
        <w:spacing w:after="0"/>
        <w:rPr>
          <w:rFonts w:cstheme="minorHAnsi"/>
        </w:rPr>
      </w:pPr>
    </w:p>
    <w:p w14:paraId="23A8858B" w14:textId="77777777" w:rsidR="00167BB5" w:rsidRPr="00FE4D6A" w:rsidRDefault="00167BB5" w:rsidP="00167BB5">
      <w:pPr>
        <w:spacing w:after="0"/>
        <w:rPr>
          <w:rFonts w:cstheme="minorHAnsi"/>
        </w:rPr>
      </w:pPr>
      <w:r w:rsidRPr="00FE4D6A">
        <w:rPr>
          <w:rFonts w:cstheme="minorHAnsi"/>
        </w:rPr>
        <w:t>GENEL DEĞERLENDİRME:</w:t>
      </w:r>
    </w:p>
    <w:p w14:paraId="1317DCF2" w14:textId="77777777" w:rsidR="00167BB5" w:rsidRPr="00FE4D6A" w:rsidRDefault="00167BB5" w:rsidP="00056723">
      <w:pPr>
        <w:tabs>
          <w:tab w:val="left" w:pos="2450"/>
        </w:tabs>
        <w:spacing w:after="0"/>
        <w:rPr>
          <w:rFonts w:cstheme="minorHAnsi"/>
        </w:rPr>
      </w:pPr>
    </w:p>
    <w:p w14:paraId="1583F347" w14:textId="77777777" w:rsidR="00056723" w:rsidRPr="00FE4D6A" w:rsidRDefault="00056723" w:rsidP="00056723">
      <w:pPr>
        <w:tabs>
          <w:tab w:val="left" w:pos="2450"/>
        </w:tabs>
        <w:spacing w:after="0"/>
        <w:rPr>
          <w:rFonts w:cstheme="minorHAnsi"/>
        </w:rPr>
      </w:pPr>
    </w:p>
    <w:p w14:paraId="0218A996" w14:textId="77777777" w:rsidR="00056723" w:rsidRPr="00FE4D6A" w:rsidRDefault="00056723" w:rsidP="00056723">
      <w:pPr>
        <w:tabs>
          <w:tab w:val="left" w:pos="2450"/>
        </w:tabs>
        <w:spacing w:after="0"/>
        <w:rPr>
          <w:rFonts w:cstheme="minorHAnsi"/>
        </w:rPr>
      </w:pPr>
      <w:r w:rsidRPr="00FE4D6A">
        <w:rPr>
          <w:rFonts w:cstheme="minorHAnsi"/>
        </w:rPr>
        <w:t>AİLE/TOPLUM KATILIMI</w:t>
      </w:r>
    </w:p>
    <w:p w14:paraId="072E9B37" w14:textId="77777777" w:rsidR="00056723" w:rsidRPr="00FE4D6A" w:rsidRDefault="00056723" w:rsidP="00056723">
      <w:pPr>
        <w:tabs>
          <w:tab w:val="left" w:pos="2450"/>
        </w:tabs>
        <w:spacing w:after="0"/>
        <w:rPr>
          <w:rFonts w:cstheme="minorHAnsi"/>
        </w:rPr>
      </w:pPr>
    </w:p>
    <w:p w14:paraId="2205378B" w14:textId="77777777" w:rsidR="00056723" w:rsidRPr="00FE4D6A" w:rsidRDefault="00056723" w:rsidP="00056723">
      <w:pPr>
        <w:tabs>
          <w:tab w:val="left" w:pos="2450"/>
        </w:tabs>
        <w:spacing w:after="0"/>
        <w:rPr>
          <w:rFonts w:cstheme="minorHAnsi"/>
        </w:rPr>
      </w:pPr>
    </w:p>
    <w:p w14:paraId="3D30A08F" w14:textId="77777777" w:rsidR="00056723" w:rsidRPr="00FE4D6A" w:rsidRDefault="00056723" w:rsidP="00056723">
      <w:pPr>
        <w:tabs>
          <w:tab w:val="left" w:pos="2450"/>
        </w:tabs>
        <w:spacing w:after="0"/>
        <w:rPr>
          <w:rFonts w:cstheme="minorHAnsi"/>
        </w:rPr>
      </w:pPr>
    </w:p>
    <w:p w14:paraId="0D8C6D13" w14:textId="77777777" w:rsidR="00EB7016" w:rsidRPr="00FE4D6A" w:rsidRDefault="00EB7016">
      <w:pPr>
        <w:rPr>
          <w:rFonts w:cstheme="minorHAnsi"/>
        </w:rPr>
      </w:pPr>
    </w:p>
    <w:sectPr w:rsidR="00EB7016" w:rsidRPr="00FE4D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A139B4"/>
    <w:multiLevelType w:val="multilevel"/>
    <w:tmpl w:val="F274E8E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363E1CA4"/>
    <w:multiLevelType w:val="hybridMultilevel"/>
    <w:tmpl w:val="006C92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110931476">
    <w:abstractNumId w:val="1"/>
  </w:num>
  <w:num w:numId="2" w16cid:durableId="20270537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337"/>
    <w:rsid w:val="00020836"/>
    <w:rsid w:val="00056723"/>
    <w:rsid w:val="00167BB5"/>
    <w:rsid w:val="00491890"/>
    <w:rsid w:val="005705F0"/>
    <w:rsid w:val="00705364"/>
    <w:rsid w:val="007751CF"/>
    <w:rsid w:val="007F306C"/>
    <w:rsid w:val="009C5337"/>
    <w:rsid w:val="00EB7016"/>
    <w:rsid w:val="00FE4D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FF3E5"/>
  <w15:docId w15:val="{1FFEF74A-F1F8-46B3-B2B2-12585FC96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20836"/>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704</Words>
  <Characters>4019</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2024-04-07T10:24:00Z</dcterms:created>
  <dcterms:modified xsi:type="dcterms:W3CDTF">2024-09-11T13:48:00Z</dcterms:modified>
</cp:coreProperties>
</file>