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Default="00D95F6D" w:rsidP="00D95F6D">
      <w:pPr>
        <w:spacing w:after="0" w:line="276" w:lineRule="auto"/>
        <w:jc w:val="center"/>
        <w:rPr>
          <w:rFonts w:ascii="Calibri" w:hAnsi="Calibri" w:cs="Calibri"/>
          <w:b/>
        </w:rPr>
      </w:pPr>
      <w:r>
        <w:rPr>
          <w:rFonts w:ascii="Calibri" w:hAnsi="Calibri" w:cs="Calibri"/>
          <w:b/>
        </w:rPr>
        <w:t>GÜNLÜK PLAN</w:t>
      </w:r>
    </w:p>
    <w:p w14:paraId="6D2999FF" w14:textId="77777777" w:rsidR="00D95F6D" w:rsidRDefault="00D95F6D" w:rsidP="00D95F6D">
      <w:pPr>
        <w:spacing w:after="0" w:line="276" w:lineRule="auto"/>
        <w:rPr>
          <w:rFonts w:ascii="Calibri" w:hAnsi="Calibri" w:cs="Calibri"/>
          <w:b/>
        </w:rPr>
      </w:pPr>
    </w:p>
    <w:p w14:paraId="5371E69D" w14:textId="1AF61252" w:rsidR="00D95F6D" w:rsidRPr="00D95F6D" w:rsidRDefault="00D95F6D" w:rsidP="00D95F6D">
      <w:pPr>
        <w:spacing w:after="0" w:line="276" w:lineRule="auto"/>
        <w:rPr>
          <w:rFonts w:ascii="Calibri" w:hAnsi="Calibri" w:cs="Calibri"/>
          <w:b/>
        </w:rPr>
      </w:pPr>
      <w:r w:rsidRPr="00D95F6D">
        <w:rPr>
          <w:rFonts w:ascii="Calibri" w:hAnsi="Calibri" w:cs="Calibri"/>
          <w:b/>
        </w:rPr>
        <w:t xml:space="preserve">Okul Adı: </w:t>
      </w:r>
    </w:p>
    <w:p w14:paraId="53A8F5EB" w14:textId="77777777" w:rsidR="00D95F6D" w:rsidRPr="00D95F6D" w:rsidRDefault="00D95F6D" w:rsidP="00D95F6D">
      <w:pPr>
        <w:spacing w:after="0" w:line="276" w:lineRule="auto"/>
        <w:rPr>
          <w:rFonts w:ascii="Calibri" w:hAnsi="Calibri" w:cs="Calibri"/>
          <w:b/>
        </w:rPr>
      </w:pPr>
      <w:r w:rsidRPr="00D95F6D">
        <w:rPr>
          <w:rFonts w:ascii="Calibri" w:hAnsi="Calibri" w:cs="Calibri"/>
          <w:b/>
        </w:rPr>
        <w:t>Tarih:</w:t>
      </w:r>
    </w:p>
    <w:p w14:paraId="13EF23E5" w14:textId="28A4E178" w:rsidR="00D95F6D" w:rsidRPr="00D95F6D" w:rsidRDefault="00D95F6D" w:rsidP="00D95F6D">
      <w:pPr>
        <w:spacing w:after="0" w:line="276" w:lineRule="auto"/>
        <w:rPr>
          <w:rFonts w:ascii="Calibri" w:hAnsi="Calibri" w:cs="Calibri"/>
          <w:b/>
        </w:rPr>
      </w:pPr>
      <w:r w:rsidRPr="00D95F6D">
        <w:rPr>
          <w:rFonts w:ascii="Calibri" w:hAnsi="Calibri" w:cs="Calibri"/>
          <w:b/>
        </w:rPr>
        <w:t>Yaş Grubu</w:t>
      </w:r>
      <w:r>
        <w:rPr>
          <w:rFonts w:ascii="Calibri" w:hAnsi="Calibri" w:cs="Calibri"/>
          <w:b/>
        </w:rPr>
        <w:t xml:space="preserve"> </w:t>
      </w:r>
      <w:r w:rsidRPr="00D95F6D">
        <w:rPr>
          <w:rFonts w:ascii="Calibri" w:hAnsi="Calibri" w:cs="Calibri"/>
          <w:b/>
        </w:rPr>
        <w:t xml:space="preserve">(Ay): </w:t>
      </w:r>
      <w:r w:rsidR="00616318">
        <w:rPr>
          <w:rFonts w:ascii="Calibri" w:hAnsi="Calibri" w:cs="Calibri"/>
        </w:rPr>
        <w:t>48-60</w:t>
      </w:r>
      <w:r>
        <w:rPr>
          <w:rFonts w:ascii="Calibri" w:hAnsi="Calibri" w:cs="Calibri"/>
        </w:rPr>
        <w:t xml:space="preserve"> Ay</w:t>
      </w:r>
    </w:p>
    <w:p w14:paraId="5840D4C4" w14:textId="6B71910F" w:rsidR="00D95F6D" w:rsidRPr="00D95F6D" w:rsidRDefault="00D95F6D" w:rsidP="00D95F6D">
      <w:pPr>
        <w:tabs>
          <w:tab w:val="left" w:pos="1815"/>
        </w:tabs>
        <w:spacing w:after="0" w:line="276" w:lineRule="auto"/>
        <w:rPr>
          <w:rFonts w:ascii="Calibri" w:hAnsi="Calibri" w:cs="Calibri"/>
        </w:rPr>
      </w:pPr>
      <w:r w:rsidRPr="00D95F6D">
        <w:rPr>
          <w:rFonts w:ascii="Calibri" w:hAnsi="Calibri" w:cs="Calibri"/>
          <w:b/>
        </w:rPr>
        <w:t>Öğretmen Adı:</w:t>
      </w:r>
    </w:p>
    <w:p w14:paraId="6E36E851" w14:textId="77777777" w:rsidR="00D95F6D" w:rsidRPr="00D95F6D" w:rsidRDefault="00D95F6D" w:rsidP="00D95F6D">
      <w:pPr>
        <w:spacing w:after="0" w:line="276" w:lineRule="auto"/>
        <w:rPr>
          <w:rFonts w:ascii="Calibri" w:hAnsi="Calibri" w:cs="Calibri"/>
        </w:rPr>
      </w:pPr>
    </w:p>
    <w:p w14:paraId="5BC20141" w14:textId="77777777" w:rsidR="00730752" w:rsidRPr="00D95F6D" w:rsidRDefault="00730752" w:rsidP="00730752">
      <w:pPr>
        <w:spacing w:after="0" w:line="276" w:lineRule="auto"/>
        <w:rPr>
          <w:rFonts w:ascii="Calibri" w:hAnsi="Calibri" w:cs="Calibri"/>
          <w:b/>
          <w:bCs/>
        </w:rPr>
      </w:pPr>
      <w:r w:rsidRPr="00D95F6D">
        <w:rPr>
          <w:rFonts w:ascii="Calibri" w:hAnsi="Calibri" w:cs="Calibri"/>
          <w:b/>
          <w:bCs/>
        </w:rPr>
        <w:t>ALAN BECERİLERİ</w:t>
      </w:r>
    </w:p>
    <w:p w14:paraId="6D1E1D20" w14:textId="77777777" w:rsidR="00730752" w:rsidRPr="000D6710" w:rsidRDefault="00730752" w:rsidP="00730752">
      <w:pPr>
        <w:spacing w:after="0" w:line="276" w:lineRule="auto"/>
        <w:rPr>
          <w:rFonts w:ascii="Calibri" w:hAnsi="Calibri" w:cs="Calibri"/>
          <w:b/>
          <w:bCs/>
        </w:rPr>
      </w:pPr>
      <w:r w:rsidRPr="000D6710">
        <w:rPr>
          <w:rFonts w:ascii="Calibri" w:hAnsi="Calibri" w:cs="Calibri"/>
          <w:b/>
          <w:bCs/>
        </w:rPr>
        <w:t>Fen Alanı</w:t>
      </w:r>
    </w:p>
    <w:p w14:paraId="3750544E" w14:textId="77777777" w:rsidR="00730752" w:rsidRDefault="00730752" w:rsidP="00730752">
      <w:pPr>
        <w:spacing w:after="0" w:line="276" w:lineRule="auto"/>
        <w:rPr>
          <w:rFonts w:ascii="Calibri" w:hAnsi="Calibri" w:cs="Calibri"/>
        </w:rPr>
      </w:pPr>
      <w:r w:rsidRPr="00A53965">
        <w:rPr>
          <w:rFonts w:ascii="Calibri" w:hAnsi="Calibri" w:cs="Calibri"/>
        </w:rPr>
        <w:t>FBAB1. Bilimsel Gözlem Yapma</w:t>
      </w:r>
    </w:p>
    <w:p w14:paraId="1C34352E" w14:textId="003CDA0F" w:rsidR="00730752" w:rsidRPr="00730752" w:rsidRDefault="00730752" w:rsidP="00730752">
      <w:pPr>
        <w:spacing w:after="0" w:line="276" w:lineRule="auto"/>
        <w:rPr>
          <w:rFonts w:ascii="Calibri" w:hAnsi="Calibri" w:cs="Calibri"/>
        </w:rPr>
      </w:pPr>
      <w:r w:rsidRPr="00730752">
        <w:rPr>
          <w:rFonts w:ascii="Calibri" w:hAnsi="Calibri" w:cs="Calibri"/>
        </w:rPr>
        <w:t>FBAB7. Deney Yapma</w:t>
      </w:r>
    </w:p>
    <w:p w14:paraId="165C470B" w14:textId="77777777" w:rsidR="00730752" w:rsidRDefault="00730752" w:rsidP="00730752">
      <w:pPr>
        <w:spacing w:after="0" w:line="276" w:lineRule="auto"/>
        <w:rPr>
          <w:rFonts w:ascii="Calibri" w:hAnsi="Calibri" w:cs="Calibri"/>
          <w:b/>
          <w:bCs/>
        </w:rPr>
      </w:pPr>
    </w:p>
    <w:p w14:paraId="3CB6F653" w14:textId="19E8E314" w:rsidR="00730752" w:rsidRPr="00787D95" w:rsidRDefault="00730752" w:rsidP="00730752">
      <w:pPr>
        <w:spacing w:after="0" w:line="276" w:lineRule="auto"/>
        <w:rPr>
          <w:rFonts w:ascii="Calibri" w:hAnsi="Calibri" w:cs="Calibri"/>
          <w:b/>
          <w:bCs/>
        </w:rPr>
      </w:pPr>
      <w:r w:rsidRPr="00787D95">
        <w:rPr>
          <w:rFonts w:ascii="Calibri" w:hAnsi="Calibri" w:cs="Calibri"/>
          <w:b/>
          <w:bCs/>
        </w:rPr>
        <w:t>Hareket ve Sağlık Alanı</w:t>
      </w:r>
    </w:p>
    <w:p w14:paraId="5214B494" w14:textId="77777777" w:rsidR="00730752" w:rsidRPr="00787D95" w:rsidRDefault="00730752" w:rsidP="00730752">
      <w:pPr>
        <w:spacing w:after="0" w:line="276" w:lineRule="auto"/>
        <w:rPr>
          <w:rFonts w:ascii="Calibri" w:hAnsi="Calibri" w:cs="Calibri"/>
        </w:rPr>
      </w:pPr>
      <w:r w:rsidRPr="007738E4">
        <w:rPr>
          <w:rFonts w:ascii="Calibri" w:hAnsi="Calibri" w:cs="Calibri"/>
        </w:rPr>
        <w:t>HSAB1.4. Beden</w:t>
      </w:r>
      <w:r>
        <w:rPr>
          <w:rFonts w:ascii="Calibri" w:hAnsi="Calibri" w:cs="Calibri"/>
        </w:rPr>
        <w:t xml:space="preserve"> </w:t>
      </w:r>
      <w:r w:rsidRPr="007738E4">
        <w:rPr>
          <w:rFonts w:ascii="Calibri" w:hAnsi="Calibri" w:cs="Calibri"/>
        </w:rPr>
        <w:t>Farkındalığı Becerileri</w:t>
      </w:r>
      <w:r>
        <w:rPr>
          <w:rFonts w:ascii="Calibri" w:hAnsi="Calibri" w:cs="Calibri"/>
        </w:rPr>
        <w:br/>
      </w:r>
      <w:r w:rsidRPr="00787D95">
        <w:rPr>
          <w:rFonts w:ascii="Calibri" w:hAnsi="Calibri" w:cs="Calibri"/>
        </w:rPr>
        <w:t>HSAB1.1. Büyük Kas Becerileri</w:t>
      </w:r>
    </w:p>
    <w:p w14:paraId="7F607737" w14:textId="77777777" w:rsidR="00730752" w:rsidRPr="00787D95" w:rsidRDefault="00730752" w:rsidP="00730752">
      <w:pPr>
        <w:spacing w:after="0" w:line="276" w:lineRule="auto"/>
        <w:rPr>
          <w:rFonts w:ascii="Calibri" w:hAnsi="Calibri" w:cs="Calibri"/>
        </w:rPr>
      </w:pPr>
      <w:r w:rsidRPr="00787D95">
        <w:rPr>
          <w:rFonts w:ascii="Calibri" w:hAnsi="Calibri" w:cs="Calibri"/>
        </w:rPr>
        <w:t>HSAB1.2. Küçük Kas Becerileri</w:t>
      </w:r>
    </w:p>
    <w:p w14:paraId="32CA76F0" w14:textId="77777777" w:rsidR="00730752" w:rsidRDefault="00730752" w:rsidP="00730752">
      <w:pPr>
        <w:spacing w:after="0" w:line="276" w:lineRule="auto"/>
        <w:rPr>
          <w:rFonts w:ascii="Calibri" w:hAnsi="Calibri" w:cs="Calibri"/>
          <w:b/>
          <w:bCs/>
        </w:rPr>
      </w:pPr>
    </w:p>
    <w:p w14:paraId="1C4195B4" w14:textId="77777777" w:rsidR="00730752" w:rsidRPr="00787D95" w:rsidRDefault="00730752" w:rsidP="00730752">
      <w:pPr>
        <w:spacing w:after="0" w:line="276" w:lineRule="auto"/>
        <w:rPr>
          <w:rFonts w:ascii="Calibri" w:hAnsi="Calibri" w:cs="Calibri"/>
          <w:b/>
          <w:bCs/>
        </w:rPr>
      </w:pPr>
      <w:r w:rsidRPr="00787D95">
        <w:rPr>
          <w:rFonts w:ascii="Calibri" w:hAnsi="Calibri" w:cs="Calibri"/>
          <w:b/>
          <w:bCs/>
        </w:rPr>
        <w:t>Türkçe Alanı</w:t>
      </w:r>
    </w:p>
    <w:p w14:paraId="1B18DCEE" w14:textId="77777777" w:rsidR="00730752" w:rsidRPr="00787D95" w:rsidRDefault="00730752" w:rsidP="00730752">
      <w:pPr>
        <w:spacing w:after="0" w:line="276" w:lineRule="auto"/>
        <w:rPr>
          <w:rFonts w:ascii="Calibri" w:hAnsi="Calibri" w:cs="Calibri"/>
        </w:rPr>
      </w:pPr>
      <w:r w:rsidRPr="00787D95">
        <w:rPr>
          <w:rFonts w:ascii="Calibri" w:hAnsi="Calibri" w:cs="Calibri"/>
        </w:rPr>
        <w:t>TAB1.1. Dinlemeyi / İzlemeyi Yönetme</w:t>
      </w:r>
    </w:p>
    <w:p w14:paraId="23E05554" w14:textId="77777777" w:rsidR="00730752" w:rsidRDefault="00730752" w:rsidP="00730752">
      <w:pPr>
        <w:spacing w:after="0" w:line="276" w:lineRule="auto"/>
        <w:rPr>
          <w:rFonts w:ascii="Calibri" w:hAnsi="Calibri" w:cs="Calibri"/>
        </w:rPr>
      </w:pPr>
      <w:r w:rsidRPr="000D6710">
        <w:rPr>
          <w:rFonts w:ascii="Calibri" w:hAnsi="Calibri" w:cs="Calibri"/>
        </w:rPr>
        <w:t>TAB3.1.</w:t>
      </w:r>
      <w:r>
        <w:rPr>
          <w:rFonts w:ascii="Calibri" w:hAnsi="Calibri" w:cs="Calibri"/>
        </w:rPr>
        <w:t xml:space="preserve"> </w:t>
      </w:r>
      <w:r w:rsidRPr="000D6710">
        <w:rPr>
          <w:rFonts w:ascii="Calibri" w:hAnsi="Calibri" w:cs="Calibri"/>
        </w:rPr>
        <w:t>Konuşmayı</w:t>
      </w:r>
      <w:r>
        <w:rPr>
          <w:rFonts w:ascii="Calibri" w:hAnsi="Calibri" w:cs="Calibri"/>
        </w:rPr>
        <w:t xml:space="preserve"> </w:t>
      </w:r>
      <w:r w:rsidRPr="000D6710">
        <w:rPr>
          <w:rFonts w:ascii="Calibri" w:hAnsi="Calibri" w:cs="Calibri"/>
        </w:rPr>
        <w:t>Yönetme</w:t>
      </w:r>
    </w:p>
    <w:p w14:paraId="70363A33" w14:textId="77777777" w:rsidR="00730752" w:rsidRDefault="00730752" w:rsidP="00730752">
      <w:pPr>
        <w:spacing w:after="0" w:line="276" w:lineRule="auto"/>
        <w:rPr>
          <w:rFonts w:ascii="Calibri" w:hAnsi="Calibri" w:cs="Calibri"/>
          <w:b/>
          <w:bCs/>
        </w:rPr>
      </w:pPr>
    </w:p>
    <w:p w14:paraId="666DABBB" w14:textId="77777777" w:rsidR="00730752" w:rsidRPr="00787D95" w:rsidRDefault="00730752" w:rsidP="00730752">
      <w:pPr>
        <w:spacing w:after="0" w:line="276" w:lineRule="auto"/>
        <w:rPr>
          <w:rFonts w:ascii="Calibri" w:hAnsi="Calibri" w:cs="Calibri"/>
          <w:b/>
          <w:bCs/>
        </w:rPr>
      </w:pPr>
      <w:r w:rsidRPr="00787D95">
        <w:rPr>
          <w:rFonts w:ascii="Calibri" w:hAnsi="Calibri" w:cs="Calibri"/>
          <w:b/>
          <w:bCs/>
        </w:rPr>
        <w:t>KAVRAMSAL BECERİLER</w:t>
      </w:r>
    </w:p>
    <w:p w14:paraId="18621242" w14:textId="77777777" w:rsidR="00730752" w:rsidRPr="00787D95" w:rsidRDefault="00730752" w:rsidP="00730752">
      <w:pPr>
        <w:spacing w:after="0" w:line="276" w:lineRule="auto"/>
        <w:rPr>
          <w:rFonts w:ascii="Calibri" w:hAnsi="Calibri" w:cs="Calibri"/>
          <w:b/>
          <w:bCs/>
        </w:rPr>
      </w:pPr>
      <w:r w:rsidRPr="00787D95">
        <w:rPr>
          <w:rFonts w:ascii="Calibri" w:hAnsi="Calibri" w:cs="Calibri"/>
          <w:b/>
          <w:bCs/>
        </w:rPr>
        <w:t>KB2.14. Yorumlama Becerisi</w:t>
      </w:r>
    </w:p>
    <w:p w14:paraId="056321FB" w14:textId="77777777" w:rsidR="00730752" w:rsidRPr="00787D95" w:rsidRDefault="00730752" w:rsidP="00730752">
      <w:pPr>
        <w:spacing w:after="0" w:line="276" w:lineRule="auto"/>
        <w:rPr>
          <w:rFonts w:ascii="Calibri" w:hAnsi="Calibri" w:cs="Calibri"/>
        </w:rPr>
      </w:pPr>
      <w:r w:rsidRPr="00787D95">
        <w:rPr>
          <w:rFonts w:ascii="Calibri" w:hAnsi="Calibri" w:cs="Calibri"/>
        </w:rPr>
        <w:t>KB2.14.SB1. Mevcut olay/konu/durumu incelemek</w:t>
      </w:r>
    </w:p>
    <w:p w14:paraId="471B4FE8" w14:textId="77777777" w:rsidR="00730752" w:rsidRPr="00787D95" w:rsidRDefault="00730752" w:rsidP="00730752">
      <w:pPr>
        <w:spacing w:after="0" w:line="276" w:lineRule="auto"/>
        <w:rPr>
          <w:rFonts w:ascii="Calibri" w:hAnsi="Calibri" w:cs="Calibri"/>
        </w:rPr>
      </w:pPr>
    </w:p>
    <w:p w14:paraId="7DD55A2F" w14:textId="77777777" w:rsidR="00730752" w:rsidRPr="00787D95" w:rsidRDefault="00730752" w:rsidP="00730752">
      <w:pPr>
        <w:spacing w:after="0" w:line="276" w:lineRule="auto"/>
        <w:rPr>
          <w:rFonts w:ascii="Calibri" w:hAnsi="Calibri" w:cs="Calibri"/>
          <w:b/>
          <w:bCs/>
        </w:rPr>
      </w:pPr>
      <w:r w:rsidRPr="00787D95">
        <w:rPr>
          <w:rFonts w:ascii="Calibri" w:hAnsi="Calibri" w:cs="Calibri"/>
          <w:b/>
          <w:bCs/>
        </w:rPr>
        <w:t>EĞİLİMLER</w:t>
      </w:r>
    </w:p>
    <w:p w14:paraId="7CF1B448" w14:textId="77777777" w:rsidR="00730752" w:rsidRDefault="00730752" w:rsidP="00730752">
      <w:pPr>
        <w:spacing w:after="0" w:line="276" w:lineRule="auto"/>
        <w:rPr>
          <w:rFonts w:ascii="Calibri" w:hAnsi="Calibri" w:cs="Calibri"/>
          <w:b/>
          <w:bCs/>
        </w:rPr>
      </w:pPr>
      <w:r w:rsidRPr="00A1104D">
        <w:rPr>
          <w:rFonts w:ascii="Calibri" w:hAnsi="Calibri" w:cs="Calibri"/>
          <w:b/>
          <w:bCs/>
        </w:rPr>
        <w:t>E2. Sosyal Eğilimler</w:t>
      </w:r>
    </w:p>
    <w:p w14:paraId="5F9E2E0F" w14:textId="77777777" w:rsidR="00730752" w:rsidRPr="00A1104D" w:rsidRDefault="00730752" w:rsidP="00730752">
      <w:pPr>
        <w:spacing w:after="0" w:line="276" w:lineRule="auto"/>
        <w:rPr>
          <w:rFonts w:ascii="Calibri" w:hAnsi="Calibri" w:cs="Calibri"/>
        </w:rPr>
      </w:pPr>
      <w:r w:rsidRPr="00A1104D">
        <w:rPr>
          <w:rFonts w:ascii="Calibri" w:hAnsi="Calibri" w:cs="Calibri"/>
        </w:rPr>
        <w:t xml:space="preserve">E2.5. </w:t>
      </w:r>
      <w:proofErr w:type="spellStart"/>
      <w:r w:rsidRPr="00A1104D">
        <w:rPr>
          <w:rFonts w:ascii="Calibri" w:hAnsi="Calibri" w:cs="Calibri"/>
        </w:rPr>
        <w:t>Oyunseverlik</w:t>
      </w:r>
      <w:proofErr w:type="spellEnd"/>
    </w:p>
    <w:p w14:paraId="5259D1AF" w14:textId="77777777" w:rsidR="00730752" w:rsidRDefault="00730752" w:rsidP="00730752">
      <w:pPr>
        <w:spacing w:after="0" w:line="276" w:lineRule="auto"/>
        <w:rPr>
          <w:rFonts w:ascii="Calibri" w:hAnsi="Calibri" w:cs="Calibri"/>
          <w:b/>
          <w:bCs/>
        </w:rPr>
      </w:pPr>
    </w:p>
    <w:p w14:paraId="5ACE176A" w14:textId="77777777" w:rsidR="00730752" w:rsidRPr="00787D95" w:rsidRDefault="00730752" w:rsidP="00730752">
      <w:pPr>
        <w:spacing w:after="0" w:line="276" w:lineRule="auto"/>
        <w:rPr>
          <w:rFonts w:ascii="Calibri" w:hAnsi="Calibri" w:cs="Calibri"/>
          <w:b/>
          <w:bCs/>
        </w:rPr>
      </w:pPr>
      <w:r w:rsidRPr="00787D95">
        <w:rPr>
          <w:rFonts w:ascii="Calibri" w:hAnsi="Calibri" w:cs="Calibri"/>
          <w:b/>
          <w:bCs/>
        </w:rPr>
        <w:t>E3. Entelektüel Eğilimler</w:t>
      </w:r>
    </w:p>
    <w:p w14:paraId="2F652C7A" w14:textId="77777777" w:rsidR="00730752" w:rsidRPr="00787D95" w:rsidRDefault="00730752" w:rsidP="00730752">
      <w:pPr>
        <w:spacing w:after="0" w:line="276" w:lineRule="auto"/>
        <w:rPr>
          <w:rFonts w:ascii="Calibri" w:hAnsi="Calibri" w:cs="Calibri"/>
        </w:rPr>
      </w:pPr>
      <w:r w:rsidRPr="00787D95">
        <w:rPr>
          <w:rFonts w:ascii="Calibri" w:hAnsi="Calibri" w:cs="Calibri"/>
        </w:rPr>
        <w:t>E3.1. Odaklanma</w:t>
      </w:r>
    </w:p>
    <w:p w14:paraId="57681E88" w14:textId="77777777" w:rsidR="00730752" w:rsidRPr="00787D95" w:rsidRDefault="00730752" w:rsidP="00730752">
      <w:pPr>
        <w:spacing w:after="0" w:line="276" w:lineRule="auto"/>
        <w:rPr>
          <w:rFonts w:ascii="Calibri" w:hAnsi="Calibri" w:cs="Calibri"/>
        </w:rPr>
      </w:pPr>
    </w:p>
    <w:p w14:paraId="50683BEB" w14:textId="77777777" w:rsidR="00730752" w:rsidRPr="00787D95" w:rsidRDefault="00730752" w:rsidP="00730752">
      <w:pPr>
        <w:spacing w:after="0" w:line="276" w:lineRule="auto"/>
        <w:rPr>
          <w:rFonts w:ascii="Calibri" w:hAnsi="Calibri" w:cs="Calibri"/>
          <w:b/>
          <w:bCs/>
        </w:rPr>
      </w:pPr>
      <w:r w:rsidRPr="00787D95">
        <w:rPr>
          <w:rFonts w:ascii="Calibri" w:hAnsi="Calibri" w:cs="Calibri"/>
          <w:b/>
          <w:bCs/>
        </w:rPr>
        <w:t xml:space="preserve">PROGRAMLAR ARASI BİLEŞENLER </w:t>
      </w:r>
    </w:p>
    <w:p w14:paraId="49CF9185" w14:textId="77777777" w:rsidR="00730752" w:rsidRPr="00787D95" w:rsidRDefault="00730752" w:rsidP="00730752">
      <w:pPr>
        <w:spacing w:after="0" w:line="276" w:lineRule="auto"/>
        <w:rPr>
          <w:rFonts w:ascii="Calibri" w:hAnsi="Calibri" w:cs="Calibri"/>
          <w:b/>
          <w:bCs/>
        </w:rPr>
      </w:pPr>
      <w:r w:rsidRPr="00787D95">
        <w:rPr>
          <w:rFonts w:ascii="Calibri" w:hAnsi="Calibri" w:cs="Calibri"/>
          <w:b/>
          <w:bCs/>
        </w:rPr>
        <w:t>Sosyal Duygusal Öğrenme Becerileri</w:t>
      </w:r>
    </w:p>
    <w:p w14:paraId="3B0E6B6A" w14:textId="77777777" w:rsidR="00730752" w:rsidRPr="00787D95" w:rsidRDefault="00730752" w:rsidP="00730752">
      <w:pPr>
        <w:spacing w:after="0" w:line="276" w:lineRule="auto"/>
        <w:rPr>
          <w:rFonts w:ascii="Calibri" w:hAnsi="Calibri" w:cs="Calibri"/>
        </w:rPr>
      </w:pPr>
      <w:r w:rsidRPr="00787D95">
        <w:rPr>
          <w:rFonts w:ascii="Calibri" w:hAnsi="Calibri" w:cs="Calibri"/>
        </w:rPr>
        <w:t>SDB2.1. İletişim Becerisi</w:t>
      </w:r>
    </w:p>
    <w:p w14:paraId="333BA204" w14:textId="77777777" w:rsidR="00730752" w:rsidRPr="00787D95" w:rsidRDefault="00730752" w:rsidP="00730752">
      <w:pPr>
        <w:spacing w:after="0" w:line="276" w:lineRule="auto"/>
        <w:rPr>
          <w:rFonts w:ascii="Calibri" w:hAnsi="Calibri" w:cs="Calibri"/>
        </w:rPr>
      </w:pPr>
      <w:r w:rsidRPr="00787D95">
        <w:rPr>
          <w:rFonts w:ascii="Calibri" w:hAnsi="Calibri" w:cs="Calibri"/>
        </w:rPr>
        <w:t>SDB2.1.SB1.  Başkalarını etkin şekilde dinlemek</w:t>
      </w:r>
    </w:p>
    <w:p w14:paraId="11C34B7F" w14:textId="77777777" w:rsidR="00730752" w:rsidRPr="00787D95" w:rsidRDefault="00730752" w:rsidP="00730752">
      <w:pPr>
        <w:spacing w:after="0" w:line="276" w:lineRule="auto"/>
        <w:rPr>
          <w:rFonts w:ascii="Calibri" w:hAnsi="Calibri" w:cs="Calibri"/>
        </w:rPr>
      </w:pPr>
    </w:p>
    <w:p w14:paraId="0C340B06" w14:textId="77777777" w:rsidR="00730752" w:rsidRPr="00787D95" w:rsidRDefault="00730752" w:rsidP="00730752">
      <w:pPr>
        <w:spacing w:after="0" w:line="276" w:lineRule="auto"/>
        <w:rPr>
          <w:rFonts w:ascii="Calibri" w:hAnsi="Calibri" w:cs="Calibri"/>
          <w:b/>
          <w:bCs/>
        </w:rPr>
      </w:pPr>
      <w:r w:rsidRPr="00787D95">
        <w:rPr>
          <w:rFonts w:ascii="Calibri" w:hAnsi="Calibri" w:cs="Calibri"/>
          <w:b/>
          <w:bCs/>
        </w:rPr>
        <w:t>Değerler</w:t>
      </w:r>
    </w:p>
    <w:p w14:paraId="4397AE62" w14:textId="609BE2E2" w:rsidR="00730752" w:rsidRPr="00787D95" w:rsidRDefault="00730752" w:rsidP="00730752">
      <w:pPr>
        <w:spacing w:after="0" w:line="276" w:lineRule="auto"/>
        <w:rPr>
          <w:rFonts w:ascii="Calibri" w:hAnsi="Calibri" w:cs="Calibri"/>
        </w:rPr>
      </w:pPr>
      <w:r w:rsidRPr="00730752">
        <w:rPr>
          <w:rFonts w:ascii="Calibri" w:hAnsi="Calibri" w:cs="Calibri"/>
        </w:rPr>
        <w:t>D4 Dostluk</w:t>
      </w:r>
      <w:r>
        <w:rPr>
          <w:rFonts w:ascii="Calibri" w:hAnsi="Calibri" w:cs="Calibri"/>
        </w:rPr>
        <w:br/>
      </w:r>
      <w:r w:rsidRPr="00730752">
        <w:rPr>
          <w:rFonts w:ascii="Calibri" w:hAnsi="Calibri" w:cs="Calibri"/>
        </w:rPr>
        <w:t xml:space="preserve">D4.2. Arkadaşları </w:t>
      </w:r>
      <w:proofErr w:type="gramStart"/>
      <w:r w:rsidRPr="00730752">
        <w:rPr>
          <w:rFonts w:ascii="Calibri" w:hAnsi="Calibri" w:cs="Calibri"/>
        </w:rPr>
        <w:t>İle</w:t>
      </w:r>
      <w:proofErr w:type="gramEnd"/>
      <w:r w:rsidRPr="00730752">
        <w:rPr>
          <w:rFonts w:ascii="Calibri" w:hAnsi="Calibri" w:cs="Calibri"/>
        </w:rPr>
        <w:t xml:space="preserve"> Etkili</w:t>
      </w:r>
      <w:r>
        <w:rPr>
          <w:rFonts w:ascii="Calibri" w:hAnsi="Calibri" w:cs="Calibri"/>
        </w:rPr>
        <w:t xml:space="preserve"> </w:t>
      </w:r>
      <w:r w:rsidRPr="00730752">
        <w:rPr>
          <w:rFonts w:ascii="Calibri" w:hAnsi="Calibri" w:cs="Calibri"/>
        </w:rPr>
        <w:t>İletişim Kurmak</w:t>
      </w:r>
    </w:p>
    <w:p w14:paraId="2D09D133" w14:textId="77777777" w:rsidR="00730752" w:rsidRPr="00787D95" w:rsidRDefault="00730752" w:rsidP="00730752">
      <w:pPr>
        <w:spacing w:after="0" w:line="276" w:lineRule="auto"/>
        <w:rPr>
          <w:rFonts w:ascii="Calibri" w:hAnsi="Calibri" w:cs="Calibri"/>
        </w:rPr>
      </w:pPr>
    </w:p>
    <w:p w14:paraId="6CAB6512" w14:textId="77777777" w:rsidR="00730752" w:rsidRPr="00787D95" w:rsidRDefault="00730752" w:rsidP="00730752">
      <w:pPr>
        <w:spacing w:after="0" w:line="276" w:lineRule="auto"/>
        <w:rPr>
          <w:rFonts w:ascii="Calibri" w:hAnsi="Calibri" w:cs="Calibri"/>
          <w:b/>
          <w:bCs/>
        </w:rPr>
      </w:pPr>
      <w:r w:rsidRPr="00787D95">
        <w:rPr>
          <w:rFonts w:ascii="Calibri" w:hAnsi="Calibri" w:cs="Calibri"/>
          <w:b/>
          <w:bCs/>
        </w:rPr>
        <w:t>Okuryazarlık Becerileri</w:t>
      </w:r>
    </w:p>
    <w:p w14:paraId="065151B0" w14:textId="77777777" w:rsidR="00730752" w:rsidRPr="00787D95" w:rsidRDefault="00730752" w:rsidP="00730752">
      <w:pPr>
        <w:spacing w:after="0" w:line="276" w:lineRule="auto"/>
        <w:rPr>
          <w:rFonts w:ascii="Calibri" w:hAnsi="Calibri" w:cs="Calibri"/>
        </w:rPr>
      </w:pPr>
      <w:r w:rsidRPr="00787D95">
        <w:rPr>
          <w:rFonts w:ascii="Calibri" w:hAnsi="Calibri" w:cs="Calibri"/>
        </w:rPr>
        <w:t>OB4.1.Görseli Anlama</w:t>
      </w:r>
    </w:p>
    <w:p w14:paraId="78B78102" w14:textId="77777777" w:rsidR="00730752" w:rsidRPr="00787D95" w:rsidRDefault="00730752" w:rsidP="00730752">
      <w:pPr>
        <w:spacing w:after="0" w:line="276" w:lineRule="auto"/>
        <w:rPr>
          <w:rFonts w:ascii="Calibri" w:hAnsi="Calibri" w:cs="Calibri"/>
        </w:rPr>
      </w:pPr>
      <w:r w:rsidRPr="00787D95">
        <w:rPr>
          <w:rFonts w:ascii="Calibri" w:hAnsi="Calibri" w:cs="Calibri"/>
        </w:rPr>
        <w:t>OB4.1.SB1. Görseli algılamak</w:t>
      </w:r>
    </w:p>
    <w:p w14:paraId="32DD3325" w14:textId="77777777" w:rsidR="00730752" w:rsidRPr="00787D95" w:rsidRDefault="00730752" w:rsidP="00730752">
      <w:pPr>
        <w:spacing w:after="0" w:line="276" w:lineRule="auto"/>
        <w:rPr>
          <w:rFonts w:ascii="Calibri" w:hAnsi="Calibri" w:cs="Calibri"/>
        </w:rPr>
      </w:pPr>
      <w:r w:rsidRPr="00787D95">
        <w:rPr>
          <w:rFonts w:ascii="Calibri" w:hAnsi="Calibri" w:cs="Calibri"/>
        </w:rPr>
        <w:t>OB4.1.SB2. Görseli tanımak</w:t>
      </w:r>
    </w:p>
    <w:p w14:paraId="6AFFF160" w14:textId="77777777" w:rsidR="00730752" w:rsidRPr="00D95F6D" w:rsidRDefault="00730752" w:rsidP="00730752">
      <w:pPr>
        <w:spacing w:after="0" w:line="276" w:lineRule="auto"/>
        <w:rPr>
          <w:rFonts w:ascii="Calibri" w:hAnsi="Calibri" w:cs="Calibri"/>
        </w:rPr>
      </w:pPr>
    </w:p>
    <w:p w14:paraId="77DBCF08" w14:textId="77777777" w:rsidR="00730752" w:rsidRPr="008246C4" w:rsidRDefault="00730752" w:rsidP="00730752">
      <w:pPr>
        <w:spacing w:after="0" w:line="276" w:lineRule="auto"/>
        <w:rPr>
          <w:rFonts w:ascii="Calibri" w:hAnsi="Calibri" w:cs="Calibri"/>
          <w:b/>
          <w:bCs/>
        </w:rPr>
      </w:pPr>
      <w:r w:rsidRPr="008246C4">
        <w:rPr>
          <w:rFonts w:ascii="Calibri" w:hAnsi="Calibri" w:cs="Calibri"/>
          <w:b/>
          <w:bCs/>
        </w:rPr>
        <w:t>ÖĞRENME ÇIKTILARI</w:t>
      </w:r>
    </w:p>
    <w:p w14:paraId="093E10BC" w14:textId="77777777" w:rsidR="00730752" w:rsidRPr="00A53965" w:rsidRDefault="00730752" w:rsidP="00730752">
      <w:pPr>
        <w:spacing w:after="0" w:line="276" w:lineRule="auto"/>
        <w:rPr>
          <w:rFonts w:ascii="Calibri" w:hAnsi="Calibri" w:cs="Calibri"/>
        </w:rPr>
      </w:pPr>
      <w:r>
        <w:rPr>
          <w:rFonts w:ascii="Calibri" w:hAnsi="Calibri" w:cs="Calibri"/>
          <w:b/>
          <w:bCs/>
        </w:rPr>
        <w:t>Fen Alanı</w:t>
      </w:r>
      <w:r>
        <w:rPr>
          <w:rFonts w:ascii="Calibri" w:hAnsi="Calibri" w:cs="Calibri"/>
          <w:b/>
          <w:bCs/>
        </w:rPr>
        <w:br/>
      </w:r>
      <w:proofErr w:type="gramStart"/>
      <w:r w:rsidRPr="00A53965">
        <w:rPr>
          <w:rFonts w:ascii="Calibri" w:hAnsi="Calibri" w:cs="Calibri"/>
        </w:rPr>
        <w:t>FAB.</w:t>
      </w:r>
      <w:proofErr w:type="gramEnd"/>
      <w:r w:rsidRPr="00A53965">
        <w:rPr>
          <w:rFonts w:ascii="Calibri" w:hAnsi="Calibri" w:cs="Calibri"/>
        </w:rPr>
        <w:t>1. Günlük yaşamda fenle ilgili</w:t>
      </w:r>
      <w:r>
        <w:rPr>
          <w:rFonts w:ascii="Calibri" w:hAnsi="Calibri" w:cs="Calibri"/>
        </w:rPr>
        <w:t xml:space="preserve"> </w:t>
      </w:r>
      <w:r w:rsidRPr="00A53965">
        <w:rPr>
          <w:rFonts w:ascii="Calibri" w:hAnsi="Calibri" w:cs="Calibri"/>
        </w:rPr>
        <w:t>olaylara/olgulara ve durumlara yönelik</w:t>
      </w:r>
      <w:r>
        <w:rPr>
          <w:rFonts w:ascii="Calibri" w:hAnsi="Calibri" w:cs="Calibri"/>
        </w:rPr>
        <w:t xml:space="preserve"> </w:t>
      </w:r>
      <w:r w:rsidRPr="00A53965">
        <w:rPr>
          <w:rFonts w:ascii="Calibri" w:hAnsi="Calibri" w:cs="Calibri"/>
        </w:rPr>
        <w:t>bilimsel gözlem yapabilme</w:t>
      </w:r>
    </w:p>
    <w:p w14:paraId="2D14AB6E" w14:textId="77777777" w:rsidR="00730752" w:rsidRPr="00A53965" w:rsidRDefault="00730752" w:rsidP="00730752">
      <w:pPr>
        <w:spacing w:after="0" w:line="276" w:lineRule="auto"/>
        <w:rPr>
          <w:rFonts w:ascii="Calibri" w:hAnsi="Calibri" w:cs="Calibri"/>
        </w:rPr>
      </w:pPr>
      <w:r w:rsidRPr="00A53965">
        <w:rPr>
          <w:rFonts w:ascii="Calibri" w:hAnsi="Calibri" w:cs="Calibri"/>
        </w:rPr>
        <w:t>a) Nesnelerin betimsel (şekil, ses, koku, sertlik, renk, miktar gibi) ve fiziksel özelliklerine</w:t>
      </w:r>
      <w:r>
        <w:rPr>
          <w:rFonts w:ascii="Calibri" w:hAnsi="Calibri" w:cs="Calibri"/>
        </w:rPr>
        <w:t xml:space="preserve"> </w:t>
      </w:r>
      <w:r w:rsidRPr="00A53965">
        <w:rPr>
          <w:rFonts w:ascii="Calibri" w:hAnsi="Calibri" w:cs="Calibri"/>
        </w:rPr>
        <w:t>(ağır-hafif, uzun-kısa gibi) yönelik gözlemlerini ifade eder.</w:t>
      </w:r>
    </w:p>
    <w:p w14:paraId="0D01581B" w14:textId="77777777" w:rsidR="00730752" w:rsidRPr="00A53965" w:rsidRDefault="00730752" w:rsidP="00730752">
      <w:pPr>
        <w:spacing w:after="0" w:line="276" w:lineRule="auto"/>
        <w:rPr>
          <w:rFonts w:ascii="Calibri" w:hAnsi="Calibri" w:cs="Calibri"/>
        </w:rPr>
      </w:pPr>
      <w:r w:rsidRPr="00A53965">
        <w:rPr>
          <w:rFonts w:ascii="Calibri" w:hAnsi="Calibri" w:cs="Calibri"/>
        </w:rPr>
        <w:t>b) Gökyüzündeki cisimleri (ay, güneş, yıldız gibi) gözlemler.</w:t>
      </w:r>
    </w:p>
    <w:p w14:paraId="079DBFAE" w14:textId="77777777" w:rsidR="00730752" w:rsidRPr="00A53965" w:rsidRDefault="00730752" w:rsidP="00730752">
      <w:pPr>
        <w:spacing w:after="0" w:line="276" w:lineRule="auto"/>
        <w:rPr>
          <w:rFonts w:ascii="Calibri" w:hAnsi="Calibri" w:cs="Calibri"/>
        </w:rPr>
      </w:pPr>
      <w:r w:rsidRPr="00A53965">
        <w:rPr>
          <w:rFonts w:ascii="Calibri" w:hAnsi="Calibri" w:cs="Calibri"/>
        </w:rPr>
        <w:t>c) Canlı ve cansız varlıkların niteliklerini (hareket, beslenme gibi) açıklar.</w:t>
      </w:r>
    </w:p>
    <w:p w14:paraId="49CF2EB5" w14:textId="77777777" w:rsidR="00730752" w:rsidRDefault="00730752" w:rsidP="00730752">
      <w:pPr>
        <w:spacing w:after="0" w:line="276" w:lineRule="auto"/>
        <w:rPr>
          <w:rFonts w:ascii="Calibri" w:hAnsi="Calibri" w:cs="Calibri"/>
        </w:rPr>
      </w:pPr>
      <w:r w:rsidRPr="00A53965">
        <w:rPr>
          <w:rFonts w:ascii="Calibri" w:hAnsi="Calibri" w:cs="Calibri"/>
        </w:rPr>
        <w:t>d)Yakın çevresindeki canlı/cansız varlıklara yönelik gözlem verilerini açıklar.</w:t>
      </w:r>
    </w:p>
    <w:p w14:paraId="2C3FADF2" w14:textId="77777777" w:rsidR="00730752" w:rsidRDefault="00730752" w:rsidP="00730752">
      <w:pPr>
        <w:spacing w:after="0" w:line="276" w:lineRule="auto"/>
        <w:rPr>
          <w:rFonts w:ascii="Calibri" w:hAnsi="Calibri" w:cs="Calibri"/>
        </w:rPr>
      </w:pPr>
    </w:p>
    <w:p w14:paraId="2200EEBD" w14:textId="77777777" w:rsidR="00730752" w:rsidRPr="00730752" w:rsidRDefault="00730752" w:rsidP="00730752">
      <w:pPr>
        <w:spacing w:after="0" w:line="276" w:lineRule="auto"/>
        <w:rPr>
          <w:rFonts w:ascii="Calibri" w:hAnsi="Calibri" w:cs="Calibri"/>
        </w:rPr>
      </w:pPr>
      <w:proofErr w:type="gramStart"/>
      <w:r w:rsidRPr="00730752">
        <w:rPr>
          <w:rFonts w:ascii="Calibri" w:hAnsi="Calibri" w:cs="Calibri"/>
        </w:rPr>
        <w:t>FAB.</w:t>
      </w:r>
      <w:proofErr w:type="gramEnd"/>
      <w:r w:rsidRPr="00730752">
        <w:rPr>
          <w:rFonts w:ascii="Calibri" w:hAnsi="Calibri" w:cs="Calibri"/>
        </w:rPr>
        <w:t xml:space="preserve"> 7. Merak ettiği konular/olay/durum</w:t>
      </w:r>
      <w:r>
        <w:rPr>
          <w:rFonts w:ascii="Calibri" w:hAnsi="Calibri" w:cs="Calibri"/>
        </w:rPr>
        <w:t xml:space="preserve"> </w:t>
      </w:r>
      <w:r w:rsidRPr="00730752">
        <w:rPr>
          <w:rFonts w:ascii="Calibri" w:hAnsi="Calibri" w:cs="Calibri"/>
        </w:rPr>
        <w:t>hakkında deneyler yapabilme</w:t>
      </w:r>
    </w:p>
    <w:p w14:paraId="18D389A0" w14:textId="77777777" w:rsidR="00730752" w:rsidRPr="00730752" w:rsidRDefault="00730752" w:rsidP="00730752">
      <w:pPr>
        <w:spacing w:after="0" w:line="276" w:lineRule="auto"/>
        <w:rPr>
          <w:rFonts w:ascii="Calibri" w:hAnsi="Calibri" w:cs="Calibri"/>
        </w:rPr>
      </w:pPr>
      <w:r w:rsidRPr="00730752">
        <w:rPr>
          <w:rFonts w:ascii="Calibri" w:hAnsi="Calibri" w:cs="Calibri"/>
        </w:rPr>
        <w:t>a) Basit düzeyde deney tasarlamak için malzemeler seçer.</w:t>
      </w:r>
    </w:p>
    <w:p w14:paraId="0653851D" w14:textId="77777777" w:rsidR="00730752" w:rsidRDefault="00730752" w:rsidP="00730752">
      <w:pPr>
        <w:spacing w:after="0" w:line="276" w:lineRule="auto"/>
        <w:rPr>
          <w:rFonts w:ascii="Calibri" w:hAnsi="Calibri" w:cs="Calibri"/>
        </w:rPr>
      </w:pPr>
      <w:r w:rsidRPr="00730752">
        <w:rPr>
          <w:rFonts w:ascii="Calibri" w:hAnsi="Calibri" w:cs="Calibri"/>
        </w:rPr>
        <w:t>b) Birkaç malzeme kullanarak deney yapar.</w:t>
      </w:r>
    </w:p>
    <w:p w14:paraId="46A25A1F" w14:textId="4D264FAC" w:rsidR="00730752" w:rsidRPr="00787D95" w:rsidRDefault="00730752" w:rsidP="00730752">
      <w:pPr>
        <w:spacing w:after="0" w:line="276" w:lineRule="auto"/>
        <w:rPr>
          <w:rFonts w:ascii="Calibri" w:hAnsi="Calibri" w:cs="Calibri"/>
          <w:b/>
          <w:bCs/>
        </w:rPr>
      </w:pPr>
      <w:r>
        <w:rPr>
          <w:rFonts w:ascii="Calibri" w:hAnsi="Calibri" w:cs="Calibri"/>
          <w:b/>
          <w:bCs/>
        </w:rPr>
        <w:br/>
      </w:r>
      <w:r w:rsidRPr="00787D95">
        <w:rPr>
          <w:rFonts w:ascii="Calibri" w:hAnsi="Calibri" w:cs="Calibri"/>
          <w:b/>
          <w:bCs/>
        </w:rPr>
        <w:t>Hareket ve Sağlık Alanı</w:t>
      </w:r>
    </w:p>
    <w:p w14:paraId="5D68269C" w14:textId="77777777" w:rsidR="00730752" w:rsidRPr="007738E4" w:rsidRDefault="00730752" w:rsidP="00730752">
      <w:pPr>
        <w:spacing w:after="0" w:line="276" w:lineRule="auto"/>
        <w:rPr>
          <w:rFonts w:ascii="Calibri" w:hAnsi="Calibri" w:cs="Calibri"/>
        </w:rPr>
      </w:pPr>
      <w:r w:rsidRPr="007738E4">
        <w:rPr>
          <w:rFonts w:ascii="Calibri" w:hAnsi="Calibri" w:cs="Calibri"/>
        </w:rPr>
        <w:t>HSAB.4. Beden farkındalığına dayalı hareket edebilme</w:t>
      </w:r>
    </w:p>
    <w:p w14:paraId="7F9E1638" w14:textId="77777777" w:rsidR="00730752" w:rsidRPr="007738E4" w:rsidRDefault="00730752" w:rsidP="00730752">
      <w:pPr>
        <w:spacing w:after="0" w:line="276" w:lineRule="auto"/>
        <w:rPr>
          <w:rFonts w:ascii="Calibri" w:hAnsi="Calibri" w:cs="Calibri"/>
        </w:rPr>
      </w:pPr>
      <w:r w:rsidRPr="007738E4">
        <w:rPr>
          <w:rFonts w:ascii="Calibri" w:hAnsi="Calibri" w:cs="Calibri"/>
        </w:rPr>
        <w:t>a) Bedeninin bölümlerini gösterir.</w:t>
      </w:r>
    </w:p>
    <w:p w14:paraId="6EC76398" w14:textId="77777777" w:rsidR="00730752" w:rsidRPr="007738E4" w:rsidRDefault="00730752" w:rsidP="00730752">
      <w:pPr>
        <w:spacing w:after="0" w:line="276" w:lineRule="auto"/>
        <w:rPr>
          <w:rFonts w:ascii="Calibri" w:hAnsi="Calibri" w:cs="Calibri"/>
        </w:rPr>
      </w:pPr>
      <w:r w:rsidRPr="007738E4">
        <w:rPr>
          <w:rFonts w:ascii="Calibri" w:hAnsi="Calibri" w:cs="Calibri"/>
        </w:rPr>
        <w:t>b) Bedenini farkında olarak hareket eder.</w:t>
      </w:r>
    </w:p>
    <w:p w14:paraId="7244A4CB" w14:textId="77777777" w:rsidR="00730752" w:rsidRPr="00787D95" w:rsidRDefault="00730752" w:rsidP="00730752">
      <w:pPr>
        <w:spacing w:after="0" w:line="276" w:lineRule="auto"/>
        <w:rPr>
          <w:rFonts w:ascii="Calibri" w:hAnsi="Calibri" w:cs="Calibri"/>
        </w:rPr>
      </w:pPr>
      <w:r>
        <w:rPr>
          <w:rFonts w:ascii="Calibri" w:hAnsi="Calibri" w:cs="Calibri"/>
        </w:rPr>
        <w:br/>
      </w:r>
      <w:r w:rsidRPr="00787D95">
        <w:rPr>
          <w:rFonts w:ascii="Calibri" w:hAnsi="Calibri" w:cs="Calibri"/>
        </w:rPr>
        <w:t>HSAB.1. Farklı çevre ve fiziksel etkinliklerde büyük kas becerilerini etkin bir şekilde uygulayabilme</w:t>
      </w:r>
    </w:p>
    <w:p w14:paraId="4E72F336" w14:textId="77777777" w:rsidR="00730752" w:rsidRPr="00787D95" w:rsidRDefault="00730752" w:rsidP="00730752">
      <w:pPr>
        <w:spacing w:after="0" w:line="276" w:lineRule="auto"/>
        <w:rPr>
          <w:rFonts w:ascii="Calibri" w:hAnsi="Calibri" w:cs="Calibri"/>
        </w:rPr>
      </w:pPr>
      <w:r w:rsidRPr="00787D95">
        <w:rPr>
          <w:rFonts w:ascii="Calibri" w:hAnsi="Calibri" w:cs="Calibri"/>
        </w:rPr>
        <w:t>a) Farklı ortam ve koşullarda yer değiştirme hareketlerini yapar.</w:t>
      </w:r>
    </w:p>
    <w:p w14:paraId="2AE93503" w14:textId="77777777" w:rsidR="00730752" w:rsidRPr="00787D95" w:rsidRDefault="00730752" w:rsidP="00730752">
      <w:pPr>
        <w:spacing w:after="0" w:line="276" w:lineRule="auto"/>
        <w:rPr>
          <w:rFonts w:ascii="Calibri" w:hAnsi="Calibri" w:cs="Calibri"/>
        </w:rPr>
      </w:pPr>
      <w:r w:rsidRPr="00787D95">
        <w:rPr>
          <w:rFonts w:ascii="Calibri" w:hAnsi="Calibri" w:cs="Calibri"/>
        </w:rPr>
        <w:t>b) Etkinliğinin durumuna uygun denge hareketlerini yapar.</w:t>
      </w:r>
    </w:p>
    <w:p w14:paraId="4FA37820" w14:textId="77777777" w:rsidR="00730752" w:rsidRDefault="00730752" w:rsidP="00730752">
      <w:pPr>
        <w:spacing w:after="0" w:line="276" w:lineRule="auto"/>
        <w:rPr>
          <w:rFonts w:ascii="Calibri" w:hAnsi="Calibri" w:cs="Calibri"/>
        </w:rPr>
      </w:pPr>
    </w:p>
    <w:p w14:paraId="4D443AC4" w14:textId="77777777" w:rsidR="00730752" w:rsidRPr="00787D95" w:rsidRDefault="00730752" w:rsidP="00730752">
      <w:pPr>
        <w:spacing w:after="0" w:line="276" w:lineRule="auto"/>
        <w:rPr>
          <w:rFonts w:ascii="Calibri" w:hAnsi="Calibri" w:cs="Calibri"/>
        </w:rPr>
      </w:pPr>
      <w:r w:rsidRPr="00787D95">
        <w:rPr>
          <w:rFonts w:ascii="Calibri" w:hAnsi="Calibri" w:cs="Calibri"/>
        </w:rPr>
        <w:t>HSAB.2. Farklı ebat ve özellikteki nesneleri etkin bir şekilde kullanabilme</w:t>
      </w:r>
    </w:p>
    <w:p w14:paraId="4D8F548F" w14:textId="77777777" w:rsidR="00730752" w:rsidRPr="00787D95" w:rsidRDefault="00730752" w:rsidP="00730752">
      <w:pPr>
        <w:spacing w:after="0" w:line="276" w:lineRule="auto"/>
        <w:rPr>
          <w:rFonts w:ascii="Calibri" w:hAnsi="Calibri" w:cs="Calibri"/>
        </w:rPr>
      </w:pPr>
      <w:r w:rsidRPr="00787D95">
        <w:rPr>
          <w:rFonts w:ascii="Calibri" w:hAnsi="Calibri" w:cs="Calibri"/>
        </w:rPr>
        <w:t>a) Farklı büyüklükteki nesneleri kavrar.</w:t>
      </w:r>
    </w:p>
    <w:p w14:paraId="0EABC63F" w14:textId="77777777" w:rsidR="00730752" w:rsidRPr="00787D95" w:rsidRDefault="00730752" w:rsidP="00730752">
      <w:pPr>
        <w:spacing w:after="0" w:line="276" w:lineRule="auto"/>
        <w:rPr>
          <w:rFonts w:ascii="Calibri" w:hAnsi="Calibri" w:cs="Calibri"/>
        </w:rPr>
      </w:pPr>
      <w:r w:rsidRPr="00787D95">
        <w:rPr>
          <w:rFonts w:ascii="Calibri" w:hAnsi="Calibri" w:cs="Calibri"/>
        </w:rPr>
        <w:t>b) Nesneleri şekillendirir.</w:t>
      </w:r>
    </w:p>
    <w:p w14:paraId="6EE11F9F" w14:textId="77777777" w:rsidR="00730752" w:rsidRPr="00787D95" w:rsidRDefault="00730752" w:rsidP="00730752">
      <w:pPr>
        <w:spacing w:after="0" w:line="276" w:lineRule="auto"/>
        <w:rPr>
          <w:rFonts w:ascii="Calibri" w:hAnsi="Calibri" w:cs="Calibri"/>
        </w:rPr>
      </w:pPr>
      <w:r w:rsidRPr="00787D95">
        <w:rPr>
          <w:rFonts w:ascii="Calibri" w:hAnsi="Calibri" w:cs="Calibri"/>
        </w:rPr>
        <w:t>c) Farklı boyutlardaki nesneleri kullanır.</w:t>
      </w:r>
    </w:p>
    <w:p w14:paraId="4D871491" w14:textId="77777777" w:rsidR="00730752" w:rsidRDefault="00730752" w:rsidP="00730752">
      <w:pPr>
        <w:spacing w:after="0" w:line="276" w:lineRule="auto"/>
        <w:rPr>
          <w:rFonts w:ascii="Calibri" w:hAnsi="Calibri" w:cs="Calibri"/>
        </w:rPr>
      </w:pPr>
      <w:proofErr w:type="gramStart"/>
      <w:r w:rsidRPr="00787D95">
        <w:rPr>
          <w:rFonts w:ascii="Calibri" w:hAnsi="Calibri" w:cs="Calibri"/>
        </w:rPr>
        <w:t>ç</w:t>
      </w:r>
      <w:proofErr w:type="gramEnd"/>
      <w:r w:rsidRPr="00787D95">
        <w:rPr>
          <w:rFonts w:ascii="Calibri" w:hAnsi="Calibri" w:cs="Calibri"/>
        </w:rPr>
        <w:t>) Çeşitli nesneleri kullanarak özgün ürünler oluşturur.</w:t>
      </w:r>
    </w:p>
    <w:p w14:paraId="522CD79D" w14:textId="77777777" w:rsidR="00730752" w:rsidRPr="00787D95" w:rsidRDefault="00730752" w:rsidP="00730752">
      <w:pPr>
        <w:spacing w:after="0" w:line="276" w:lineRule="auto"/>
        <w:rPr>
          <w:rFonts w:ascii="Calibri" w:hAnsi="Calibri" w:cs="Calibri"/>
        </w:rPr>
      </w:pPr>
    </w:p>
    <w:p w14:paraId="1D58932E" w14:textId="77777777" w:rsidR="00730752" w:rsidRPr="00787D95" w:rsidRDefault="00730752" w:rsidP="00730752">
      <w:pPr>
        <w:spacing w:after="0" w:line="276" w:lineRule="auto"/>
        <w:rPr>
          <w:rFonts w:ascii="Calibri" w:hAnsi="Calibri" w:cs="Calibri"/>
          <w:b/>
          <w:bCs/>
        </w:rPr>
      </w:pPr>
      <w:r w:rsidRPr="00787D95">
        <w:rPr>
          <w:rFonts w:ascii="Calibri" w:hAnsi="Calibri" w:cs="Calibri"/>
          <w:b/>
          <w:bCs/>
        </w:rPr>
        <w:t>Türkçe Alanı</w:t>
      </w:r>
    </w:p>
    <w:p w14:paraId="6A1309D3" w14:textId="77777777" w:rsidR="00730752" w:rsidRPr="00787D95" w:rsidRDefault="00730752" w:rsidP="00730752">
      <w:pPr>
        <w:spacing w:after="0" w:line="276" w:lineRule="auto"/>
        <w:rPr>
          <w:rFonts w:ascii="Calibri" w:hAnsi="Calibri" w:cs="Calibri"/>
        </w:rPr>
      </w:pPr>
      <w:r w:rsidRPr="00787D95">
        <w:rPr>
          <w:rFonts w:ascii="Calibri" w:hAnsi="Calibri" w:cs="Calibri"/>
        </w:rPr>
        <w:t>TADB.1. Dinleyecekleri/izleyecekleri şiir, hikâye, tekerleme, video, tiyatro, animasyon gibi materyalleri yönetebilme</w:t>
      </w:r>
    </w:p>
    <w:p w14:paraId="776CD3BE" w14:textId="77777777" w:rsidR="00730752" w:rsidRPr="00787D95" w:rsidRDefault="00730752" w:rsidP="00730752">
      <w:pPr>
        <w:spacing w:after="0" w:line="276" w:lineRule="auto"/>
        <w:rPr>
          <w:rFonts w:ascii="Calibri" w:hAnsi="Calibri" w:cs="Calibri"/>
        </w:rPr>
      </w:pPr>
      <w:r w:rsidRPr="00787D95">
        <w:rPr>
          <w:rFonts w:ascii="Calibri" w:hAnsi="Calibri" w:cs="Calibri"/>
        </w:rPr>
        <w:t>a) Kendisine sunulan seçenekler arasından dinleyecekleri/ izleyecekleri materyalleri seçer.</w:t>
      </w:r>
    </w:p>
    <w:p w14:paraId="2504160A" w14:textId="77777777" w:rsidR="00730752" w:rsidRPr="00787D95" w:rsidRDefault="00730752" w:rsidP="00730752">
      <w:pPr>
        <w:spacing w:after="0" w:line="276" w:lineRule="auto"/>
        <w:rPr>
          <w:rFonts w:ascii="Calibri" w:hAnsi="Calibri" w:cs="Calibri"/>
        </w:rPr>
      </w:pPr>
      <w:r w:rsidRPr="00787D95">
        <w:rPr>
          <w:rFonts w:ascii="Calibri" w:hAnsi="Calibri" w:cs="Calibri"/>
        </w:rPr>
        <w:t>b) Seçilen materyalleri dinler/izler.</w:t>
      </w:r>
    </w:p>
    <w:p w14:paraId="28CE3468" w14:textId="77777777" w:rsidR="00730752" w:rsidRPr="00787D95" w:rsidRDefault="00730752" w:rsidP="00730752">
      <w:pPr>
        <w:spacing w:after="0" w:line="276" w:lineRule="auto"/>
        <w:rPr>
          <w:rFonts w:ascii="Calibri" w:hAnsi="Calibri" w:cs="Calibri"/>
        </w:rPr>
      </w:pPr>
    </w:p>
    <w:p w14:paraId="09BD4B28" w14:textId="77777777" w:rsidR="00730752" w:rsidRPr="00787D95" w:rsidRDefault="00730752" w:rsidP="00730752">
      <w:pPr>
        <w:spacing w:after="0" w:line="276" w:lineRule="auto"/>
        <w:rPr>
          <w:rFonts w:ascii="Calibri" w:hAnsi="Calibri" w:cs="Calibri"/>
        </w:rPr>
      </w:pPr>
      <w:r w:rsidRPr="00787D95">
        <w:rPr>
          <w:rFonts w:ascii="Calibri" w:hAnsi="Calibri" w:cs="Calibri"/>
        </w:rPr>
        <w:t>TAKB.1. Konuşma sürecini yönetebilme</w:t>
      </w:r>
    </w:p>
    <w:p w14:paraId="3DF8FB0C" w14:textId="77777777" w:rsidR="00730752" w:rsidRPr="00787D95" w:rsidRDefault="00730752" w:rsidP="00730752">
      <w:pPr>
        <w:spacing w:after="0" w:line="276" w:lineRule="auto"/>
        <w:rPr>
          <w:rFonts w:ascii="Calibri" w:hAnsi="Calibri" w:cs="Calibri"/>
        </w:rPr>
      </w:pPr>
      <w:r w:rsidRPr="00787D95">
        <w:rPr>
          <w:rFonts w:ascii="Calibri" w:hAnsi="Calibri" w:cs="Calibri"/>
        </w:rPr>
        <w:t xml:space="preserve">a) Yetişkin yönlendirmesiyle konuşacağı konuyu seçer. </w:t>
      </w:r>
    </w:p>
    <w:p w14:paraId="13C3DA12" w14:textId="77777777" w:rsidR="00730752" w:rsidRPr="00787D95" w:rsidRDefault="00730752" w:rsidP="00730752">
      <w:pPr>
        <w:spacing w:after="0" w:line="276" w:lineRule="auto"/>
        <w:rPr>
          <w:rFonts w:ascii="Calibri" w:hAnsi="Calibri" w:cs="Calibri"/>
        </w:rPr>
      </w:pPr>
      <w:r w:rsidRPr="00787D95">
        <w:rPr>
          <w:rFonts w:ascii="Calibri" w:hAnsi="Calibri" w:cs="Calibri"/>
        </w:rPr>
        <w:t>b) Konuşmaya başlamak için uygun zamanı bekler ve yetişkin yönlendirmesiyle bir konu hakkında konuşur.</w:t>
      </w:r>
    </w:p>
    <w:p w14:paraId="1656451F" w14:textId="77777777" w:rsidR="00730752" w:rsidRDefault="00730752" w:rsidP="00D95F6D">
      <w:pPr>
        <w:spacing w:after="0" w:line="276" w:lineRule="auto"/>
        <w:rPr>
          <w:rFonts w:ascii="Calibri" w:hAnsi="Calibri" w:cs="Calibri"/>
          <w:b/>
          <w:bCs/>
        </w:rPr>
      </w:pPr>
    </w:p>
    <w:p w14:paraId="575B8950" w14:textId="1A8FB66D" w:rsidR="001C2089" w:rsidRPr="008246C4" w:rsidRDefault="001C2089" w:rsidP="00D95F6D">
      <w:pPr>
        <w:spacing w:after="0" w:line="276" w:lineRule="auto"/>
        <w:rPr>
          <w:rFonts w:ascii="Calibri" w:hAnsi="Calibri" w:cs="Calibri"/>
          <w:b/>
          <w:bCs/>
        </w:rPr>
      </w:pPr>
      <w:r w:rsidRPr="008246C4">
        <w:rPr>
          <w:rFonts w:ascii="Calibri" w:hAnsi="Calibri" w:cs="Calibri"/>
          <w:b/>
          <w:bCs/>
        </w:rPr>
        <w:t>İÇERİK ÇERÇEVESİ</w:t>
      </w:r>
    </w:p>
    <w:p w14:paraId="5B4B04F4" w14:textId="7894C32C" w:rsidR="001C2089" w:rsidRPr="00D95F6D" w:rsidRDefault="001C2089" w:rsidP="00D95F6D">
      <w:pPr>
        <w:spacing w:after="0" w:line="276" w:lineRule="auto"/>
        <w:rPr>
          <w:rFonts w:ascii="Calibri" w:hAnsi="Calibri" w:cs="Calibri"/>
        </w:rPr>
      </w:pPr>
      <w:r w:rsidRPr="008246C4">
        <w:rPr>
          <w:rFonts w:ascii="Calibri" w:hAnsi="Calibri" w:cs="Calibri"/>
          <w:b/>
          <w:bCs/>
        </w:rPr>
        <w:t>Kavramlar</w:t>
      </w:r>
      <w:r w:rsidRPr="00D95F6D">
        <w:rPr>
          <w:rFonts w:ascii="Calibri" w:hAnsi="Calibri" w:cs="Calibri"/>
        </w:rPr>
        <w:t>:</w:t>
      </w:r>
      <w:r w:rsidR="008246C4">
        <w:rPr>
          <w:rFonts w:ascii="Calibri" w:hAnsi="Calibri" w:cs="Calibri"/>
        </w:rPr>
        <w:t xml:space="preserve"> </w:t>
      </w:r>
    </w:p>
    <w:p w14:paraId="1A3930E7" w14:textId="40FD2916" w:rsidR="001F1224" w:rsidRPr="001F1224" w:rsidRDefault="001C2089" w:rsidP="001F1224">
      <w:pPr>
        <w:spacing w:after="0"/>
        <w:rPr>
          <w:rFonts w:cstheme="minorHAnsi"/>
        </w:rPr>
      </w:pPr>
      <w:r w:rsidRPr="008246C4">
        <w:rPr>
          <w:rFonts w:ascii="Calibri" w:hAnsi="Calibri" w:cs="Calibri"/>
          <w:b/>
          <w:bCs/>
        </w:rPr>
        <w:t>Sözcükler</w:t>
      </w:r>
      <w:r w:rsidRPr="00D95F6D">
        <w:rPr>
          <w:rFonts w:ascii="Calibri" w:hAnsi="Calibri" w:cs="Calibri"/>
        </w:rPr>
        <w:t>:</w:t>
      </w:r>
      <w:r w:rsidR="003F270E">
        <w:rPr>
          <w:rFonts w:ascii="Calibri" w:hAnsi="Calibri" w:cs="Calibri"/>
        </w:rPr>
        <w:t xml:space="preserve"> </w:t>
      </w:r>
      <w:proofErr w:type="gramStart"/>
      <w:r w:rsidR="001F1224" w:rsidRPr="001F1224">
        <w:rPr>
          <w:rFonts w:cstheme="minorHAnsi"/>
        </w:rPr>
        <w:t>Orman</w:t>
      </w:r>
      <w:r w:rsidR="001F1224">
        <w:rPr>
          <w:rFonts w:cstheme="minorHAnsi"/>
        </w:rPr>
        <w:t xml:space="preserve">,  </w:t>
      </w:r>
      <w:r w:rsidR="001F1224" w:rsidRPr="001F1224">
        <w:rPr>
          <w:rFonts w:cstheme="minorHAnsi"/>
        </w:rPr>
        <w:t>Kozalak</w:t>
      </w:r>
      <w:proofErr w:type="gramEnd"/>
      <w:r w:rsidR="001F1224" w:rsidRPr="001F1224">
        <w:rPr>
          <w:rFonts w:cstheme="minorHAnsi"/>
        </w:rPr>
        <w:t>, çam ağacı, tohum, büyüteç, bilim, deney</w:t>
      </w:r>
    </w:p>
    <w:p w14:paraId="1FE9B3E4" w14:textId="2FEAE1E0" w:rsidR="001C2089" w:rsidRPr="00D95F6D" w:rsidRDefault="001C2089" w:rsidP="001F1224">
      <w:pPr>
        <w:spacing w:after="0"/>
        <w:rPr>
          <w:rFonts w:ascii="Calibri" w:hAnsi="Calibri" w:cs="Calibri"/>
        </w:rPr>
      </w:pPr>
      <w:r w:rsidRPr="008246C4">
        <w:rPr>
          <w:rFonts w:ascii="Calibri" w:hAnsi="Calibri" w:cs="Calibri"/>
          <w:b/>
          <w:bCs/>
        </w:rPr>
        <w:t>Materyaller</w:t>
      </w:r>
      <w:r w:rsidR="008246C4">
        <w:rPr>
          <w:rFonts w:ascii="Calibri" w:hAnsi="Calibri" w:cs="Calibri"/>
        </w:rPr>
        <w:t>:</w:t>
      </w:r>
      <w:r w:rsidR="003F270E">
        <w:rPr>
          <w:rFonts w:ascii="Calibri" w:hAnsi="Calibri" w:cs="Calibri"/>
        </w:rPr>
        <w:t xml:space="preserve"> </w:t>
      </w:r>
      <w:r w:rsidR="001F1224" w:rsidRPr="001F1224">
        <w:rPr>
          <w:rFonts w:cstheme="minorHAnsi"/>
        </w:rPr>
        <w:t>Hayvan resimli kolyeler, sandalyeler</w:t>
      </w:r>
      <w:r w:rsidR="001F1224">
        <w:rPr>
          <w:rFonts w:cstheme="minorHAnsi"/>
        </w:rPr>
        <w:t xml:space="preserve">, </w:t>
      </w:r>
      <w:proofErr w:type="gramStart"/>
      <w:r w:rsidR="001F1224" w:rsidRPr="001F1224">
        <w:rPr>
          <w:rFonts w:cstheme="minorHAnsi"/>
        </w:rPr>
        <w:t>Kozalaklar,  üç</w:t>
      </w:r>
      <w:proofErr w:type="gramEnd"/>
      <w:r w:rsidR="001F1224" w:rsidRPr="001F1224">
        <w:rPr>
          <w:rFonts w:cstheme="minorHAnsi"/>
        </w:rPr>
        <w:t xml:space="preserve"> adet kavanoz, ılık su, soğuk su, yapıştırıcı, ponponlar, </w:t>
      </w:r>
      <w:proofErr w:type="spellStart"/>
      <w:r w:rsidR="001F1224" w:rsidRPr="001F1224">
        <w:rPr>
          <w:rFonts w:cstheme="minorHAnsi"/>
        </w:rPr>
        <w:t>evalar</w:t>
      </w:r>
      <w:proofErr w:type="spellEnd"/>
      <w:r w:rsidR="001F1224" w:rsidRPr="001F1224">
        <w:rPr>
          <w:rFonts w:cstheme="minorHAnsi"/>
        </w:rPr>
        <w:t>, oynar gözler</w:t>
      </w:r>
    </w:p>
    <w:p w14:paraId="4D4B293A" w14:textId="7911ECF9" w:rsidR="001C2089" w:rsidRPr="00D95F6D" w:rsidRDefault="001C2089" w:rsidP="00D95F6D">
      <w:pPr>
        <w:spacing w:after="0" w:line="276" w:lineRule="auto"/>
        <w:rPr>
          <w:rFonts w:ascii="Calibri" w:hAnsi="Calibri" w:cs="Calibri"/>
        </w:rPr>
      </w:pPr>
      <w:r w:rsidRPr="008246C4">
        <w:rPr>
          <w:rFonts w:ascii="Calibri" w:hAnsi="Calibri" w:cs="Calibri"/>
          <w:b/>
          <w:bCs/>
        </w:rPr>
        <w:lastRenderedPageBreak/>
        <w:t>Eğitim/Öğrenme Ortamları</w:t>
      </w:r>
      <w:r w:rsidR="008246C4">
        <w:rPr>
          <w:rFonts w:ascii="Calibri" w:hAnsi="Calibri" w:cs="Calibri"/>
        </w:rPr>
        <w:t>:</w:t>
      </w:r>
    </w:p>
    <w:p w14:paraId="11DC90F8" w14:textId="77777777" w:rsidR="001C2089" w:rsidRPr="00D95F6D" w:rsidRDefault="001C2089" w:rsidP="00D95F6D">
      <w:pPr>
        <w:spacing w:after="0" w:line="276" w:lineRule="auto"/>
        <w:rPr>
          <w:rFonts w:ascii="Calibri" w:hAnsi="Calibri" w:cs="Calibri"/>
        </w:rPr>
      </w:pPr>
    </w:p>
    <w:p w14:paraId="321D4E19" w14:textId="3AF6C92B" w:rsidR="001C2089" w:rsidRPr="008246C4" w:rsidRDefault="001C2089" w:rsidP="00D95F6D">
      <w:pPr>
        <w:spacing w:after="0" w:line="276" w:lineRule="auto"/>
        <w:rPr>
          <w:rFonts w:ascii="Calibri" w:hAnsi="Calibri" w:cs="Calibri"/>
          <w:b/>
          <w:bCs/>
        </w:rPr>
      </w:pPr>
      <w:r w:rsidRPr="008246C4">
        <w:rPr>
          <w:rFonts w:ascii="Calibri" w:hAnsi="Calibri" w:cs="Calibri"/>
          <w:b/>
          <w:bCs/>
        </w:rPr>
        <w:t>GÜNE BAŞLAMA ZAMANI</w:t>
      </w:r>
    </w:p>
    <w:p w14:paraId="4F65C2BD" w14:textId="77777777" w:rsidR="003F270E" w:rsidRPr="003F270E" w:rsidRDefault="003F270E" w:rsidP="003F270E">
      <w:pPr>
        <w:spacing w:after="0" w:line="276" w:lineRule="auto"/>
        <w:rPr>
          <w:rFonts w:cstheme="minorHAnsi"/>
        </w:rPr>
      </w:pPr>
      <w:r w:rsidRPr="003F270E">
        <w:rPr>
          <w:rFonts w:cstheme="minorHAnsi"/>
        </w:rPr>
        <w:t xml:space="preserve">Öğretmen tarafından resim masası, yoğurma malzemeleri masası, kitap masası, </w:t>
      </w:r>
      <w:proofErr w:type="spellStart"/>
      <w:r w:rsidRPr="003F270E">
        <w:rPr>
          <w:rFonts w:cstheme="minorHAnsi"/>
        </w:rPr>
        <w:t>puzzle</w:t>
      </w:r>
      <w:proofErr w:type="spellEnd"/>
      <w:r w:rsidRPr="003F270E">
        <w:rPr>
          <w:rFonts w:cstheme="minorHAnsi"/>
        </w:rPr>
        <w:t xml:space="preserve"> masası hazırlanır. Çocukların masalarda bir süre vakit geçirmelerine </w:t>
      </w:r>
      <w:proofErr w:type="gramStart"/>
      <w:r w:rsidRPr="003F270E">
        <w:rPr>
          <w:rFonts w:cstheme="minorHAnsi"/>
        </w:rPr>
        <w:t>imkan</w:t>
      </w:r>
      <w:proofErr w:type="gramEnd"/>
      <w:r w:rsidRPr="003F270E">
        <w:rPr>
          <w:rFonts w:cstheme="minorHAnsi"/>
        </w:rPr>
        <w:t xml:space="preserve"> tanınır.</w:t>
      </w:r>
    </w:p>
    <w:p w14:paraId="53E33266" w14:textId="77777777" w:rsidR="008246C4" w:rsidRPr="00D95F6D" w:rsidRDefault="008246C4" w:rsidP="00D95F6D">
      <w:pPr>
        <w:spacing w:after="0" w:line="276" w:lineRule="auto"/>
        <w:rPr>
          <w:rFonts w:ascii="Calibri" w:hAnsi="Calibri" w:cs="Calibri"/>
        </w:rPr>
      </w:pPr>
    </w:p>
    <w:p w14:paraId="403E1523" w14:textId="09E3E22A" w:rsidR="001C2089" w:rsidRPr="008246C4" w:rsidRDefault="001C2089" w:rsidP="00D95F6D">
      <w:pPr>
        <w:spacing w:after="0" w:line="276" w:lineRule="auto"/>
        <w:rPr>
          <w:rFonts w:ascii="Calibri" w:hAnsi="Calibri" w:cs="Calibri"/>
          <w:b/>
          <w:bCs/>
        </w:rPr>
      </w:pPr>
      <w:r w:rsidRPr="008246C4">
        <w:rPr>
          <w:rFonts w:ascii="Calibri" w:hAnsi="Calibri" w:cs="Calibri"/>
          <w:b/>
          <w:bCs/>
        </w:rPr>
        <w:t>ÖĞRENME MERKEZLERİNDE OYUN</w:t>
      </w:r>
    </w:p>
    <w:p w14:paraId="7465C9A5" w14:textId="77777777" w:rsidR="003F270E" w:rsidRPr="000F08DE" w:rsidRDefault="003F270E" w:rsidP="003F270E">
      <w:pPr>
        <w:spacing w:after="0"/>
        <w:rPr>
          <w:rFonts w:cstheme="minorHAnsi"/>
        </w:rPr>
      </w:pPr>
      <w:r w:rsidRPr="000F08DE">
        <w:rPr>
          <w:rFonts w:cstheme="minorHAnsi"/>
        </w:rPr>
        <w:t>Çocuklar</w:t>
      </w:r>
      <w:r>
        <w:rPr>
          <w:rFonts w:cstheme="minorHAnsi"/>
        </w:rPr>
        <w:t>,</w:t>
      </w:r>
      <w:r w:rsidRPr="000F08DE">
        <w:rPr>
          <w:rFonts w:cstheme="minorHAnsi"/>
        </w:rPr>
        <w:t xml:space="preserve"> sınıfı keşfetmeleri ve seçtikleri öğrenme merkezlerinde serbest oyun oynamaları için teşvik edilir. Serbest oyun sırasında öğretmen, her çocuk ile kısaca sohbet</w:t>
      </w:r>
      <w:r>
        <w:rPr>
          <w:rFonts w:cstheme="minorHAnsi"/>
        </w:rPr>
        <w:t xml:space="preserve"> eder ve çocuğun oynadığı oyuna </w:t>
      </w:r>
      <w:r w:rsidRPr="000F08DE">
        <w:rPr>
          <w:rFonts w:cstheme="minorHAnsi"/>
        </w:rPr>
        <w:t xml:space="preserve">dahil olur. </w:t>
      </w:r>
    </w:p>
    <w:p w14:paraId="084FA3E9" w14:textId="77777777" w:rsidR="008246C4" w:rsidRDefault="008246C4" w:rsidP="00D95F6D">
      <w:pPr>
        <w:spacing w:after="0" w:line="276" w:lineRule="auto"/>
        <w:rPr>
          <w:rFonts w:ascii="Calibri" w:hAnsi="Calibri" w:cs="Calibri"/>
        </w:rPr>
      </w:pPr>
    </w:p>
    <w:p w14:paraId="63BA6842" w14:textId="4E1149F9" w:rsidR="001C2089" w:rsidRPr="008246C4" w:rsidRDefault="001C2089" w:rsidP="00D95F6D">
      <w:pPr>
        <w:spacing w:after="0" w:line="276" w:lineRule="auto"/>
        <w:rPr>
          <w:rFonts w:ascii="Calibri" w:hAnsi="Calibri" w:cs="Calibri"/>
          <w:b/>
          <w:bCs/>
        </w:rPr>
      </w:pPr>
      <w:r w:rsidRPr="008246C4">
        <w:rPr>
          <w:rFonts w:ascii="Calibri" w:hAnsi="Calibri" w:cs="Calibri"/>
          <w:b/>
          <w:bCs/>
        </w:rPr>
        <w:t>BESLENME, TOPLANMA, TEMİZLİK</w:t>
      </w:r>
    </w:p>
    <w:p w14:paraId="0DD8CC7A" w14:textId="179FE2F0" w:rsidR="003F270E" w:rsidRPr="000F08DE" w:rsidRDefault="003F270E" w:rsidP="003F270E">
      <w:pPr>
        <w:spacing w:after="0"/>
        <w:rPr>
          <w:rFonts w:cstheme="minorHAnsi"/>
          <w:b/>
        </w:rPr>
      </w:pPr>
      <w:r w:rsidRPr="000F08DE">
        <w:rPr>
          <w:rFonts w:cstheme="minorHAnsi"/>
        </w:rPr>
        <w:t>Tuvalet ve temizlik ihtiyacı için lavabolara geçilir. Ellerin nasıl yıkanması gerektiği gösterilir. Sıra ile eller yıkanarak kahvaltı</w:t>
      </w:r>
      <w:r w:rsidR="00793EDC">
        <w:rPr>
          <w:rFonts w:cstheme="minorHAnsi"/>
        </w:rPr>
        <w:t xml:space="preserve"> ya da öğle yemeğine</w:t>
      </w:r>
      <w:r w:rsidRPr="000F08DE">
        <w:rPr>
          <w:rFonts w:cstheme="minorHAnsi"/>
        </w:rPr>
        <w:t xml:space="preserve"> geçilir.</w:t>
      </w:r>
      <w:r w:rsidRPr="000F08DE">
        <w:rPr>
          <w:rFonts w:cstheme="minorHAnsi"/>
          <w:b/>
        </w:rPr>
        <w:t xml:space="preserve"> </w:t>
      </w:r>
    </w:p>
    <w:p w14:paraId="7CB56C29" w14:textId="77777777" w:rsidR="008246C4" w:rsidRDefault="008246C4" w:rsidP="00D95F6D">
      <w:pPr>
        <w:spacing w:after="0" w:line="276" w:lineRule="auto"/>
        <w:rPr>
          <w:rFonts w:ascii="Calibri" w:hAnsi="Calibri" w:cs="Calibri"/>
        </w:rPr>
      </w:pPr>
    </w:p>
    <w:p w14:paraId="2DC1A68B" w14:textId="724FDBF0" w:rsidR="001C2089" w:rsidRPr="008246C4" w:rsidRDefault="001C2089" w:rsidP="00D95F6D">
      <w:pPr>
        <w:spacing w:after="0" w:line="276" w:lineRule="auto"/>
        <w:rPr>
          <w:rFonts w:ascii="Calibri" w:hAnsi="Calibri" w:cs="Calibri"/>
          <w:b/>
          <w:bCs/>
        </w:rPr>
      </w:pPr>
      <w:r w:rsidRPr="008246C4">
        <w:rPr>
          <w:rFonts w:ascii="Calibri" w:hAnsi="Calibri" w:cs="Calibri"/>
          <w:b/>
          <w:bCs/>
        </w:rPr>
        <w:t>ETKİNLİK</w:t>
      </w:r>
    </w:p>
    <w:p w14:paraId="45585E43" w14:textId="77777777" w:rsidR="001F1224" w:rsidRDefault="001F1224" w:rsidP="003F270E">
      <w:pPr>
        <w:spacing w:after="0"/>
        <w:rPr>
          <w:rFonts w:cstheme="minorHAnsi"/>
        </w:rPr>
      </w:pPr>
      <w:r w:rsidRPr="001F1224">
        <w:rPr>
          <w:rFonts w:cstheme="minorHAnsi"/>
        </w:rPr>
        <w:t>OYUNCU HAYVANLAR ORMANI</w:t>
      </w:r>
    </w:p>
    <w:p w14:paraId="3F293AAD" w14:textId="77777777" w:rsidR="001F1224" w:rsidRPr="001F1224" w:rsidRDefault="001F1224" w:rsidP="001F1224">
      <w:pPr>
        <w:spacing w:after="0" w:line="276" w:lineRule="auto"/>
        <w:rPr>
          <w:rFonts w:eastAsia="Times New Roman" w:cstheme="minorHAnsi"/>
          <w:bCs/>
          <w:color w:val="000000"/>
          <w:lang w:eastAsia="tr-TR"/>
        </w:rPr>
      </w:pPr>
      <w:r w:rsidRPr="001F1224">
        <w:rPr>
          <w:rFonts w:eastAsia="Times New Roman" w:cstheme="minorHAnsi"/>
          <w:bCs/>
          <w:color w:val="000000"/>
          <w:lang w:eastAsia="tr-TR"/>
        </w:rPr>
        <w:t xml:space="preserve">Öğretmen, çocukların sandalyelerini çember şeklinde sıralayarak oturmalarını ister. Sandalye aralarında boşluklar olmasına özen gösterilir. </w:t>
      </w:r>
    </w:p>
    <w:p w14:paraId="2BBCC355" w14:textId="77777777" w:rsidR="001F1224" w:rsidRPr="001F1224" w:rsidRDefault="001F1224" w:rsidP="001F1224">
      <w:pPr>
        <w:spacing w:after="0" w:line="276" w:lineRule="auto"/>
        <w:rPr>
          <w:rFonts w:eastAsia="Times New Roman" w:cstheme="minorHAnsi"/>
          <w:bCs/>
          <w:color w:val="000000"/>
          <w:lang w:eastAsia="tr-TR"/>
        </w:rPr>
      </w:pPr>
      <w:r w:rsidRPr="001F1224">
        <w:rPr>
          <w:rFonts w:eastAsia="Times New Roman" w:cstheme="minorHAnsi"/>
          <w:bCs/>
          <w:color w:val="000000"/>
          <w:lang w:eastAsia="tr-TR"/>
        </w:rPr>
        <w:t xml:space="preserve">“Çocuklar, şimdi içinde oyuncu hayvanların olduğu bir ormanın oyununu oynayacağız. Bu ormandaki hayvanlar en çok yer değiştirme oyununu seviyorlarmış. Biz de onların oyununu oynayalım mı?” der. </w:t>
      </w:r>
    </w:p>
    <w:p w14:paraId="039E6E79" w14:textId="77777777" w:rsidR="001F1224" w:rsidRPr="001F1224" w:rsidRDefault="001F1224" w:rsidP="001F1224">
      <w:pPr>
        <w:spacing w:after="0" w:line="276" w:lineRule="auto"/>
        <w:rPr>
          <w:rFonts w:eastAsia="Times New Roman" w:cstheme="minorHAnsi"/>
          <w:bCs/>
          <w:color w:val="000000"/>
          <w:lang w:eastAsia="tr-TR"/>
        </w:rPr>
      </w:pPr>
      <w:r w:rsidRPr="001F1224">
        <w:rPr>
          <w:rFonts w:eastAsia="Times New Roman" w:cstheme="minorHAnsi"/>
          <w:bCs/>
          <w:color w:val="000000"/>
          <w:lang w:eastAsia="tr-TR"/>
        </w:rPr>
        <w:t xml:space="preserve">Her hayvandan ikişer tane olacak şekilde hazırladığı hayvan kartı kolyelerini çıkarır. Eş olacak çocuklar seçilir ve ikisine de aynı hayvan kolyesi verilir. Yani sınıfta iki kedi, iki kuş, iki kelebek, iki zürafa vb. rolünde çocuk vardır. Çocuklar eşlerinin kim olduğuna dikkat ederler. Önce öğretmen ebe olur ve çemberin ortasına geçer. Bir hayvan grubunun adını söyler. Örneğin; “kediler” der. Kediler birbirlerinin yerine oturmaya çalışır. Bu arada öğretmen kedilerden birinin yerini kapmaya çalışır. Öğretmen oturabilirse ebe ayakta kalan ve yer değiştiremeyen çocuk olur. Eğer çocuklar öğretmenden önce yer değiştirebilmişse ebe tekrar öğretmen olur. Oyunda çocuk kendi sandalyesine tekrar oturamamaktadır. </w:t>
      </w:r>
    </w:p>
    <w:p w14:paraId="7000BC38" w14:textId="77777777" w:rsidR="001F1224" w:rsidRPr="001F1224" w:rsidRDefault="001F1224" w:rsidP="001F1224">
      <w:pPr>
        <w:spacing w:after="0" w:line="276" w:lineRule="auto"/>
        <w:rPr>
          <w:rFonts w:eastAsia="Times New Roman" w:cstheme="minorHAnsi"/>
          <w:bCs/>
          <w:color w:val="000000"/>
          <w:lang w:eastAsia="tr-TR"/>
        </w:rPr>
      </w:pPr>
      <w:r w:rsidRPr="001F1224">
        <w:rPr>
          <w:rFonts w:eastAsia="Times New Roman" w:cstheme="minorHAnsi"/>
          <w:bCs/>
          <w:color w:val="000000"/>
          <w:lang w:eastAsia="tr-TR"/>
        </w:rPr>
        <w:t>Oyunda bazen ebe “bütün orman” diyebilir. Bu komut ile ormandaki bütün çocuklar yer değiştirir. Ebe yine bir sandalyeye oturmaya çalışır. Oyun bu şekilde sürdürülür.</w:t>
      </w:r>
    </w:p>
    <w:p w14:paraId="6741AD3F" w14:textId="77777777" w:rsidR="001F1224" w:rsidRPr="001F1224" w:rsidRDefault="001F1224" w:rsidP="001F1224">
      <w:pPr>
        <w:spacing w:after="0" w:line="276" w:lineRule="auto"/>
        <w:rPr>
          <w:rFonts w:eastAsia="Times New Roman" w:cstheme="minorHAnsi"/>
          <w:bCs/>
          <w:color w:val="000000"/>
          <w:lang w:eastAsia="tr-TR"/>
        </w:rPr>
      </w:pPr>
      <w:r w:rsidRPr="001F1224">
        <w:rPr>
          <w:rFonts w:eastAsia="Times New Roman" w:cstheme="minorHAnsi"/>
          <w:bCs/>
          <w:color w:val="000000"/>
          <w:lang w:eastAsia="tr-TR"/>
        </w:rPr>
        <w:t>Eğitim setinin 2.kitabının 23, 24 ve 25. Sayfaları tamamlanır.</w:t>
      </w:r>
    </w:p>
    <w:p w14:paraId="10D6F930" w14:textId="77777777" w:rsidR="003F270E" w:rsidRDefault="003F270E" w:rsidP="00D95F6D">
      <w:pPr>
        <w:spacing w:after="0" w:line="276" w:lineRule="auto"/>
        <w:rPr>
          <w:rFonts w:ascii="Calibri" w:hAnsi="Calibri" w:cs="Calibri"/>
        </w:rPr>
      </w:pPr>
    </w:p>
    <w:p w14:paraId="0346AED4" w14:textId="77777777" w:rsidR="007B47A0" w:rsidRPr="008246C4" w:rsidRDefault="007B47A0" w:rsidP="007B47A0">
      <w:pPr>
        <w:spacing w:after="0" w:line="276" w:lineRule="auto"/>
        <w:rPr>
          <w:rFonts w:ascii="Calibri" w:hAnsi="Calibri" w:cs="Calibri"/>
          <w:b/>
          <w:bCs/>
        </w:rPr>
      </w:pPr>
      <w:r w:rsidRPr="008246C4">
        <w:rPr>
          <w:rFonts w:ascii="Calibri" w:hAnsi="Calibri" w:cs="Calibri"/>
          <w:b/>
          <w:bCs/>
        </w:rPr>
        <w:t>DEĞERLENDİRME</w:t>
      </w:r>
    </w:p>
    <w:p w14:paraId="25B1D0EB" w14:textId="77777777" w:rsidR="003F270E" w:rsidRPr="000F08DE" w:rsidRDefault="003F270E" w:rsidP="003F270E">
      <w:pPr>
        <w:spacing w:after="0"/>
        <w:rPr>
          <w:rFonts w:cstheme="minorHAnsi"/>
        </w:rPr>
      </w:pPr>
      <w:r w:rsidRPr="000F08DE">
        <w:rPr>
          <w:rFonts w:cstheme="minorHAnsi"/>
        </w:rPr>
        <w:t>Etkinlik sonunda çocuklara aşağıdaki sorular yöneltilebilir:</w:t>
      </w:r>
    </w:p>
    <w:p w14:paraId="6BB7835E" w14:textId="77777777" w:rsidR="001F1224" w:rsidRPr="001F1224" w:rsidRDefault="001F1224" w:rsidP="001F1224">
      <w:pPr>
        <w:numPr>
          <w:ilvl w:val="0"/>
          <w:numId w:val="3"/>
        </w:numPr>
        <w:spacing w:after="0" w:line="276" w:lineRule="auto"/>
        <w:rPr>
          <w:rFonts w:eastAsia="Times New Roman" w:cstheme="minorHAnsi"/>
          <w:color w:val="000000"/>
          <w:lang w:eastAsia="tr-TR"/>
        </w:rPr>
      </w:pPr>
      <w:r w:rsidRPr="001F1224">
        <w:rPr>
          <w:rFonts w:eastAsia="Times New Roman" w:cstheme="minorHAnsi"/>
          <w:color w:val="000000"/>
          <w:lang w:eastAsia="tr-TR"/>
        </w:rPr>
        <w:t>Oyunumuzda hangi hayvanın rolünü üstlenmiştin?</w:t>
      </w:r>
    </w:p>
    <w:p w14:paraId="7A379E10" w14:textId="77777777" w:rsidR="001F1224" w:rsidRPr="001F1224" w:rsidRDefault="001F1224" w:rsidP="001F1224">
      <w:pPr>
        <w:numPr>
          <w:ilvl w:val="0"/>
          <w:numId w:val="3"/>
        </w:numPr>
        <w:spacing w:after="0" w:line="276" w:lineRule="auto"/>
        <w:rPr>
          <w:rFonts w:eastAsia="Times New Roman" w:cstheme="minorHAnsi"/>
          <w:color w:val="000000"/>
          <w:lang w:eastAsia="tr-TR"/>
        </w:rPr>
      </w:pPr>
      <w:r w:rsidRPr="001F1224">
        <w:rPr>
          <w:rFonts w:eastAsia="Times New Roman" w:cstheme="minorHAnsi"/>
          <w:color w:val="000000"/>
          <w:lang w:eastAsia="tr-TR"/>
        </w:rPr>
        <w:t>Eşinle yer değiştirirken neler hissettin?</w:t>
      </w:r>
    </w:p>
    <w:p w14:paraId="42B7C1D3" w14:textId="77777777" w:rsidR="001F1224" w:rsidRPr="001F1224" w:rsidRDefault="001F1224" w:rsidP="001F1224">
      <w:pPr>
        <w:numPr>
          <w:ilvl w:val="0"/>
          <w:numId w:val="3"/>
        </w:numPr>
        <w:spacing w:after="0" w:line="276" w:lineRule="auto"/>
        <w:rPr>
          <w:rFonts w:eastAsia="Times New Roman" w:cstheme="minorHAnsi"/>
          <w:color w:val="000000"/>
          <w:lang w:eastAsia="tr-TR"/>
        </w:rPr>
      </w:pPr>
      <w:r w:rsidRPr="001F1224">
        <w:rPr>
          <w:rFonts w:eastAsia="Times New Roman" w:cstheme="minorHAnsi"/>
          <w:color w:val="000000"/>
          <w:lang w:eastAsia="tr-TR"/>
        </w:rPr>
        <w:t>Ebe olduğunda neler hissettin?</w:t>
      </w:r>
    </w:p>
    <w:p w14:paraId="1E9398CA" w14:textId="77777777" w:rsidR="001F1224" w:rsidRPr="001F1224" w:rsidRDefault="001F1224" w:rsidP="001F1224">
      <w:pPr>
        <w:numPr>
          <w:ilvl w:val="0"/>
          <w:numId w:val="3"/>
        </w:numPr>
        <w:spacing w:after="0" w:line="276" w:lineRule="auto"/>
        <w:rPr>
          <w:rFonts w:eastAsia="Times New Roman" w:cstheme="minorHAnsi"/>
          <w:color w:val="000000"/>
          <w:lang w:eastAsia="tr-TR"/>
        </w:rPr>
      </w:pPr>
      <w:r w:rsidRPr="001F1224">
        <w:rPr>
          <w:rFonts w:eastAsia="Times New Roman" w:cstheme="minorHAnsi"/>
          <w:color w:val="000000"/>
          <w:lang w:eastAsia="tr-TR"/>
        </w:rPr>
        <w:t>Sence gerçek hayvanlar nasıl oyunlar oynuyorlardır?</w:t>
      </w:r>
    </w:p>
    <w:p w14:paraId="56AB436E" w14:textId="77777777" w:rsidR="007B47A0" w:rsidRPr="00D95F6D" w:rsidRDefault="007B47A0" w:rsidP="00D95F6D">
      <w:pPr>
        <w:spacing w:after="0" w:line="276" w:lineRule="auto"/>
        <w:rPr>
          <w:rFonts w:ascii="Calibri" w:hAnsi="Calibri" w:cs="Calibri"/>
        </w:rPr>
      </w:pPr>
    </w:p>
    <w:p w14:paraId="74550BF8" w14:textId="25B8153E" w:rsidR="001C2089" w:rsidRPr="008246C4" w:rsidRDefault="001C2089" w:rsidP="00D95F6D">
      <w:pPr>
        <w:spacing w:after="0" w:line="276" w:lineRule="auto"/>
        <w:rPr>
          <w:rFonts w:ascii="Calibri" w:hAnsi="Calibri" w:cs="Calibri"/>
          <w:b/>
          <w:bCs/>
        </w:rPr>
      </w:pPr>
      <w:r w:rsidRPr="008246C4">
        <w:rPr>
          <w:rFonts w:ascii="Calibri" w:hAnsi="Calibri" w:cs="Calibri"/>
          <w:b/>
          <w:bCs/>
        </w:rPr>
        <w:t>ETKİNLİK</w:t>
      </w:r>
    </w:p>
    <w:p w14:paraId="39467ED0" w14:textId="77777777" w:rsidR="001F1224" w:rsidRDefault="001F1224" w:rsidP="00793EDC">
      <w:pPr>
        <w:spacing w:after="0"/>
        <w:rPr>
          <w:rFonts w:cstheme="minorHAnsi"/>
        </w:rPr>
      </w:pPr>
      <w:r w:rsidRPr="001F1224">
        <w:rPr>
          <w:rFonts w:cstheme="minorHAnsi"/>
        </w:rPr>
        <w:t>KOZALAKLARLA BİLİM</w:t>
      </w:r>
    </w:p>
    <w:p w14:paraId="1BC9FFAF" w14:textId="77777777" w:rsidR="001F1224" w:rsidRPr="001F1224" w:rsidRDefault="001F1224" w:rsidP="001F1224">
      <w:pPr>
        <w:spacing w:after="0" w:line="276" w:lineRule="auto"/>
        <w:rPr>
          <w:rFonts w:eastAsia="Times New Roman" w:cstheme="minorHAnsi"/>
          <w:bCs/>
          <w:color w:val="000000"/>
          <w:lang w:eastAsia="tr-TR"/>
        </w:rPr>
      </w:pPr>
      <w:r w:rsidRPr="001F1224">
        <w:rPr>
          <w:rFonts w:eastAsia="Times New Roman" w:cstheme="minorHAnsi"/>
          <w:bCs/>
          <w:color w:val="000000"/>
          <w:lang w:eastAsia="tr-TR"/>
        </w:rPr>
        <w:t>Öğretmen,</w:t>
      </w:r>
    </w:p>
    <w:p w14:paraId="2F6291ED" w14:textId="77777777" w:rsidR="001F1224" w:rsidRPr="001F1224" w:rsidRDefault="001F1224" w:rsidP="001F1224">
      <w:pPr>
        <w:spacing w:after="0" w:line="276" w:lineRule="auto"/>
        <w:rPr>
          <w:rFonts w:eastAsia="Times New Roman" w:cstheme="minorHAnsi"/>
          <w:bCs/>
          <w:color w:val="000000"/>
          <w:lang w:eastAsia="tr-TR"/>
        </w:rPr>
      </w:pPr>
      <w:proofErr w:type="gramStart"/>
      <w:r w:rsidRPr="001F1224">
        <w:rPr>
          <w:rFonts w:eastAsia="Times New Roman" w:cstheme="minorHAnsi"/>
          <w:bCs/>
          <w:color w:val="000000"/>
          <w:lang w:eastAsia="tr-TR"/>
        </w:rPr>
        <w:t>“ Ormanda</w:t>
      </w:r>
      <w:proofErr w:type="gramEnd"/>
      <w:r w:rsidRPr="001F1224">
        <w:rPr>
          <w:rFonts w:eastAsia="Times New Roman" w:cstheme="minorHAnsi"/>
          <w:bCs/>
          <w:color w:val="000000"/>
          <w:lang w:eastAsia="tr-TR"/>
        </w:rPr>
        <w:t xml:space="preserve"> geziyordum,</w:t>
      </w:r>
    </w:p>
    <w:p w14:paraId="7384F129" w14:textId="77777777" w:rsidR="001F1224" w:rsidRPr="001F1224" w:rsidRDefault="001F1224" w:rsidP="001F1224">
      <w:pPr>
        <w:spacing w:after="0" w:line="276" w:lineRule="auto"/>
        <w:rPr>
          <w:rFonts w:eastAsia="Times New Roman" w:cstheme="minorHAnsi"/>
          <w:bCs/>
          <w:color w:val="000000"/>
          <w:lang w:eastAsia="tr-TR"/>
        </w:rPr>
      </w:pPr>
      <w:r w:rsidRPr="001F1224">
        <w:rPr>
          <w:rFonts w:eastAsia="Times New Roman" w:cstheme="minorHAnsi"/>
          <w:bCs/>
          <w:color w:val="000000"/>
          <w:lang w:eastAsia="tr-TR"/>
        </w:rPr>
        <w:lastRenderedPageBreak/>
        <w:t>Tak tak tak, tak tak tak</w:t>
      </w:r>
    </w:p>
    <w:p w14:paraId="4E249759" w14:textId="77777777" w:rsidR="001F1224" w:rsidRPr="001F1224" w:rsidRDefault="001F1224" w:rsidP="001F1224">
      <w:pPr>
        <w:spacing w:after="0" w:line="276" w:lineRule="auto"/>
        <w:rPr>
          <w:rFonts w:eastAsia="Times New Roman" w:cstheme="minorHAnsi"/>
          <w:bCs/>
          <w:color w:val="000000"/>
          <w:lang w:eastAsia="tr-TR"/>
        </w:rPr>
      </w:pPr>
      <w:r w:rsidRPr="001F1224">
        <w:rPr>
          <w:rFonts w:eastAsia="Times New Roman" w:cstheme="minorHAnsi"/>
          <w:bCs/>
          <w:color w:val="000000"/>
          <w:lang w:eastAsia="tr-TR"/>
        </w:rPr>
        <w:t>Bir çekiç sesi duydum,</w:t>
      </w:r>
    </w:p>
    <w:p w14:paraId="6CCF0912" w14:textId="77777777" w:rsidR="001F1224" w:rsidRPr="001F1224" w:rsidRDefault="001F1224" w:rsidP="001F1224">
      <w:pPr>
        <w:spacing w:after="0" w:line="276" w:lineRule="auto"/>
        <w:rPr>
          <w:rFonts w:eastAsia="Times New Roman" w:cstheme="minorHAnsi"/>
          <w:bCs/>
          <w:color w:val="000000"/>
          <w:lang w:eastAsia="tr-TR"/>
        </w:rPr>
      </w:pPr>
      <w:r w:rsidRPr="001F1224">
        <w:rPr>
          <w:rFonts w:eastAsia="Times New Roman" w:cstheme="minorHAnsi"/>
          <w:bCs/>
          <w:color w:val="000000"/>
          <w:lang w:eastAsia="tr-TR"/>
        </w:rPr>
        <w:t>Tak tak tak tak tak.</w:t>
      </w:r>
    </w:p>
    <w:p w14:paraId="5D9BEC47" w14:textId="77777777" w:rsidR="001F1224" w:rsidRPr="001F1224" w:rsidRDefault="001F1224" w:rsidP="001F1224">
      <w:pPr>
        <w:spacing w:after="0" w:line="276" w:lineRule="auto"/>
        <w:rPr>
          <w:rFonts w:eastAsia="Times New Roman" w:cstheme="minorHAnsi"/>
          <w:bCs/>
          <w:color w:val="000000"/>
          <w:lang w:eastAsia="tr-TR"/>
        </w:rPr>
      </w:pPr>
      <w:r w:rsidRPr="001F1224">
        <w:rPr>
          <w:rFonts w:eastAsia="Times New Roman" w:cstheme="minorHAnsi"/>
          <w:bCs/>
          <w:color w:val="000000"/>
          <w:lang w:eastAsia="tr-TR"/>
        </w:rPr>
        <w:t>Sesi aradım durdum,</w:t>
      </w:r>
    </w:p>
    <w:p w14:paraId="41C439A2" w14:textId="77777777" w:rsidR="001F1224" w:rsidRPr="001F1224" w:rsidRDefault="001F1224" w:rsidP="001F1224">
      <w:pPr>
        <w:spacing w:after="0" w:line="276" w:lineRule="auto"/>
        <w:rPr>
          <w:rFonts w:eastAsia="Times New Roman" w:cstheme="minorHAnsi"/>
          <w:bCs/>
          <w:color w:val="000000"/>
          <w:lang w:eastAsia="tr-TR"/>
        </w:rPr>
      </w:pPr>
      <w:r w:rsidRPr="001F1224">
        <w:rPr>
          <w:rFonts w:eastAsia="Times New Roman" w:cstheme="minorHAnsi"/>
          <w:bCs/>
          <w:color w:val="000000"/>
          <w:lang w:eastAsia="tr-TR"/>
        </w:rPr>
        <w:t>Tak tak tak, tak tak tak</w:t>
      </w:r>
    </w:p>
    <w:p w14:paraId="1FE3CD87" w14:textId="77777777" w:rsidR="001F1224" w:rsidRPr="001F1224" w:rsidRDefault="001F1224" w:rsidP="001F1224">
      <w:pPr>
        <w:spacing w:after="0" w:line="276" w:lineRule="auto"/>
        <w:rPr>
          <w:rFonts w:eastAsia="Times New Roman" w:cstheme="minorHAnsi"/>
          <w:bCs/>
          <w:color w:val="000000"/>
          <w:lang w:eastAsia="tr-TR"/>
        </w:rPr>
      </w:pPr>
      <w:r w:rsidRPr="001F1224">
        <w:rPr>
          <w:rFonts w:eastAsia="Times New Roman" w:cstheme="minorHAnsi"/>
          <w:bCs/>
          <w:color w:val="000000"/>
          <w:lang w:eastAsia="tr-TR"/>
        </w:rPr>
        <w:t>Bir çam üstünde buldum,</w:t>
      </w:r>
    </w:p>
    <w:p w14:paraId="01506713" w14:textId="77777777" w:rsidR="001F1224" w:rsidRPr="001F1224" w:rsidRDefault="001F1224" w:rsidP="001F1224">
      <w:pPr>
        <w:spacing w:after="0" w:line="276" w:lineRule="auto"/>
        <w:rPr>
          <w:rFonts w:eastAsia="Times New Roman" w:cstheme="minorHAnsi"/>
          <w:bCs/>
          <w:color w:val="000000"/>
          <w:lang w:eastAsia="tr-TR"/>
        </w:rPr>
      </w:pPr>
      <w:r w:rsidRPr="001F1224">
        <w:rPr>
          <w:rFonts w:eastAsia="Times New Roman" w:cstheme="minorHAnsi"/>
          <w:bCs/>
          <w:color w:val="000000"/>
          <w:lang w:eastAsia="tr-TR"/>
        </w:rPr>
        <w:t>Tak tak tak tak tak.</w:t>
      </w:r>
    </w:p>
    <w:p w14:paraId="048EEBC5" w14:textId="77777777" w:rsidR="001F1224" w:rsidRPr="001F1224" w:rsidRDefault="001F1224" w:rsidP="001F1224">
      <w:pPr>
        <w:spacing w:after="0" w:line="276" w:lineRule="auto"/>
        <w:rPr>
          <w:rFonts w:eastAsia="Times New Roman" w:cstheme="minorHAnsi"/>
          <w:bCs/>
          <w:color w:val="000000"/>
          <w:lang w:eastAsia="tr-TR"/>
        </w:rPr>
      </w:pPr>
      <w:r w:rsidRPr="001F1224">
        <w:rPr>
          <w:rFonts w:eastAsia="Times New Roman" w:cstheme="minorHAnsi"/>
          <w:bCs/>
          <w:color w:val="000000"/>
          <w:lang w:eastAsia="tr-TR"/>
        </w:rPr>
        <w:t>Neşeyle bana bakan,</w:t>
      </w:r>
    </w:p>
    <w:p w14:paraId="79F789F4" w14:textId="77777777" w:rsidR="001F1224" w:rsidRPr="001F1224" w:rsidRDefault="001F1224" w:rsidP="001F1224">
      <w:pPr>
        <w:spacing w:after="0" w:line="276" w:lineRule="auto"/>
        <w:rPr>
          <w:rFonts w:eastAsia="Times New Roman" w:cstheme="minorHAnsi"/>
          <w:bCs/>
          <w:color w:val="000000"/>
          <w:lang w:eastAsia="tr-TR"/>
        </w:rPr>
      </w:pPr>
      <w:r w:rsidRPr="001F1224">
        <w:rPr>
          <w:rFonts w:eastAsia="Times New Roman" w:cstheme="minorHAnsi"/>
          <w:bCs/>
          <w:color w:val="000000"/>
          <w:lang w:eastAsia="tr-TR"/>
        </w:rPr>
        <w:t>Tak tak tak, tak tak tak</w:t>
      </w:r>
    </w:p>
    <w:p w14:paraId="2874537B" w14:textId="77777777" w:rsidR="001F1224" w:rsidRPr="001F1224" w:rsidRDefault="001F1224" w:rsidP="001F1224">
      <w:pPr>
        <w:spacing w:after="0" w:line="276" w:lineRule="auto"/>
        <w:rPr>
          <w:rFonts w:eastAsia="Times New Roman" w:cstheme="minorHAnsi"/>
          <w:bCs/>
          <w:color w:val="000000"/>
          <w:lang w:eastAsia="tr-TR"/>
        </w:rPr>
      </w:pPr>
      <w:r w:rsidRPr="001F1224">
        <w:rPr>
          <w:rFonts w:eastAsia="Times New Roman" w:cstheme="minorHAnsi"/>
          <w:bCs/>
          <w:color w:val="000000"/>
          <w:lang w:eastAsia="tr-TR"/>
        </w:rPr>
        <w:t>Baktım bir ağaçkakan</w:t>
      </w:r>
    </w:p>
    <w:p w14:paraId="11B35740" w14:textId="77777777" w:rsidR="001F1224" w:rsidRPr="001F1224" w:rsidRDefault="001F1224" w:rsidP="001F1224">
      <w:pPr>
        <w:spacing w:after="0" w:line="276" w:lineRule="auto"/>
        <w:rPr>
          <w:rFonts w:eastAsia="Times New Roman" w:cstheme="minorHAnsi"/>
          <w:bCs/>
          <w:color w:val="000000"/>
          <w:lang w:eastAsia="tr-TR"/>
        </w:rPr>
      </w:pPr>
      <w:r w:rsidRPr="001F1224">
        <w:rPr>
          <w:rFonts w:eastAsia="Times New Roman" w:cstheme="minorHAnsi"/>
          <w:bCs/>
          <w:color w:val="000000"/>
          <w:lang w:eastAsia="tr-TR"/>
        </w:rPr>
        <w:t>Tak tak tak tak tak.”</w:t>
      </w:r>
    </w:p>
    <w:p w14:paraId="2826E341" w14:textId="77777777" w:rsidR="001F1224" w:rsidRPr="001F1224" w:rsidRDefault="001F1224" w:rsidP="001F1224">
      <w:pPr>
        <w:spacing w:after="0" w:line="276" w:lineRule="auto"/>
        <w:rPr>
          <w:rFonts w:eastAsia="Times New Roman" w:cstheme="minorHAnsi"/>
          <w:bCs/>
          <w:color w:val="000000"/>
          <w:lang w:eastAsia="tr-TR"/>
        </w:rPr>
      </w:pPr>
      <w:r w:rsidRPr="001F1224">
        <w:rPr>
          <w:rFonts w:eastAsia="Times New Roman" w:cstheme="minorHAnsi"/>
          <w:bCs/>
          <w:color w:val="000000"/>
          <w:lang w:eastAsia="tr-TR"/>
        </w:rPr>
        <w:t>Sözlerini ritmik olarak tekrarlar. İçine kozalak koyduğu ve sırtına aldığı poşeti ile çocukların arasında gezinir. Çocuklardan poşete dokunmalarını ve içindekileri hissetmelerini ister. Ne olabileceği hakkında sohbet edilir. Torba açılır ve öğretmenin</w:t>
      </w:r>
      <w:r w:rsidRPr="001F1224">
        <w:rPr>
          <w:rFonts w:eastAsia="Times New Roman" w:cstheme="minorHAnsi"/>
          <w:b/>
          <w:bCs/>
          <w:color w:val="000000"/>
          <w:lang w:eastAsia="tr-TR"/>
        </w:rPr>
        <w:t xml:space="preserve"> </w:t>
      </w:r>
      <w:r w:rsidRPr="001F1224">
        <w:rPr>
          <w:rFonts w:eastAsia="Times New Roman" w:cstheme="minorHAnsi"/>
          <w:bCs/>
          <w:color w:val="000000"/>
          <w:lang w:eastAsia="tr-TR"/>
        </w:rPr>
        <w:t>sınıfa getirdiği kozalakları inceleme masasına koyarlar. Farklı özelliklerdeki kozalaklar incelenir, gruplanır. Kozalakların kabukları kopartılır ve büyüteçle incelemeye devam edilir. Açık ve kapalı olan kozalaklara dikkat çekilir. Kozalaklar neden açılır ve nasıl açılır? Sorusunun yanıtları aranır.</w:t>
      </w:r>
    </w:p>
    <w:p w14:paraId="76E90682" w14:textId="77777777" w:rsidR="001F1224" w:rsidRPr="001F1224" w:rsidRDefault="001F1224" w:rsidP="001F1224">
      <w:pPr>
        <w:spacing w:after="0" w:line="276" w:lineRule="auto"/>
        <w:rPr>
          <w:rFonts w:eastAsia="Times New Roman" w:cstheme="minorHAnsi"/>
          <w:bCs/>
          <w:color w:val="000000"/>
          <w:lang w:eastAsia="tr-TR"/>
        </w:rPr>
      </w:pPr>
      <w:r w:rsidRPr="001F1224">
        <w:rPr>
          <w:rFonts w:eastAsia="Times New Roman" w:cstheme="minorHAnsi"/>
          <w:bCs/>
          <w:color w:val="000000"/>
          <w:lang w:eastAsia="tr-TR"/>
        </w:rPr>
        <w:t>Ardından öğretmen 3 adet kavanoz getirir ve masaya yerleştirir. Her bir kavanozun içine açılmış birer kozalak bırakılır. Kavanozlardan biri soğuk su, diğeri ise sıcak su ile doldurulur. Ortadaki kavanoz ise kontrol ve hatırlama kavanozu olduğu için boş bırakılır. Yani o sadece hava ile dolu olacaktır. Kozalaklardaki deşiğimler gözlemlenir ve not edilir.</w:t>
      </w:r>
    </w:p>
    <w:p w14:paraId="64AB9785" w14:textId="77777777" w:rsidR="001F1224" w:rsidRPr="001F1224" w:rsidRDefault="001F1224" w:rsidP="001F1224">
      <w:pPr>
        <w:spacing w:after="0" w:line="276" w:lineRule="auto"/>
        <w:rPr>
          <w:rFonts w:eastAsia="Times New Roman" w:cstheme="minorHAnsi"/>
          <w:bCs/>
          <w:color w:val="000000"/>
          <w:lang w:eastAsia="tr-TR"/>
        </w:rPr>
      </w:pPr>
      <w:r w:rsidRPr="001F1224">
        <w:rPr>
          <w:rFonts w:eastAsia="Times New Roman" w:cstheme="minorHAnsi"/>
          <w:bCs/>
          <w:color w:val="000000"/>
          <w:lang w:eastAsia="tr-TR"/>
        </w:rPr>
        <w:t>Aynı zamanda kozalak yüzer mi? Batar mı? Cam kavanozun kavisli yerleri su ile birleşince büyüteç etkisi mi gösterir? Gibi sorularla farklı gözlemlere de değinilir.</w:t>
      </w:r>
    </w:p>
    <w:p w14:paraId="25E0B18B" w14:textId="77777777" w:rsidR="001F1224" w:rsidRPr="001F1224" w:rsidRDefault="001F1224" w:rsidP="001F1224">
      <w:pPr>
        <w:spacing w:after="0" w:line="276" w:lineRule="auto"/>
        <w:rPr>
          <w:rFonts w:eastAsia="Times New Roman" w:cstheme="minorHAnsi"/>
          <w:bCs/>
          <w:color w:val="000000"/>
          <w:lang w:eastAsia="tr-TR"/>
        </w:rPr>
      </w:pPr>
    </w:p>
    <w:p w14:paraId="3807EE60" w14:textId="77777777" w:rsidR="001F1224" w:rsidRPr="001F1224" w:rsidRDefault="001F1224" w:rsidP="001F1224">
      <w:pPr>
        <w:spacing w:after="0" w:line="276" w:lineRule="auto"/>
        <w:rPr>
          <w:rFonts w:eastAsia="Times New Roman" w:cstheme="minorHAnsi"/>
          <w:bCs/>
          <w:color w:val="000000"/>
          <w:lang w:eastAsia="tr-TR"/>
        </w:rPr>
      </w:pPr>
      <w:r w:rsidRPr="001F1224">
        <w:rPr>
          <w:rFonts w:eastAsia="Times New Roman" w:cstheme="minorHAnsi"/>
          <w:bCs/>
          <w:color w:val="000000"/>
          <w:lang w:eastAsia="tr-TR"/>
        </w:rPr>
        <w:t xml:space="preserve">Deney sonrasında çocuklar, kozalakları; </w:t>
      </w:r>
      <w:proofErr w:type="spellStart"/>
      <w:r w:rsidRPr="001F1224">
        <w:rPr>
          <w:rFonts w:eastAsia="Times New Roman" w:cstheme="minorHAnsi"/>
          <w:bCs/>
          <w:color w:val="000000"/>
          <w:lang w:eastAsia="tr-TR"/>
        </w:rPr>
        <w:t>eva</w:t>
      </w:r>
      <w:proofErr w:type="spellEnd"/>
      <w:r w:rsidRPr="001F1224">
        <w:rPr>
          <w:rFonts w:eastAsia="Times New Roman" w:cstheme="minorHAnsi"/>
          <w:bCs/>
          <w:color w:val="000000"/>
          <w:lang w:eastAsia="tr-TR"/>
        </w:rPr>
        <w:t xml:space="preserve">, </w:t>
      </w:r>
      <w:proofErr w:type="spellStart"/>
      <w:r w:rsidRPr="001F1224">
        <w:rPr>
          <w:rFonts w:eastAsia="Times New Roman" w:cstheme="minorHAnsi"/>
          <w:bCs/>
          <w:color w:val="000000"/>
          <w:lang w:eastAsia="tr-TR"/>
        </w:rPr>
        <w:t>pon</w:t>
      </w:r>
      <w:proofErr w:type="spellEnd"/>
      <w:r w:rsidRPr="001F1224">
        <w:rPr>
          <w:rFonts w:eastAsia="Times New Roman" w:cstheme="minorHAnsi"/>
          <w:bCs/>
          <w:color w:val="000000"/>
          <w:lang w:eastAsia="tr-TR"/>
        </w:rPr>
        <w:t xml:space="preserve"> </w:t>
      </w:r>
      <w:proofErr w:type="spellStart"/>
      <w:r w:rsidRPr="001F1224">
        <w:rPr>
          <w:rFonts w:eastAsia="Times New Roman" w:cstheme="minorHAnsi"/>
          <w:bCs/>
          <w:color w:val="000000"/>
          <w:lang w:eastAsia="tr-TR"/>
        </w:rPr>
        <w:t>pon</w:t>
      </w:r>
      <w:proofErr w:type="spellEnd"/>
      <w:r w:rsidRPr="001F1224">
        <w:rPr>
          <w:rFonts w:eastAsia="Times New Roman" w:cstheme="minorHAnsi"/>
          <w:bCs/>
          <w:color w:val="000000"/>
          <w:lang w:eastAsia="tr-TR"/>
        </w:rPr>
        <w:t xml:space="preserve"> ve oynar göz gibi materyaller kullanarak istedikleri hayvan maketine dönüştürürler.</w:t>
      </w:r>
    </w:p>
    <w:p w14:paraId="0E31D105" w14:textId="77777777" w:rsidR="003F270E" w:rsidRPr="00D95F6D" w:rsidRDefault="003F270E" w:rsidP="00D95F6D">
      <w:pPr>
        <w:spacing w:after="0" w:line="276" w:lineRule="auto"/>
        <w:rPr>
          <w:rFonts w:ascii="Calibri" w:hAnsi="Calibri" w:cs="Calibri"/>
        </w:rPr>
      </w:pPr>
    </w:p>
    <w:p w14:paraId="195C563B" w14:textId="02EE2142" w:rsidR="001C2089" w:rsidRDefault="001C2089" w:rsidP="00D95F6D">
      <w:pPr>
        <w:spacing w:after="0" w:line="276" w:lineRule="auto"/>
        <w:rPr>
          <w:rFonts w:ascii="Calibri" w:hAnsi="Calibri" w:cs="Calibri"/>
          <w:b/>
          <w:bCs/>
        </w:rPr>
      </w:pPr>
      <w:r w:rsidRPr="008246C4">
        <w:rPr>
          <w:rFonts w:ascii="Calibri" w:hAnsi="Calibri" w:cs="Calibri"/>
          <w:b/>
          <w:bCs/>
        </w:rPr>
        <w:t>DEĞERLENDİRME</w:t>
      </w:r>
    </w:p>
    <w:p w14:paraId="3E5A701F" w14:textId="77777777" w:rsidR="00793EDC" w:rsidRPr="000F08DE" w:rsidRDefault="00793EDC" w:rsidP="00793EDC">
      <w:pPr>
        <w:spacing w:after="0"/>
        <w:rPr>
          <w:rFonts w:cstheme="minorHAnsi"/>
        </w:rPr>
      </w:pPr>
      <w:r w:rsidRPr="000F08DE">
        <w:rPr>
          <w:rFonts w:cstheme="minorHAnsi"/>
        </w:rPr>
        <w:t>Etkinlik sonunda çocuklara aşağıdaki sorular yöneltilebilir:</w:t>
      </w:r>
    </w:p>
    <w:p w14:paraId="7F8DF197" w14:textId="77777777" w:rsidR="001F1224" w:rsidRPr="001F1224" w:rsidRDefault="001F1224" w:rsidP="001F1224">
      <w:pPr>
        <w:numPr>
          <w:ilvl w:val="0"/>
          <w:numId w:val="4"/>
        </w:numPr>
        <w:spacing w:after="0" w:line="276" w:lineRule="auto"/>
        <w:rPr>
          <w:rFonts w:cstheme="minorHAnsi"/>
        </w:rPr>
      </w:pPr>
      <w:r w:rsidRPr="001F1224">
        <w:rPr>
          <w:rFonts w:cstheme="minorHAnsi"/>
        </w:rPr>
        <w:t>Deneyimizde hangi malzemeyi kullandık?</w:t>
      </w:r>
    </w:p>
    <w:p w14:paraId="037A3C60" w14:textId="77777777" w:rsidR="001F1224" w:rsidRPr="001F1224" w:rsidRDefault="001F1224" w:rsidP="001F1224">
      <w:pPr>
        <w:numPr>
          <w:ilvl w:val="0"/>
          <w:numId w:val="4"/>
        </w:numPr>
        <w:spacing w:after="0" w:line="276" w:lineRule="auto"/>
        <w:rPr>
          <w:rFonts w:cstheme="minorHAnsi"/>
        </w:rPr>
      </w:pPr>
      <w:r w:rsidRPr="001F1224">
        <w:rPr>
          <w:rFonts w:cstheme="minorHAnsi"/>
        </w:rPr>
        <w:t>Kozalaklar hangi ağaca aitti?</w:t>
      </w:r>
    </w:p>
    <w:p w14:paraId="036ACE93" w14:textId="77777777" w:rsidR="001F1224" w:rsidRPr="001F1224" w:rsidRDefault="001F1224" w:rsidP="001F1224">
      <w:pPr>
        <w:numPr>
          <w:ilvl w:val="0"/>
          <w:numId w:val="4"/>
        </w:numPr>
        <w:spacing w:after="0" w:line="276" w:lineRule="auto"/>
        <w:rPr>
          <w:rFonts w:cstheme="minorHAnsi"/>
        </w:rPr>
      </w:pPr>
      <w:r w:rsidRPr="001F1224">
        <w:rPr>
          <w:rFonts w:cstheme="minorHAnsi"/>
        </w:rPr>
        <w:t>Deneyi gözlemlerken neler hissettin?</w:t>
      </w:r>
    </w:p>
    <w:p w14:paraId="33838A83" w14:textId="77777777" w:rsidR="001F1224" w:rsidRPr="001F1224" w:rsidRDefault="001F1224" w:rsidP="001F1224">
      <w:pPr>
        <w:numPr>
          <w:ilvl w:val="0"/>
          <w:numId w:val="4"/>
        </w:numPr>
        <w:spacing w:after="0" w:line="276" w:lineRule="auto"/>
        <w:rPr>
          <w:rFonts w:cstheme="minorHAnsi"/>
        </w:rPr>
      </w:pPr>
      <w:r w:rsidRPr="001F1224">
        <w:rPr>
          <w:rFonts w:cstheme="minorHAnsi"/>
        </w:rPr>
        <w:t>Kozalakları başka ne amaçla kullanabiliriz?</w:t>
      </w:r>
    </w:p>
    <w:p w14:paraId="0714D7B0" w14:textId="77777777" w:rsidR="001C2089" w:rsidRPr="00D95F6D" w:rsidRDefault="001C2089" w:rsidP="00D95F6D">
      <w:pPr>
        <w:spacing w:after="0" w:line="276" w:lineRule="auto"/>
        <w:rPr>
          <w:rFonts w:ascii="Calibri" w:hAnsi="Calibri" w:cs="Calibri"/>
        </w:rPr>
      </w:pPr>
    </w:p>
    <w:p w14:paraId="22FB2E62" w14:textId="7A4A2CF8" w:rsidR="001C2089" w:rsidRDefault="001C2089" w:rsidP="00D95F6D">
      <w:pPr>
        <w:spacing w:after="0" w:line="276" w:lineRule="auto"/>
        <w:rPr>
          <w:rFonts w:ascii="Calibri" w:hAnsi="Calibri" w:cs="Calibri"/>
          <w:b/>
          <w:bCs/>
        </w:rPr>
      </w:pPr>
      <w:r w:rsidRPr="008246C4">
        <w:rPr>
          <w:rFonts w:ascii="Calibri" w:hAnsi="Calibri" w:cs="Calibri"/>
          <w:b/>
          <w:bCs/>
        </w:rPr>
        <w:t>FARKLILAŞTIRMA</w:t>
      </w:r>
    </w:p>
    <w:p w14:paraId="4DCCC2AE" w14:textId="59E5EAF1" w:rsidR="000D5E2E" w:rsidRDefault="000D5E2E" w:rsidP="00D95F6D">
      <w:pPr>
        <w:spacing w:after="0" w:line="276" w:lineRule="auto"/>
        <w:rPr>
          <w:rFonts w:ascii="Calibri" w:hAnsi="Calibri" w:cs="Calibri"/>
          <w:b/>
          <w:bCs/>
        </w:rPr>
      </w:pPr>
      <w:r>
        <w:rPr>
          <w:rFonts w:ascii="Calibri" w:hAnsi="Calibri" w:cs="Calibri"/>
          <w:b/>
          <w:bCs/>
        </w:rPr>
        <w:t>Zenginleştirme:</w:t>
      </w:r>
    </w:p>
    <w:p w14:paraId="414B0E0A" w14:textId="293463D0" w:rsidR="000D5E2E" w:rsidRPr="008246C4" w:rsidRDefault="000D5E2E" w:rsidP="00D95F6D">
      <w:pPr>
        <w:spacing w:after="0" w:line="276" w:lineRule="auto"/>
        <w:rPr>
          <w:rFonts w:ascii="Calibri" w:hAnsi="Calibri" w:cs="Calibri"/>
          <w:b/>
          <w:bCs/>
        </w:rPr>
      </w:pPr>
      <w:r>
        <w:rPr>
          <w:rFonts w:ascii="Calibri" w:hAnsi="Calibri" w:cs="Calibri"/>
          <w:b/>
          <w:bCs/>
        </w:rPr>
        <w:t>Destekleme:</w:t>
      </w:r>
    </w:p>
    <w:p w14:paraId="7A9BEDF1" w14:textId="77777777" w:rsidR="008246C4" w:rsidRDefault="008246C4" w:rsidP="00D95F6D">
      <w:pPr>
        <w:spacing w:after="0" w:line="276" w:lineRule="auto"/>
        <w:rPr>
          <w:rFonts w:ascii="Calibri" w:hAnsi="Calibri" w:cs="Calibri"/>
        </w:rPr>
      </w:pPr>
    </w:p>
    <w:p w14:paraId="08CA68D9" w14:textId="6BFA40FC" w:rsidR="001C2089" w:rsidRPr="008246C4" w:rsidRDefault="001C2089" w:rsidP="00D95F6D">
      <w:pPr>
        <w:spacing w:after="0" w:line="276" w:lineRule="auto"/>
        <w:rPr>
          <w:rFonts w:ascii="Calibri" w:hAnsi="Calibri" w:cs="Calibri"/>
          <w:b/>
          <w:bCs/>
        </w:rPr>
      </w:pPr>
      <w:r w:rsidRPr="008246C4">
        <w:rPr>
          <w:rFonts w:ascii="Calibri" w:hAnsi="Calibri" w:cs="Calibri"/>
          <w:b/>
          <w:bCs/>
        </w:rPr>
        <w:t>AİLE / TOPLUM KATILIMI</w:t>
      </w:r>
    </w:p>
    <w:p w14:paraId="5FD43B77" w14:textId="5966B34C" w:rsidR="008246C4" w:rsidRPr="003F270E" w:rsidRDefault="000D5E2E" w:rsidP="00D95F6D">
      <w:pPr>
        <w:spacing w:after="0" w:line="276" w:lineRule="auto"/>
        <w:rPr>
          <w:rFonts w:ascii="Calibri" w:hAnsi="Calibri" w:cs="Calibri"/>
          <w:b/>
          <w:bCs/>
        </w:rPr>
      </w:pPr>
      <w:r w:rsidRPr="003F270E">
        <w:rPr>
          <w:rFonts w:ascii="Calibri" w:hAnsi="Calibri" w:cs="Calibri"/>
          <w:b/>
          <w:bCs/>
        </w:rPr>
        <w:t>Aile Katılımı:</w:t>
      </w:r>
      <w:r w:rsidR="001F1224">
        <w:rPr>
          <w:rFonts w:ascii="Calibri" w:hAnsi="Calibri" w:cs="Calibri"/>
          <w:b/>
          <w:bCs/>
        </w:rPr>
        <w:t xml:space="preserve"> </w:t>
      </w:r>
      <w:r w:rsidR="001F1224" w:rsidRPr="001F1224">
        <w:rPr>
          <w:rFonts w:ascii="Calibri" w:hAnsi="Calibri" w:cs="Calibri"/>
        </w:rPr>
        <w:t>Ailelerden doğa yürüyüşleri yapıp, çocuklarına hayvanları gözlemleme fırsatı oluşturmaları istenir.</w:t>
      </w:r>
    </w:p>
    <w:p w14:paraId="22E96691" w14:textId="5E2924B1" w:rsidR="000D5E2E" w:rsidRPr="003F270E" w:rsidRDefault="000D5E2E" w:rsidP="00D95F6D">
      <w:pPr>
        <w:spacing w:after="0" w:line="276" w:lineRule="auto"/>
        <w:rPr>
          <w:rFonts w:ascii="Calibri" w:hAnsi="Calibri" w:cs="Calibri"/>
          <w:b/>
          <w:bCs/>
        </w:rPr>
      </w:pPr>
      <w:r w:rsidRPr="003F270E">
        <w:rPr>
          <w:rFonts w:ascii="Calibri" w:hAnsi="Calibri" w:cs="Calibri"/>
          <w:b/>
          <w:bCs/>
        </w:rPr>
        <w:t>Toplum Katılımı:</w:t>
      </w:r>
    </w:p>
    <w:p w14:paraId="1804D68A" w14:textId="77777777" w:rsidR="001C2089" w:rsidRPr="00D95F6D" w:rsidRDefault="001C2089" w:rsidP="00D95F6D">
      <w:pPr>
        <w:spacing w:after="0" w:line="276" w:lineRule="auto"/>
        <w:rPr>
          <w:rFonts w:ascii="Calibri" w:hAnsi="Calibri" w:cs="Calibri"/>
        </w:rPr>
      </w:pPr>
    </w:p>
    <w:sectPr w:rsidR="001C2089" w:rsidRPr="00D95F6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25026DD"/>
    <w:multiLevelType w:val="hybridMultilevel"/>
    <w:tmpl w:val="5F246FEA"/>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 w15:restartNumberingAfterBreak="0">
    <w:nsid w:val="5FB20286"/>
    <w:multiLevelType w:val="hybridMultilevel"/>
    <w:tmpl w:val="2126FD76"/>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 w15:restartNumberingAfterBreak="0">
    <w:nsid w:val="6099230B"/>
    <w:multiLevelType w:val="hybridMultilevel"/>
    <w:tmpl w:val="48D4745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6CE67625"/>
    <w:multiLevelType w:val="hybridMultilevel"/>
    <w:tmpl w:val="69CADC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449057439">
    <w:abstractNumId w:val="2"/>
  </w:num>
  <w:num w:numId="2" w16cid:durableId="720634042">
    <w:abstractNumId w:val="3"/>
  </w:num>
  <w:num w:numId="3" w16cid:durableId="424689471">
    <w:abstractNumId w:val="0"/>
  </w:num>
  <w:num w:numId="4" w16cid:durableId="172741249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D5E2E"/>
    <w:rsid w:val="000F585F"/>
    <w:rsid w:val="001C2089"/>
    <w:rsid w:val="001F1224"/>
    <w:rsid w:val="003F270E"/>
    <w:rsid w:val="0045618C"/>
    <w:rsid w:val="00616318"/>
    <w:rsid w:val="00651ACF"/>
    <w:rsid w:val="00657A4D"/>
    <w:rsid w:val="00730752"/>
    <w:rsid w:val="00746201"/>
    <w:rsid w:val="00793EDC"/>
    <w:rsid w:val="00797F1C"/>
    <w:rsid w:val="007B47A0"/>
    <w:rsid w:val="008246C4"/>
    <w:rsid w:val="00A6761F"/>
    <w:rsid w:val="00B208E9"/>
    <w:rsid w:val="00B90863"/>
    <w:rsid w:val="00BE61C6"/>
    <w:rsid w:val="00D95F6D"/>
    <w:rsid w:val="00FC2C1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465192">
      <w:bodyDiv w:val="1"/>
      <w:marLeft w:val="0"/>
      <w:marRight w:val="0"/>
      <w:marTop w:val="0"/>
      <w:marBottom w:val="0"/>
      <w:divBdr>
        <w:top w:val="none" w:sz="0" w:space="0" w:color="auto"/>
        <w:left w:val="none" w:sz="0" w:space="0" w:color="auto"/>
        <w:bottom w:val="none" w:sz="0" w:space="0" w:color="auto"/>
        <w:right w:val="none" w:sz="0" w:space="0" w:color="auto"/>
      </w:divBdr>
    </w:div>
    <w:div w:id="259534443">
      <w:bodyDiv w:val="1"/>
      <w:marLeft w:val="0"/>
      <w:marRight w:val="0"/>
      <w:marTop w:val="0"/>
      <w:marBottom w:val="0"/>
      <w:divBdr>
        <w:top w:val="none" w:sz="0" w:space="0" w:color="auto"/>
        <w:left w:val="none" w:sz="0" w:space="0" w:color="auto"/>
        <w:bottom w:val="none" w:sz="0" w:space="0" w:color="auto"/>
        <w:right w:val="none" w:sz="0" w:space="0" w:color="auto"/>
      </w:divBdr>
    </w:div>
    <w:div w:id="301623508">
      <w:bodyDiv w:val="1"/>
      <w:marLeft w:val="0"/>
      <w:marRight w:val="0"/>
      <w:marTop w:val="0"/>
      <w:marBottom w:val="0"/>
      <w:divBdr>
        <w:top w:val="none" w:sz="0" w:space="0" w:color="auto"/>
        <w:left w:val="none" w:sz="0" w:space="0" w:color="auto"/>
        <w:bottom w:val="none" w:sz="0" w:space="0" w:color="auto"/>
        <w:right w:val="none" w:sz="0" w:space="0" w:color="auto"/>
      </w:divBdr>
    </w:div>
    <w:div w:id="439570661">
      <w:bodyDiv w:val="1"/>
      <w:marLeft w:val="0"/>
      <w:marRight w:val="0"/>
      <w:marTop w:val="0"/>
      <w:marBottom w:val="0"/>
      <w:divBdr>
        <w:top w:val="none" w:sz="0" w:space="0" w:color="auto"/>
        <w:left w:val="none" w:sz="0" w:space="0" w:color="auto"/>
        <w:bottom w:val="none" w:sz="0" w:space="0" w:color="auto"/>
        <w:right w:val="none" w:sz="0" w:space="0" w:color="auto"/>
      </w:divBdr>
    </w:div>
    <w:div w:id="584070254">
      <w:bodyDiv w:val="1"/>
      <w:marLeft w:val="0"/>
      <w:marRight w:val="0"/>
      <w:marTop w:val="0"/>
      <w:marBottom w:val="0"/>
      <w:divBdr>
        <w:top w:val="none" w:sz="0" w:space="0" w:color="auto"/>
        <w:left w:val="none" w:sz="0" w:space="0" w:color="auto"/>
        <w:bottom w:val="none" w:sz="0" w:space="0" w:color="auto"/>
        <w:right w:val="none" w:sz="0" w:space="0" w:color="auto"/>
      </w:divBdr>
    </w:div>
    <w:div w:id="655574518">
      <w:bodyDiv w:val="1"/>
      <w:marLeft w:val="0"/>
      <w:marRight w:val="0"/>
      <w:marTop w:val="0"/>
      <w:marBottom w:val="0"/>
      <w:divBdr>
        <w:top w:val="none" w:sz="0" w:space="0" w:color="auto"/>
        <w:left w:val="none" w:sz="0" w:space="0" w:color="auto"/>
        <w:bottom w:val="none" w:sz="0" w:space="0" w:color="auto"/>
        <w:right w:val="none" w:sz="0" w:space="0" w:color="auto"/>
      </w:divBdr>
    </w:div>
    <w:div w:id="822309696">
      <w:bodyDiv w:val="1"/>
      <w:marLeft w:val="0"/>
      <w:marRight w:val="0"/>
      <w:marTop w:val="0"/>
      <w:marBottom w:val="0"/>
      <w:divBdr>
        <w:top w:val="none" w:sz="0" w:space="0" w:color="auto"/>
        <w:left w:val="none" w:sz="0" w:space="0" w:color="auto"/>
        <w:bottom w:val="none" w:sz="0" w:space="0" w:color="auto"/>
        <w:right w:val="none" w:sz="0" w:space="0" w:color="auto"/>
      </w:divBdr>
    </w:div>
    <w:div w:id="1067875004">
      <w:bodyDiv w:val="1"/>
      <w:marLeft w:val="0"/>
      <w:marRight w:val="0"/>
      <w:marTop w:val="0"/>
      <w:marBottom w:val="0"/>
      <w:divBdr>
        <w:top w:val="none" w:sz="0" w:space="0" w:color="auto"/>
        <w:left w:val="none" w:sz="0" w:space="0" w:color="auto"/>
        <w:bottom w:val="none" w:sz="0" w:space="0" w:color="auto"/>
        <w:right w:val="none" w:sz="0" w:space="0" w:color="auto"/>
      </w:divBdr>
    </w:div>
    <w:div w:id="1142968936">
      <w:bodyDiv w:val="1"/>
      <w:marLeft w:val="0"/>
      <w:marRight w:val="0"/>
      <w:marTop w:val="0"/>
      <w:marBottom w:val="0"/>
      <w:divBdr>
        <w:top w:val="none" w:sz="0" w:space="0" w:color="auto"/>
        <w:left w:val="none" w:sz="0" w:space="0" w:color="auto"/>
        <w:bottom w:val="none" w:sz="0" w:space="0" w:color="auto"/>
        <w:right w:val="none" w:sz="0" w:space="0" w:color="auto"/>
      </w:divBdr>
    </w:div>
    <w:div w:id="1322272013">
      <w:bodyDiv w:val="1"/>
      <w:marLeft w:val="0"/>
      <w:marRight w:val="0"/>
      <w:marTop w:val="0"/>
      <w:marBottom w:val="0"/>
      <w:divBdr>
        <w:top w:val="none" w:sz="0" w:space="0" w:color="auto"/>
        <w:left w:val="none" w:sz="0" w:space="0" w:color="auto"/>
        <w:bottom w:val="none" w:sz="0" w:space="0" w:color="auto"/>
        <w:right w:val="none" w:sz="0" w:space="0" w:color="auto"/>
      </w:divBdr>
    </w:div>
    <w:div w:id="1550147937">
      <w:bodyDiv w:val="1"/>
      <w:marLeft w:val="0"/>
      <w:marRight w:val="0"/>
      <w:marTop w:val="0"/>
      <w:marBottom w:val="0"/>
      <w:divBdr>
        <w:top w:val="none" w:sz="0" w:space="0" w:color="auto"/>
        <w:left w:val="none" w:sz="0" w:space="0" w:color="auto"/>
        <w:bottom w:val="none" w:sz="0" w:space="0" w:color="auto"/>
        <w:right w:val="none" w:sz="0" w:space="0" w:color="auto"/>
      </w:divBdr>
    </w:div>
    <w:div w:id="1891306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60</TotalTime>
  <Pages>4</Pages>
  <Words>1045</Words>
  <Characters>5958</Characters>
  <Application>Microsoft Office Word</Application>
  <DocSecurity>0</DocSecurity>
  <Lines>49</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10</cp:revision>
  <dcterms:created xsi:type="dcterms:W3CDTF">2024-09-03T19:19:00Z</dcterms:created>
  <dcterms:modified xsi:type="dcterms:W3CDTF">2024-09-19T14:15:00Z</dcterms:modified>
</cp:coreProperties>
</file>