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39B63E37" w:rsidR="00D95F6D" w:rsidRDefault="000E6EA9" w:rsidP="000E6EA9">
      <w:pPr>
        <w:spacing w:after="0" w:line="276" w:lineRule="auto"/>
        <w:rPr>
          <w:rFonts w:ascii="Calibri" w:hAnsi="Calibri" w:cs="Calibri"/>
        </w:rPr>
      </w:pPr>
      <w:r w:rsidRPr="000E6EA9">
        <w:rPr>
          <w:rFonts w:ascii="Calibri" w:hAnsi="Calibri" w:cs="Calibri"/>
        </w:rPr>
        <w:t>TAB1.1.</w:t>
      </w:r>
      <w:r>
        <w:rPr>
          <w:rFonts w:ascii="Calibri" w:hAnsi="Calibri" w:cs="Calibri"/>
        </w:rPr>
        <w:t xml:space="preserve"> </w:t>
      </w:r>
      <w:r w:rsidRPr="000E6EA9">
        <w:rPr>
          <w:rFonts w:ascii="Calibri" w:hAnsi="Calibri" w:cs="Calibri"/>
        </w:rPr>
        <w:t>Dinlemeyi/</w:t>
      </w:r>
      <w:r>
        <w:rPr>
          <w:rFonts w:ascii="Calibri" w:hAnsi="Calibri" w:cs="Calibri"/>
        </w:rPr>
        <w:t xml:space="preserve"> </w:t>
      </w:r>
      <w:r w:rsidRPr="000E6EA9">
        <w:rPr>
          <w:rFonts w:ascii="Calibri" w:hAnsi="Calibri" w:cs="Calibri"/>
        </w:rPr>
        <w:t>İzlemeyi Yönetme</w:t>
      </w:r>
    </w:p>
    <w:p w14:paraId="327B032F" w14:textId="49D60482" w:rsidR="000E6EA9" w:rsidRDefault="000E6EA9" w:rsidP="000E6EA9">
      <w:pPr>
        <w:spacing w:after="0" w:line="276" w:lineRule="auto"/>
        <w:rPr>
          <w:rFonts w:ascii="Calibri" w:hAnsi="Calibri" w:cs="Calibri"/>
        </w:rPr>
      </w:pPr>
      <w:r w:rsidRPr="000E6EA9">
        <w:rPr>
          <w:rFonts w:ascii="Calibri" w:hAnsi="Calibri" w:cs="Calibri"/>
        </w:rPr>
        <w:t>TAB1.2. Anlam</w:t>
      </w:r>
      <w:r>
        <w:rPr>
          <w:rFonts w:ascii="Calibri" w:hAnsi="Calibri" w:cs="Calibri"/>
        </w:rPr>
        <w:t xml:space="preserve"> </w:t>
      </w:r>
      <w:r w:rsidRPr="000E6EA9">
        <w:rPr>
          <w:rFonts w:ascii="Calibri" w:hAnsi="Calibri" w:cs="Calibri"/>
        </w:rPr>
        <w:t>Oluşturma</w:t>
      </w:r>
    </w:p>
    <w:p w14:paraId="36DF9491" w14:textId="61EE9EAE" w:rsidR="000E6EA9" w:rsidRDefault="000E6EA9" w:rsidP="000E6EA9">
      <w:pPr>
        <w:spacing w:after="0" w:line="276" w:lineRule="auto"/>
        <w:rPr>
          <w:rFonts w:ascii="Calibri" w:hAnsi="Calibri" w:cs="Calibri"/>
        </w:rPr>
      </w:pPr>
      <w:r w:rsidRPr="000E6EA9">
        <w:rPr>
          <w:rFonts w:ascii="Calibri" w:hAnsi="Calibri" w:cs="Calibri"/>
        </w:rPr>
        <w:t>TAEOB1. Erken</w:t>
      </w:r>
      <w:r>
        <w:rPr>
          <w:rFonts w:ascii="Calibri" w:hAnsi="Calibri" w:cs="Calibri"/>
        </w:rPr>
        <w:t xml:space="preserve"> </w:t>
      </w:r>
      <w:r w:rsidRPr="000E6EA9">
        <w:rPr>
          <w:rFonts w:ascii="Calibri" w:hAnsi="Calibri" w:cs="Calibri"/>
        </w:rPr>
        <w:t>Okuryazarlık</w:t>
      </w:r>
      <w:r>
        <w:rPr>
          <w:rFonts w:ascii="Calibri" w:hAnsi="Calibri" w:cs="Calibri"/>
        </w:rPr>
        <w:t xml:space="preserve"> </w:t>
      </w:r>
      <w:r w:rsidRPr="000E6EA9">
        <w:rPr>
          <w:rFonts w:ascii="Calibri" w:hAnsi="Calibri" w:cs="Calibri"/>
        </w:rPr>
        <w:t>Becerileri</w:t>
      </w:r>
    </w:p>
    <w:p w14:paraId="5C052B01" w14:textId="77777777" w:rsidR="000E6EA9" w:rsidRPr="00D95F6D" w:rsidRDefault="000E6EA9" w:rsidP="000E6EA9">
      <w:pPr>
        <w:spacing w:after="0" w:line="276" w:lineRule="auto"/>
        <w:rPr>
          <w:rFonts w:ascii="Calibri" w:hAnsi="Calibri" w:cs="Calibri"/>
        </w:rPr>
      </w:pPr>
    </w:p>
    <w:p w14:paraId="747C754A" w14:textId="55BA4672" w:rsidR="001C2089" w:rsidRPr="00D95F6D" w:rsidRDefault="001C2089" w:rsidP="00D95F6D">
      <w:pPr>
        <w:spacing w:after="0" w:line="276" w:lineRule="auto"/>
        <w:rPr>
          <w:rFonts w:ascii="Calibri" w:hAnsi="Calibri" w:cs="Calibri"/>
          <w:b/>
          <w:bCs/>
        </w:rPr>
      </w:pPr>
      <w:r w:rsidRPr="00D95F6D">
        <w:rPr>
          <w:rFonts w:ascii="Calibri" w:hAnsi="Calibri" w:cs="Calibri"/>
          <w:b/>
          <w:bCs/>
        </w:rPr>
        <w:t>Matematik Alanı</w:t>
      </w:r>
    </w:p>
    <w:p w14:paraId="64526FC5" w14:textId="4CC0D5C2" w:rsidR="00D95F6D" w:rsidRDefault="000E6EA9" w:rsidP="00D95F6D">
      <w:pPr>
        <w:spacing w:after="0" w:line="276" w:lineRule="auto"/>
        <w:rPr>
          <w:rFonts w:ascii="Calibri" w:hAnsi="Calibri" w:cs="Calibri"/>
        </w:rPr>
      </w:pPr>
      <w:r w:rsidRPr="000E6EA9">
        <w:rPr>
          <w:rFonts w:ascii="Calibri" w:hAnsi="Calibri" w:cs="Calibri"/>
        </w:rPr>
        <w:t>KB2.4. Çözümleme</w:t>
      </w:r>
    </w:p>
    <w:p w14:paraId="5CD95165" w14:textId="77777777" w:rsidR="000E6EA9" w:rsidRPr="00D95F6D" w:rsidRDefault="000E6EA9" w:rsidP="00D95F6D">
      <w:pPr>
        <w:spacing w:after="0" w:line="276" w:lineRule="auto"/>
        <w:rPr>
          <w:rFonts w:ascii="Calibri" w:hAnsi="Calibri" w:cs="Calibri"/>
        </w:rPr>
      </w:pPr>
    </w:p>
    <w:p w14:paraId="14DEAE15" w14:textId="77777777" w:rsidR="000E6EA9" w:rsidRPr="00D95F6D" w:rsidRDefault="000E6EA9" w:rsidP="000E6EA9">
      <w:pPr>
        <w:spacing w:after="0" w:line="276" w:lineRule="auto"/>
        <w:rPr>
          <w:rFonts w:ascii="Calibri" w:hAnsi="Calibri" w:cs="Calibri"/>
          <w:b/>
          <w:bCs/>
        </w:rPr>
      </w:pPr>
      <w:r w:rsidRPr="00D95F6D">
        <w:rPr>
          <w:rFonts w:ascii="Calibri" w:hAnsi="Calibri" w:cs="Calibri"/>
          <w:b/>
          <w:bCs/>
        </w:rPr>
        <w:t>Hareket ve Sağlık Alanı</w:t>
      </w:r>
    </w:p>
    <w:p w14:paraId="3DC90D3B" w14:textId="77777777" w:rsidR="000E6EA9" w:rsidRDefault="000E6EA9" w:rsidP="000E6EA9">
      <w:pPr>
        <w:spacing w:after="0" w:line="276" w:lineRule="auto"/>
        <w:rPr>
          <w:rFonts w:ascii="Calibri" w:hAnsi="Calibri" w:cs="Calibri"/>
        </w:rPr>
      </w:pPr>
      <w:r w:rsidRPr="00B51309">
        <w:rPr>
          <w:rFonts w:ascii="Calibri" w:hAnsi="Calibri" w:cs="Calibri"/>
        </w:rPr>
        <w:t>HSAB1.1. Büyük Kas</w:t>
      </w:r>
      <w:r>
        <w:rPr>
          <w:rFonts w:ascii="Calibri" w:hAnsi="Calibri" w:cs="Calibri"/>
        </w:rPr>
        <w:t xml:space="preserve"> </w:t>
      </w:r>
      <w:r w:rsidRPr="00B51309">
        <w:rPr>
          <w:rFonts w:ascii="Calibri" w:hAnsi="Calibri" w:cs="Calibri"/>
        </w:rPr>
        <w:t>Becerileri</w:t>
      </w:r>
    </w:p>
    <w:p w14:paraId="650D73B6" w14:textId="77777777" w:rsidR="000E6EA9" w:rsidRDefault="000E6EA9" w:rsidP="000E6EA9">
      <w:pPr>
        <w:spacing w:after="0" w:line="276" w:lineRule="auto"/>
        <w:rPr>
          <w:rFonts w:ascii="Calibri" w:hAnsi="Calibri" w:cs="Calibri"/>
        </w:rPr>
      </w:pPr>
      <w:r w:rsidRPr="00192D35">
        <w:rPr>
          <w:rFonts w:ascii="Calibri" w:hAnsi="Calibri" w:cs="Calibri"/>
        </w:rPr>
        <w:t>HSAB1.2.</w:t>
      </w:r>
      <w:r>
        <w:rPr>
          <w:rFonts w:ascii="Calibri" w:hAnsi="Calibri" w:cs="Calibri"/>
        </w:rPr>
        <w:t xml:space="preserve"> </w:t>
      </w:r>
      <w:r w:rsidRPr="00192D35">
        <w:rPr>
          <w:rFonts w:ascii="Calibri" w:hAnsi="Calibri" w:cs="Calibri"/>
        </w:rPr>
        <w:t>Küçük Kas</w:t>
      </w:r>
      <w:r>
        <w:rPr>
          <w:rFonts w:ascii="Calibri" w:hAnsi="Calibri" w:cs="Calibri"/>
        </w:rPr>
        <w:t xml:space="preserve"> </w:t>
      </w:r>
      <w:r w:rsidRPr="00192D35">
        <w:rPr>
          <w:rFonts w:ascii="Calibri" w:hAnsi="Calibri" w:cs="Calibri"/>
        </w:rPr>
        <w:t>Becerileri</w:t>
      </w:r>
    </w:p>
    <w:p w14:paraId="21018FFC" w14:textId="77777777" w:rsidR="00D95F6D" w:rsidRPr="00D95F6D" w:rsidRDefault="00D95F6D" w:rsidP="00D95F6D">
      <w:pPr>
        <w:spacing w:after="0" w:line="276" w:lineRule="auto"/>
        <w:rPr>
          <w:rFonts w:ascii="Calibri" w:hAnsi="Calibri" w:cs="Calibri"/>
        </w:rPr>
      </w:pPr>
    </w:p>
    <w:p w14:paraId="262C17AD" w14:textId="48412F9B" w:rsidR="001C2089" w:rsidRPr="00D95F6D" w:rsidRDefault="001C2089" w:rsidP="00D95F6D">
      <w:pPr>
        <w:spacing w:after="0" w:line="276" w:lineRule="auto"/>
        <w:rPr>
          <w:rFonts w:ascii="Calibri" w:hAnsi="Calibri" w:cs="Calibri"/>
          <w:b/>
          <w:bCs/>
        </w:rPr>
      </w:pPr>
      <w:r w:rsidRPr="00D95F6D">
        <w:rPr>
          <w:rFonts w:ascii="Calibri" w:hAnsi="Calibri" w:cs="Calibri"/>
          <w:b/>
          <w:bCs/>
        </w:rPr>
        <w:t>Sanat Alanı</w:t>
      </w:r>
    </w:p>
    <w:p w14:paraId="3FDB6BAF" w14:textId="442EDEB9" w:rsidR="00D95F6D" w:rsidRDefault="000E6EA9" w:rsidP="000E6EA9">
      <w:pPr>
        <w:spacing w:after="0" w:line="276" w:lineRule="auto"/>
        <w:rPr>
          <w:rFonts w:ascii="Calibri" w:hAnsi="Calibri" w:cs="Calibri"/>
        </w:rPr>
      </w:pPr>
      <w:r w:rsidRPr="000E6EA9">
        <w:rPr>
          <w:rFonts w:ascii="Calibri" w:hAnsi="Calibri" w:cs="Calibri"/>
        </w:rPr>
        <w:t>SNAB4. Sanatsal</w:t>
      </w:r>
      <w:r>
        <w:rPr>
          <w:rFonts w:ascii="Calibri" w:hAnsi="Calibri" w:cs="Calibri"/>
        </w:rPr>
        <w:t xml:space="preserve"> </w:t>
      </w:r>
      <w:r w:rsidRPr="000E6EA9">
        <w:rPr>
          <w:rFonts w:ascii="Calibri" w:hAnsi="Calibri" w:cs="Calibri"/>
        </w:rPr>
        <w:t>Uygulama Yapma</w:t>
      </w:r>
    </w:p>
    <w:p w14:paraId="431115E0" w14:textId="77777777" w:rsidR="000E6EA9" w:rsidRPr="00D95F6D" w:rsidRDefault="000E6EA9" w:rsidP="000E6EA9">
      <w:pPr>
        <w:spacing w:after="0" w:line="276" w:lineRule="auto"/>
        <w:rPr>
          <w:rFonts w:ascii="Calibri" w:hAnsi="Calibri" w:cs="Calibri"/>
        </w:rPr>
      </w:pPr>
    </w:p>
    <w:p w14:paraId="084ECFA5" w14:textId="7005AD0A" w:rsidR="001C2089" w:rsidRPr="00D95F6D" w:rsidRDefault="001C2089" w:rsidP="00D95F6D">
      <w:pPr>
        <w:spacing w:after="0" w:line="276" w:lineRule="auto"/>
        <w:rPr>
          <w:rFonts w:ascii="Calibri" w:hAnsi="Calibri" w:cs="Calibri"/>
          <w:b/>
          <w:bCs/>
        </w:rPr>
      </w:pPr>
      <w:r w:rsidRPr="00D95F6D">
        <w:rPr>
          <w:rFonts w:ascii="Calibri" w:hAnsi="Calibri" w:cs="Calibri"/>
          <w:b/>
          <w:bCs/>
        </w:rPr>
        <w:t>KAVRAMSAL BECERİLER</w:t>
      </w:r>
    </w:p>
    <w:p w14:paraId="573F2B27" w14:textId="08612A1F" w:rsidR="001C2089" w:rsidRDefault="005F050B" w:rsidP="00D95F6D">
      <w:pPr>
        <w:spacing w:after="0" w:line="276" w:lineRule="auto"/>
        <w:rPr>
          <w:rFonts w:ascii="Calibri" w:hAnsi="Calibri" w:cs="Calibri"/>
          <w:b/>
          <w:bCs/>
        </w:rPr>
      </w:pPr>
      <w:r w:rsidRPr="005F050B">
        <w:rPr>
          <w:rFonts w:ascii="Calibri" w:hAnsi="Calibri" w:cs="Calibri"/>
          <w:b/>
          <w:bCs/>
        </w:rPr>
        <w:t>Temel Beceriler (KB1)</w:t>
      </w:r>
    </w:p>
    <w:p w14:paraId="6BE099A5" w14:textId="3F0A59C7" w:rsidR="005F050B" w:rsidRDefault="005F050B" w:rsidP="00D95F6D">
      <w:pPr>
        <w:spacing w:after="0" w:line="276" w:lineRule="auto"/>
        <w:rPr>
          <w:rFonts w:ascii="Calibri" w:hAnsi="Calibri" w:cs="Calibri"/>
        </w:rPr>
      </w:pPr>
      <w:r w:rsidRPr="005F050B">
        <w:rPr>
          <w:rFonts w:ascii="Calibri" w:hAnsi="Calibri" w:cs="Calibri"/>
        </w:rPr>
        <w:t>Seçmek</w:t>
      </w:r>
    </w:p>
    <w:p w14:paraId="234D141F" w14:textId="1E45A1CB" w:rsidR="005F050B" w:rsidRDefault="005F050B" w:rsidP="00D95F6D">
      <w:pPr>
        <w:spacing w:after="0" w:line="276" w:lineRule="auto"/>
        <w:rPr>
          <w:rFonts w:ascii="Calibri" w:hAnsi="Calibri" w:cs="Calibri"/>
        </w:rPr>
      </w:pPr>
      <w:r w:rsidRPr="005F050B">
        <w:rPr>
          <w:rFonts w:ascii="Calibri" w:hAnsi="Calibri" w:cs="Calibri"/>
        </w:rPr>
        <w:t>İşaret Etmek</w:t>
      </w:r>
    </w:p>
    <w:p w14:paraId="153567A6" w14:textId="77777777" w:rsidR="005F050B" w:rsidRDefault="005F050B" w:rsidP="00D95F6D">
      <w:pPr>
        <w:spacing w:after="0" w:line="276" w:lineRule="auto"/>
        <w:rPr>
          <w:rFonts w:ascii="Calibri" w:hAnsi="Calibri" w:cs="Calibri"/>
        </w:rPr>
      </w:pPr>
    </w:p>
    <w:p w14:paraId="44199910" w14:textId="1250BAB9" w:rsidR="005F050B" w:rsidRDefault="005F050B" w:rsidP="005F050B">
      <w:pPr>
        <w:spacing w:after="0" w:line="276" w:lineRule="auto"/>
        <w:rPr>
          <w:rFonts w:ascii="Calibri" w:hAnsi="Calibri" w:cs="Calibri"/>
        </w:rPr>
      </w:pPr>
      <w:r w:rsidRPr="005F050B">
        <w:rPr>
          <w:rFonts w:ascii="Calibri" w:hAnsi="Calibri" w:cs="Calibri"/>
          <w:b/>
          <w:bCs/>
        </w:rPr>
        <w:t>Bütünleşik Beceriler (KB2)</w:t>
      </w:r>
    </w:p>
    <w:p w14:paraId="77E138BB" w14:textId="7C8637DA" w:rsidR="005F050B" w:rsidRPr="005F050B" w:rsidRDefault="005F050B" w:rsidP="005F050B">
      <w:pPr>
        <w:spacing w:after="0" w:line="276" w:lineRule="auto"/>
        <w:rPr>
          <w:rFonts w:ascii="Calibri" w:hAnsi="Calibri" w:cs="Calibri"/>
        </w:rPr>
      </w:pPr>
      <w:r w:rsidRPr="005F050B">
        <w:rPr>
          <w:rFonts w:ascii="Calibri" w:hAnsi="Calibri" w:cs="Calibri"/>
        </w:rPr>
        <w:t>KB2.20. Sentezleme Becerisi</w:t>
      </w:r>
    </w:p>
    <w:p w14:paraId="50C3D45F" w14:textId="77777777" w:rsidR="000E6EA9" w:rsidRDefault="000E6EA9" w:rsidP="00D95F6D">
      <w:pPr>
        <w:spacing w:after="0" w:line="276" w:lineRule="auto"/>
        <w:rPr>
          <w:rFonts w:ascii="Calibri" w:hAnsi="Calibri" w:cs="Calibri"/>
        </w:rPr>
      </w:pPr>
    </w:p>
    <w:p w14:paraId="474D5F6F" w14:textId="77777777" w:rsidR="005F050B" w:rsidRPr="00D95F6D" w:rsidRDefault="005F050B" w:rsidP="005F050B">
      <w:pPr>
        <w:spacing w:after="0" w:line="276" w:lineRule="auto"/>
        <w:rPr>
          <w:rFonts w:ascii="Calibri" w:hAnsi="Calibri" w:cs="Calibri"/>
          <w:b/>
          <w:bCs/>
        </w:rPr>
      </w:pPr>
      <w:r w:rsidRPr="00D95F6D">
        <w:rPr>
          <w:rFonts w:ascii="Calibri" w:hAnsi="Calibri" w:cs="Calibri"/>
          <w:b/>
          <w:bCs/>
        </w:rPr>
        <w:t>EĞİLİMLER</w:t>
      </w:r>
    </w:p>
    <w:p w14:paraId="7E52F8A4" w14:textId="77777777" w:rsidR="005F050B" w:rsidRDefault="005F050B" w:rsidP="005F050B">
      <w:pPr>
        <w:spacing w:after="0" w:line="276" w:lineRule="auto"/>
        <w:rPr>
          <w:rFonts w:ascii="Calibri" w:hAnsi="Calibri" w:cs="Calibri"/>
          <w:b/>
          <w:bCs/>
        </w:rPr>
      </w:pPr>
      <w:r w:rsidRPr="008B1418">
        <w:rPr>
          <w:rFonts w:ascii="Calibri" w:hAnsi="Calibri" w:cs="Calibri"/>
          <w:b/>
          <w:bCs/>
        </w:rPr>
        <w:t>E1. Benlik Eğilimleri</w:t>
      </w:r>
    </w:p>
    <w:p w14:paraId="5019AB2E" w14:textId="1B753525" w:rsidR="005F050B" w:rsidRPr="008B1418" w:rsidRDefault="005F050B" w:rsidP="005F050B">
      <w:pPr>
        <w:spacing w:after="0" w:line="276" w:lineRule="auto"/>
        <w:rPr>
          <w:rFonts w:ascii="Calibri" w:hAnsi="Calibri" w:cs="Calibri"/>
        </w:rPr>
      </w:pPr>
      <w:r w:rsidRPr="005F050B">
        <w:rPr>
          <w:rFonts w:ascii="Calibri" w:hAnsi="Calibri" w:cs="Calibri"/>
        </w:rPr>
        <w:t>E1.1. Merak</w:t>
      </w:r>
      <w:r>
        <w:rPr>
          <w:rFonts w:ascii="Calibri" w:hAnsi="Calibri" w:cs="Calibri"/>
        </w:rPr>
        <w:br/>
      </w:r>
      <w:r w:rsidRPr="008B1418">
        <w:rPr>
          <w:rFonts w:ascii="Calibri" w:hAnsi="Calibri" w:cs="Calibri"/>
        </w:rPr>
        <w:t>E1.4. Kendine İnanma (Öz Yeterlilik)</w:t>
      </w:r>
    </w:p>
    <w:p w14:paraId="03C8EA71" w14:textId="77777777" w:rsidR="005F050B" w:rsidRDefault="005F050B" w:rsidP="005F050B">
      <w:pPr>
        <w:spacing w:after="0" w:line="276" w:lineRule="auto"/>
        <w:rPr>
          <w:rFonts w:ascii="Calibri" w:hAnsi="Calibri" w:cs="Calibri"/>
        </w:rPr>
      </w:pPr>
      <w:r w:rsidRPr="008B1418">
        <w:rPr>
          <w:rFonts w:ascii="Calibri" w:hAnsi="Calibri" w:cs="Calibri"/>
        </w:rPr>
        <w:t>E1.5. Kendine Güvenme (Öz Güven)</w:t>
      </w:r>
    </w:p>
    <w:p w14:paraId="4DD6A5A6" w14:textId="77777777" w:rsidR="005F050B" w:rsidRDefault="005F050B" w:rsidP="005F050B">
      <w:pPr>
        <w:spacing w:after="0" w:line="276" w:lineRule="auto"/>
        <w:rPr>
          <w:rFonts w:ascii="Calibri" w:hAnsi="Calibri" w:cs="Calibri"/>
        </w:rPr>
      </w:pPr>
    </w:p>
    <w:p w14:paraId="688F9072" w14:textId="77777777" w:rsidR="005F050B" w:rsidRDefault="005F050B" w:rsidP="005F050B">
      <w:pPr>
        <w:spacing w:after="0" w:line="276" w:lineRule="auto"/>
        <w:rPr>
          <w:rFonts w:ascii="Calibri" w:hAnsi="Calibri" w:cs="Calibri"/>
        </w:rPr>
      </w:pPr>
      <w:r w:rsidRPr="008B1418">
        <w:rPr>
          <w:rFonts w:ascii="Calibri" w:hAnsi="Calibri" w:cs="Calibri"/>
          <w:b/>
          <w:bCs/>
        </w:rPr>
        <w:t>E2. Sosyal Eğilimler</w:t>
      </w:r>
    </w:p>
    <w:p w14:paraId="66A55594" w14:textId="77777777" w:rsidR="005F050B" w:rsidRDefault="005F050B" w:rsidP="005F050B">
      <w:pPr>
        <w:spacing w:after="0" w:line="276" w:lineRule="auto"/>
        <w:rPr>
          <w:rFonts w:ascii="Calibri" w:hAnsi="Calibri" w:cs="Calibri"/>
        </w:rPr>
      </w:pPr>
      <w:r w:rsidRPr="008B1418">
        <w:rPr>
          <w:rFonts w:ascii="Calibri" w:hAnsi="Calibri" w:cs="Calibri"/>
        </w:rPr>
        <w:t>E2.3. Girişkenlik</w:t>
      </w:r>
    </w:p>
    <w:p w14:paraId="276C6220" w14:textId="77777777" w:rsidR="001C2089" w:rsidRDefault="001C2089" w:rsidP="00D95F6D">
      <w:pPr>
        <w:spacing w:after="0" w:line="276" w:lineRule="auto"/>
        <w:rPr>
          <w:rFonts w:ascii="Calibri" w:hAnsi="Calibri" w:cs="Calibri"/>
        </w:rPr>
      </w:pPr>
    </w:p>
    <w:p w14:paraId="23704150" w14:textId="071DA224" w:rsidR="001C2089" w:rsidRPr="00D95F6D" w:rsidRDefault="001C2089" w:rsidP="00D95F6D">
      <w:pPr>
        <w:spacing w:after="0" w:line="276" w:lineRule="auto"/>
        <w:rPr>
          <w:rFonts w:ascii="Calibri" w:hAnsi="Calibri" w:cs="Calibri"/>
          <w:b/>
          <w:bCs/>
        </w:rPr>
      </w:pPr>
      <w:r w:rsidRPr="00D95F6D">
        <w:rPr>
          <w:rFonts w:ascii="Calibri" w:hAnsi="Calibri" w:cs="Calibri"/>
          <w:b/>
          <w:bCs/>
        </w:rPr>
        <w:t xml:space="preserve">PROGRAMLAR ARASI BİLEŞENLER </w:t>
      </w:r>
    </w:p>
    <w:p w14:paraId="05EB435F" w14:textId="77777777" w:rsidR="00BA3981" w:rsidRDefault="00BA3981" w:rsidP="00581890">
      <w:pPr>
        <w:spacing w:after="0" w:line="276" w:lineRule="auto"/>
        <w:rPr>
          <w:rFonts w:ascii="Calibri" w:hAnsi="Calibri" w:cs="Calibri"/>
          <w:b/>
          <w:bCs/>
        </w:rPr>
      </w:pPr>
    </w:p>
    <w:p w14:paraId="429450C2" w14:textId="7DDF9886" w:rsidR="00581890" w:rsidRPr="008246C4" w:rsidRDefault="00581890" w:rsidP="00581890">
      <w:pPr>
        <w:spacing w:after="0" w:line="276" w:lineRule="auto"/>
        <w:rPr>
          <w:rFonts w:ascii="Calibri" w:hAnsi="Calibri" w:cs="Calibri"/>
          <w:b/>
          <w:bCs/>
        </w:rPr>
      </w:pPr>
      <w:r w:rsidRPr="008246C4">
        <w:rPr>
          <w:rFonts w:ascii="Calibri" w:hAnsi="Calibri" w:cs="Calibri"/>
          <w:b/>
          <w:bCs/>
        </w:rPr>
        <w:t>Sosyal Duygusal Öğrenme Becerileri</w:t>
      </w:r>
    </w:p>
    <w:p w14:paraId="4EEAF3EC" w14:textId="77777777" w:rsidR="00581890" w:rsidRDefault="00581890" w:rsidP="00581890">
      <w:pPr>
        <w:spacing w:after="0" w:line="276" w:lineRule="auto"/>
        <w:rPr>
          <w:rFonts w:ascii="Calibri" w:hAnsi="Calibri" w:cs="Calibri"/>
          <w:b/>
          <w:bCs/>
        </w:rPr>
      </w:pPr>
      <w:r w:rsidRPr="00E51BBF">
        <w:rPr>
          <w:rFonts w:ascii="Calibri" w:hAnsi="Calibri" w:cs="Calibri"/>
          <w:b/>
          <w:bCs/>
        </w:rPr>
        <w:t>SDB2.1. İletişim Becerisi</w:t>
      </w:r>
    </w:p>
    <w:p w14:paraId="269C8F96" w14:textId="77777777" w:rsidR="00581890" w:rsidRPr="00E51BBF" w:rsidRDefault="00581890" w:rsidP="00581890">
      <w:pPr>
        <w:spacing w:after="0" w:line="276" w:lineRule="auto"/>
        <w:rPr>
          <w:rFonts w:ascii="Calibri" w:hAnsi="Calibri" w:cs="Calibri"/>
        </w:rPr>
      </w:pPr>
      <w:r w:rsidRPr="00E51BBF">
        <w:rPr>
          <w:rFonts w:ascii="Calibri" w:hAnsi="Calibri" w:cs="Calibri"/>
        </w:rPr>
        <w:t>SDB2.1.SB1. Başkalarını etkin şekilde dinlemek</w:t>
      </w:r>
    </w:p>
    <w:p w14:paraId="5F3D21B7" w14:textId="77777777" w:rsidR="00581890" w:rsidRPr="00E51BBF" w:rsidRDefault="00581890" w:rsidP="00581890">
      <w:pPr>
        <w:spacing w:after="0" w:line="276" w:lineRule="auto"/>
        <w:rPr>
          <w:rFonts w:ascii="Calibri" w:hAnsi="Calibri" w:cs="Calibri"/>
        </w:rPr>
      </w:pPr>
      <w:r w:rsidRPr="00E51BBF">
        <w:rPr>
          <w:rFonts w:ascii="Calibri" w:hAnsi="Calibri" w:cs="Calibri"/>
        </w:rPr>
        <w:lastRenderedPageBreak/>
        <w:t>SDB2.1.SB1.G1. Dinlerken göz teması kurar.</w:t>
      </w:r>
    </w:p>
    <w:p w14:paraId="47435A79" w14:textId="77777777" w:rsidR="00581890" w:rsidRPr="00E51BBF" w:rsidRDefault="00581890" w:rsidP="00581890">
      <w:pPr>
        <w:spacing w:after="0" w:line="276" w:lineRule="auto"/>
        <w:rPr>
          <w:rFonts w:ascii="Calibri" w:hAnsi="Calibri" w:cs="Calibri"/>
        </w:rPr>
      </w:pPr>
      <w:r w:rsidRPr="00E51BBF">
        <w:rPr>
          <w:rFonts w:ascii="Calibri" w:hAnsi="Calibri" w:cs="Calibri"/>
        </w:rPr>
        <w:t>SDB2.1.SB1.G2. Muhatabının sözünü kesmeden dinler.</w:t>
      </w:r>
    </w:p>
    <w:p w14:paraId="7DF2AA7F" w14:textId="77777777" w:rsidR="00581890" w:rsidRPr="00E51BBF" w:rsidRDefault="00581890" w:rsidP="00581890">
      <w:pPr>
        <w:spacing w:after="0" w:line="276" w:lineRule="auto"/>
        <w:rPr>
          <w:rFonts w:ascii="Calibri" w:hAnsi="Calibri" w:cs="Calibri"/>
        </w:rPr>
      </w:pPr>
      <w:r w:rsidRPr="00E51BBF">
        <w:rPr>
          <w:rFonts w:ascii="Calibri" w:hAnsi="Calibri" w:cs="Calibri"/>
        </w:rPr>
        <w:t>SDB2.1.SB1.G3. Konuşmak için sırasını bekler.</w:t>
      </w:r>
    </w:p>
    <w:p w14:paraId="6183C278" w14:textId="77777777" w:rsidR="00581890" w:rsidRPr="00D95F6D" w:rsidRDefault="00581890" w:rsidP="00581890">
      <w:pPr>
        <w:spacing w:after="0" w:line="276" w:lineRule="auto"/>
        <w:rPr>
          <w:rFonts w:ascii="Calibri" w:hAnsi="Calibri" w:cs="Calibri"/>
        </w:rPr>
      </w:pPr>
    </w:p>
    <w:p w14:paraId="16C86B02" w14:textId="77777777" w:rsidR="00581890" w:rsidRPr="008246C4" w:rsidRDefault="00581890" w:rsidP="00581890">
      <w:pPr>
        <w:spacing w:after="0" w:line="276" w:lineRule="auto"/>
        <w:rPr>
          <w:rFonts w:ascii="Calibri" w:hAnsi="Calibri" w:cs="Calibri"/>
          <w:b/>
          <w:bCs/>
        </w:rPr>
      </w:pPr>
      <w:r w:rsidRPr="008246C4">
        <w:rPr>
          <w:rFonts w:ascii="Calibri" w:hAnsi="Calibri" w:cs="Calibri"/>
          <w:b/>
          <w:bCs/>
        </w:rPr>
        <w:t>Değerler</w:t>
      </w:r>
    </w:p>
    <w:p w14:paraId="21BDF768" w14:textId="77777777" w:rsidR="00581890" w:rsidRPr="00576401" w:rsidRDefault="00581890" w:rsidP="00581890">
      <w:pPr>
        <w:spacing w:after="0" w:line="276" w:lineRule="auto"/>
        <w:rPr>
          <w:rFonts w:ascii="Calibri" w:hAnsi="Calibri" w:cs="Calibri"/>
          <w:b/>
          <w:bCs/>
        </w:rPr>
      </w:pPr>
      <w:r w:rsidRPr="00576401">
        <w:rPr>
          <w:rFonts w:ascii="Calibri" w:hAnsi="Calibri" w:cs="Calibri"/>
          <w:b/>
          <w:bCs/>
        </w:rPr>
        <w:t>D4 Dostluk</w:t>
      </w:r>
    </w:p>
    <w:p w14:paraId="0FC915CB" w14:textId="77777777" w:rsidR="00581890" w:rsidRPr="00576401" w:rsidRDefault="00581890" w:rsidP="00581890">
      <w:pPr>
        <w:spacing w:after="0" w:line="276" w:lineRule="auto"/>
        <w:rPr>
          <w:rFonts w:ascii="Calibri" w:hAnsi="Calibri" w:cs="Calibri"/>
        </w:rPr>
      </w:pPr>
      <w:r w:rsidRPr="00576401">
        <w:rPr>
          <w:rFonts w:ascii="Calibri" w:hAnsi="Calibri" w:cs="Calibri"/>
        </w:rPr>
        <w:t>D4.2. Arkadaşları ile etkili iletişim kurmak</w:t>
      </w:r>
    </w:p>
    <w:p w14:paraId="3055CB63" w14:textId="77777777" w:rsidR="00581890" w:rsidRPr="00576401" w:rsidRDefault="00581890" w:rsidP="00581890">
      <w:pPr>
        <w:spacing w:after="0" w:line="276" w:lineRule="auto"/>
        <w:rPr>
          <w:rFonts w:ascii="Calibri" w:hAnsi="Calibri" w:cs="Calibri"/>
        </w:rPr>
      </w:pPr>
      <w:r w:rsidRPr="00576401">
        <w:rPr>
          <w:rFonts w:ascii="Calibri" w:hAnsi="Calibri" w:cs="Calibri"/>
        </w:rPr>
        <w:t>D4.2.1. Arkadaşlarını etkin bir şekilde dinler.</w:t>
      </w:r>
    </w:p>
    <w:p w14:paraId="6668691B" w14:textId="77777777" w:rsidR="00581890" w:rsidRPr="00576401" w:rsidRDefault="00581890" w:rsidP="00581890">
      <w:pPr>
        <w:spacing w:after="0" w:line="276" w:lineRule="auto"/>
        <w:rPr>
          <w:rFonts w:ascii="Calibri" w:hAnsi="Calibri" w:cs="Calibri"/>
        </w:rPr>
      </w:pPr>
      <w:r w:rsidRPr="00576401">
        <w:rPr>
          <w:rFonts w:ascii="Calibri" w:hAnsi="Calibri" w:cs="Calibri"/>
        </w:rPr>
        <w:t>D4.2.2. Arkadaşlarıyla duygu ve düşüncelerini paylaşır.</w:t>
      </w:r>
    </w:p>
    <w:p w14:paraId="4E953056" w14:textId="77777777" w:rsidR="00581890" w:rsidRPr="00576401" w:rsidRDefault="00581890" w:rsidP="00581890">
      <w:pPr>
        <w:spacing w:after="0" w:line="276" w:lineRule="auto"/>
        <w:rPr>
          <w:rFonts w:ascii="Calibri" w:hAnsi="Calibri" w:cs="Calibri"/>
        </w:rPr>
      </w:pPr>
      <w:r w:rsidRPr="00576401">
        <w:rPr>
          <w:rFonts w:ascii="Calibri" w:hAnsi="Calibri" w:cs="Calibri"/>
        </w:rPr>
        <w:t>D4.2.3. Arkadaşlarının duygu ve düşüncelerini anlamaya çalışır.</w:t>
      </w:r>
    </w:p>
    <w:p w14:paraId="4C6C32ED" w14:textId="77777777" w:rsidR="00581890" w:rsidRDefault="00581890" w:rsidP="00581890">
      <w:pPr>
        <w:spacing w:after="0" w:line="276" w:lineRule="auto"/>
        <w:rPr>
          <w:rFonts w:ascii="Calibri" w:hAnsi="Calibri" w:cs="Calibri"/>
        </w:rPr>
      </w:pPr>
    </w:p>
    <w:p w14:paraId="6DEA8636" w14:textId="77777777" w:rsidR="00581890" w:rsidRPr="00485EE0" w:rsidRDefault="00581890" w:rsidP="00581890">
      <w:pPr>
        <w:spacing w:after="0" w:line="276" w:lineRule="auto"/>
        <w:rPr>
          <w:rFonts w:ascii="Calibri" w:hAnsi="Calibri" w:cs="Calibri"/>
          <w:b/>
          <w:bCs/>
        </w:rPr>
      </w:pPr>
      <w:r w:rsidRPr="00485EE0">
        <w:rPr>
          <w:rFonts w:ascii="Calibri" w:hAnsi="Calibri" w:cs="Calibri"/>
          <w:b/>
          <w:bCs/>
        </w:rPr>
        <w:t>Okuryazarlık Becerileri</w:t>
      </w:r>
    </w:p>
    <w:p w14:paraId="592BB6D5" w14:textId="77777777" w:rsidR="00581890" w:rsidRDefault="00581890" w:rsidP="00581890">
      <w:pPr>
        <w:spacing w:after="0" w:line="276" w:lineRule="auto"/>
        <w:rPr>
          <w:rFonts w:ascii="Calibri" w:hAnsi="Calibri" w:cs="Calibri"/>
        </w:rPr>
      </w:pPr>
      <w:r w:rsidRPr="00485EE0">
        <w:rPr>
          <w:rFonts w:ascii="Calibri" w:hAnsi="Calibri" w:cs="Calibri"/>
          <w:b/>
          <w:bCs/>
        </w:rPr>
        <w:t>Ob4. Görsel Okuryazarlık</w:t>
      </w:r>
    </w:p>
    <w:p w14:paraId="7D11F4E6" w14:textId="77777777" w:rsidR="00581890" w:rsidRPr="00485EE0" w:rsidRDefault="00581890" w:rsidP="00581890">
      <w:pPr>
        <w:spacing w:after="0" w:line="276" w:lineRule="auto"/>
        <w:rPr>
          <w:rFonts w:ascii="Calibri" w:hAnsi="Calibri" w:cs="Calibri"/>
        </w:rPr>
      </w:pPr>
      <w:r w:rsidRPr="00485EE0">
        <w:rPr>
          <w:rFonts w:ascii="Calibri" w:hAnsi="Calibri" w:cs="Calibri"/>
        </w:rPr>
        <w:t>OB4.1.SB1. Görseli algılamak</w:t>
      </w:r>
    </w:p>
    <w:p w14:paraId="34ED0E7F" w14:textId="77777777" w:rsidR="00581890" w:rsidRDefault="00581890" w:rsidP="00581890">
      <w:pPr>
        <w:spacing w:after="0" w:line="276" w:lineRule="auto"/>
        <w:rPr>
          <w:rFonts w:ascii="Calibri" w:hAnsi="Calibri" w:cs="Calibri"/>
        </w:rPr>
      </w:pPr>
      <w:r w:rsidRPr="00485EE0">
        <w:rPr>
          <w:rFonts w:ascii="Calibri" w:hAnsi="Calibri" w:cs="Calibri"/>
        </w:rPr>
        <w:t>OB4.1.SB2. Görseli tanımak</w:t>
      </w:r>
    </w:p>
    <w:p w14:paraId="39FD58EC" w14:textId="77777777" w:rsidR="00581890" w:rsidRDefault="00581890" w:rsidP="00D95F6D">
      <w:pPr>
        <w:spacing w:after="0" w:line="276" w:lineRule="auto"/>
        <w:rPr>
          <w:rFonts w:ascii="Calibri" w:hAnsi="Calibri" w:cs="Calibri"/>
          <w:b/>
          <w:bCs/>
        </w:rPr>
      </w:pPr>
    </w:p>
    <w:p w14:paraId="027301D1" w14:textId="661475F0" w:rsidR="001C2089" w:rsidRDefault="00581890" w:rsidP="00D95F6D">
      <w:pPr>
        <w:spacing w:after="0" w:line="276" w:lineRule="auto"/>
        <w:rPr>
          <w:rFonts w:ascii="Calibri" w:hAnsi="Calibri" w:cs="Calibri"/>
          <w:b/>
          <w:bCs/>
        </w:rPr>
      </w:pPr>
      <w:r w:rsidRPr="00581890">
        <w:rPr>
          <w:rFonts w:ascii="Calibri" w:hAnsi="Calibri" w:cs="Calibri"/>
          <w:b/>
          <w:bCs/>
        </w:rPr>
        <w:t>OB1. Bilgi Okuryazarlığı</w:t>
      </w:r>
    </w:p>
    <w:p w14:paraId="58B752D0" w14:textId="12C0EA58" w:rsidR="00581890" w:rsidRPr="00581890" w:rsidRDefault="00581890" w:rsidP="00D95F6D">
      <w:pPr>
        <w:spacing w:after="0" w:line="276" w:lineRule="auto"/>
        <w:rPr>
          <w:rFonts w:ascii="Calibri" w:hAnsi="Calibri" w:cs="Calibri"/>
        </w:rPr>
      </w:pPr>
      <w:r w:rsidRPr="00581890">
        <w:rPr>
          <w:rFonts w:ascii="Calibri" w:hAnsi="Calibri" w:cs="Calibri"/>
        </w:rPr>
        <w:t>OB1.2.SB1. İstenen bilgiye ulaşmak için kullanacağı araçları belirlemek</w:t>
      </w:r>
    </w:p>
    <w:p w14:paraId="5AD02D4F" w14:textId="77777777" w:rsidR="00581890" w:rsidRPr="00D95F6D" w:rsidRDefault="00581890"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5740CEC0" w14:textId="77777777" w:rsidR="00391989" w:rsidRPr="00D95F6D" w:rsidRDefault="00391989" w:rsidP="00391989">
      <w:pPr>
        <w:spacing w:after="0" w:line="276" w:lineRule="auto"/>
        <w:rPr>
          <w:rFonts w:ascii="Calibri" w:hAnsi="Calibri" w:cs="Calibri"/>
          <w:b/>
          <w:bCs/>
        </w:rPr>
      </w:pPr>
      <w:r w:rsidRPr="00D95F6D">
        <w:rPr>
          <w:rFonts w:ascii="Calibri" w:hAnsi="Calibri" w:cs="Calibri"/>
          <w:b/>
          <w:bCs/>
        </w:rPr>
        <w:t>Türkçe Alanı</w:t>
      </w:r>
    </w:p>
    <w:p w14:paraId="7780BCAC" w14:textId="30695534" w:rsidR="00391989" w:rsidRDefault="00391989" w:rsidP="00391989">
      <w:pPr>
        <w:spacing w:after="0" w:line="276" w:lineRule="auto"/>
        <w:rPr>
          <w:rFonts w:ascii="Calibri" w:hAnsi="Calibri" w:cs="Calibri"/>
        </w:rPr>
      </w:pPr>
      <w:r w:rsidRPr="00391989">
        <w:rPr>
          <w:rFonts w:ascii="Calibri" w:hAnsi="Calibri" w:cs="Calibri"/>
        </w:rPr>
        <w:t>TADB.1. Dinleyecekleri/izleyecekleri şiir,</w:t>
      </w:r>
      <w:r>
        <w:rPr>
          <w:rFonts w:ascii="Calibri" w:hAnsi="Calibri" w:cs="Calibri"/>
        </w:rPr>
        <w:t xml:space="preserve"> </w:t>
      </w:r>
      <w:r w:rsidRPr="00391989">
        <w:rPr>
          <w:rFonts w:ascii="Calibri" w:hAnsi="Calibri" w:cs="Calibri"/>
        </w:rPr>
        <w:t>hikâye, tekerleme, video, tiyatro, animasyon</w:t>
      </w:r>
      <w:r>
        <w:rPr>
          <w:rFonts w:ascii="Calibri" w:hAnsi="Calibri" w:cs="Calibri"/>
        </w:rPr>
        <w:t xml:space="preserve"> </w:t>
      </w:r>
      <w:r w:rsidRPr="00391989">
        <w:rPr>
          <w:rFonts w:ascii="Calibri" w:hAnsi="Calibri" w:cs="Calibri"/>
        </w:rPr>
        <w:t>gibi materyalleri yönetebilme</w:t>
      </w:r>
      <w:r>
        <w:rPr>
          <w:rFonts w:ascii="Calibri" w:hAnsi="Calibri" w:cs="Calibri"/>
        </w:rPr>
        <w:t xml:space="preserve"> </w:t>
      </w:r>
    </w:p>
    <w:p w14:paraId="30982996" w14:textId="753A8ED3" w:rsidR="00391989" w:rsidRDefault="00391989" w:rsidP="00391989">
      <w:pPr>
        <w:spacing w:after="0" w:line="276" w:lineRule="auto"/>
        <w:rPr>
          <w:rFonts w:ascii="Calibri" w:hAnsi="Calibri" w:cs="Calibri"/>
        </w:rPr>
      </w:pPr>
      <w:r w:rsidRPr="00391989">
        <w:rPr>
          <w:rFonts w:ascii="Calibri" w:hAnsi="Calibri" w:cs="Calibri"/>
        </w:rPr>
        <w:t>a) Kendisine sunulan seçenekler arasından dinleyecekleri/</w:t>
      </w:r>
      <w:r>
        <w:rPr>
          <w:rFonts w:ascii="Calibri" w:hAnsi="Calibri" w:cs="Calibri"/>
        </w:rPr>
        <w:t xml:space="preserve"> </w:t>
      </w:r>
      <w:r w:rsidRPr="00391989">
        <w:rPr>
          <w:rFonts w:ascii="Calibri" w:hAnsi="Calibri" w:cs="Calibri"/>
        </w:rPr>
        <w:t>izleyecekleri materyalleri seçer.</w:t>
      </w:r>
    </w:p>
    <w:p w14:paraId="6CF44EAB" w14:textId="3608FFAD" w:rsidR="00391989" w:rsidRDefault="00391989" w:rsidP="00391989">
      <w:pPr>
        <w:spacing w:after="0" w:line="276" w:lineRule="auto"/>
        <w:rPr>
          <w:rFonts w:ascii="Calibri" w:hAnsi="Calibri" w:cs="Calibri"/>
        </w:rPr>
      </w:pPr>
      <w:r w:rsidRPr="00391989">
        <w:rPr>
          <w:rFonts w:ascii="Calibri" w:hAnsi="Calibri" w:cs="Calibri"/>
        </w:rPr>
        <w:t>b) Seçilen materyalleri dinler/izler.</w:t>
      </w:r>
    </w:p>
    <w:p w14:paraId="12357DB7" w14:textId="77777777" w:rsidR="00391989" w:rsidRDefault="00391989" w:rsidP="00391989">
      <w:pPr>
        <w:spacing w:after="0" w:line="276" w:lineRule="auto"/>
        <w:rPr>
          <w:rFonts w:ascii="Calibri" w:hAnsi="Calibri" w:cs="Calibri"/>
        </w:rPr>
      </w:pPr>
    </w:p>
    <w:p w14:paraId="7A73077E" w14:textId="3EBA2A63" w:rsidR="00391989" w:rsidRDefault="00391989" w:rsidP="00391989">
      <w:pPr>
        <w:spacing w:after="0" w:line="276" w:lineRule="auto"/>
        <w:rPr>
          <w:rFonts w:ascii="Calibri" w:hAnsi="Calibri" w:cs="Calibri"/>
        </w:rPr>
      </w:pPr>
      <w:r w:rsidRPr="00391989">
        <w:rPr>
          <w:rFonts w:ascii="Calibri" w:hAnsi="Calibri" w:cs="Calibri"/>
        </w:rPr>
        <w:t>TADB.2. Dinledikleri/izledikleri şiir, hikâye,</w:t>
      </w:r>
      <w:r>
        <w:rPr>
          <w:rFonts w:ascii="Calibri" w:hAnsi="Calibri" w:cs="Calibri"/>
        </w:rPr>
        <w:t xml:space="preserve"> </w:t>
      </w:r>
      <w:r w:rsidRPr="00391989">
        <w:rPr>
          <w:rFonts w:ascii="Calibri" w:hAnsi="Calibri" w:cs="Calibri"/>
        </w:rPr>
        <w:t>tekerleme, video, tiyatro, animasyon</w:t>
      </w:r>
      <w:r>
        <w:rPr>
          <w:rFonts w:ascii="Calibri" w:hAnsi="Calibri" w:cs="Calibri"/>
        </w:rPr>
        <w:t xml:space="preserve"> </w:t>
      </w:r>
      <w:r w:rsidRPr="00391989">
        <w:rPr>
          <w:rFonts w:ascii="Calibri" w:hAnsi="Calibri" w:cs="Calibri"/>
        </w:rPr>
        <w:t>gibi materyalleri ile ilgili yeni anlamlar</w:t>
      </w:r>
      <w:r>
        <w:rPr>
          <w:rFonts w:ascii="Calibri" w:hAnsi="Calibri" w:cs="Calibri"/>
        </w:rPr>
        <w:t xml:space="preserve"> </w:t>
      </w:r>
      <w:r w:rsidRPr="00391989">
        <w:rPr>
          <w:rFonts w:ascii="Calibri" w:hAnsi="Calibri" w:cs="Calibri"/>
        </w:rPr>
        <w:t>oluşturabilme</w:t>
      </w:r>
    </w:p>
    <w:p w14:paraId="1783BBF5" w14:textId="5D7F1E5A" w:rsidR="00391989" w:rsidRDefault="00391989" w:rsidP="00391989">
      <w:pPr>
        <w:spacing w:after="0" w:line="276" w:lineRule="auto"/>
        <w:rPr>
          <w:rFonts w:ascii="Calibri" w:hAnsi="Calibri" w:cs="Calibri"/>
        </w:rPr>
      </w:pPr>
      <w:r w:rsidRPr="00391989">
        <w:rPr>
          <w:rFonts w:ascii="Calibri" w:hAnsi="Calibri" w:cs="Calibri"/>
        </w:rPr>
        <w:t>a) Dinledikleri/izledikleri iletilerde yer alan bilgiler ile</w:t>
      </w:r>
      <w:r>
        <w:rPr>
          <w:rFonts w:ascii="Calibri" w:hAnsi="Calibri" w:cs="Calibri"/>
        </w:rPr>
        <w:t xml:space="preserve"> </w:t>
      </w:r>
      <w:r w:rsidRPr="00391989">
        <w:rPr>
          <w:rFonts w:ascii="Calibri" w:hAnsi="Calibri" w:cs="Calibri"/>
        </w:rPr>
        <w:t>günlük yaşamı arasında ilişki kurar.</w:t>
      </w:r>
    </w:p>
    <w:p w14:paraId="4DD2F0B6" w14:textId="09035B8D" w:rsidR="00391989" w:rsidRDefault="00391989" w:rsidP="00391989">
      <w:pPr>
        <w:spacing w:after="0" w:line="276" w:lineRule="auto"/>
        <w:rPr>
          <w:rFonts w:ascii="Calibri" w:hAnsi="Calibri" w:cs="Calibri"/>
        </w:rPr>
      </w:pPr>
      <w:r w:rsidRPr="00391989">
        <w:rPr>
          <w:rFonts w:ascii="Calibri" w:hAnsi="Calibri" w:cs="Calibri"/>
        </w:rPr>
        <w:t>b) Görsellerden yararlanarak dinleyecekleri/izleyecekleri</w:t>
      </w:r>
      <w:r>
        <w:rPr>
          <w:rFonts w:ascii="Calibri" w:hAnsi="Calibri" w:cs="Calibri"/>
        </w:rPr>
        <w:t xml:space="preserve"> </w:t>
      </w:r>
      <w:r w:rsidRPr="00391989">
        <w:rPr>
          <w:rFonts w:ascii="Calibri" w:hAnsi="Calibri" w:cs="Calibri"/>
        </w:rPr>
        <w:t>hakkındaki tahminlerini söyler.</w:t>
      </w:r>
    </w:p>
    <w:p w14:paraId="6C9BD424" w14:textId="77777777" w:rsidR="00391989" w:rsidRDefault="00391989" w:rsidP="00391989">
      <w:pPr>
        <w:spacing w:after="0" w:line="276" w:lineRule="auto"/>
        <w:rPr>
          <w:rFonts w:ascii="Calibri" w:hAnsi="Calibri" w:cs="Calibri"/>
        </w:rPr>
      </w:pPr>
    </w:p>
    <w:p w14:paraId="258E4FC6" w14:textId="143983BB" w:rsidR="00391989" w:rsidRDefault="00391989" w:rsidP="00391989">
      <w:pPr>
        <w:spacing w:after="0" w:line="276" w:lineRule="auto"/>
        <w:rPr>
          <w:rFonts w:ascii="Calibri" w:hAnsi="Calibri" w:cs="Calibri"/>
        </w:rPr>
      </w:pPr>
      <w:r w:rsidRPr="00391989">
        <w:rPr>
          <w:rFonts w:ascii="Calibri" w:hAnsi="Calibri" w:cs="Calibri"/>
        </w:rPr>
        <w:t>TAEOB.1. Yazı farkındalığına ilişkin becerileri</w:t>
      </w:r>
      <w:r>
        <w:rPr>
          <w:rFonts w:ascii="Calibri" w:hAnsi="Calibri" w:cs="Calibri"/>
        </w:rPr>
        <w:t xml:space="preserve"> </w:t>
      </w:r>
      <w:r w:rsidRPr="00391989">
        <w:rPr>
          <w:rFonts w:ascii="Calibri" w:hAnsi="Calibri" w:cs="Calibri"/>
        </w:rPr>
        <w:t>gösterebilme</w:t>
      </w:r>
    </w:p>
    <w:p w14:paraId="474FD067" w14:textId="01AC5204" w:rsidR="00391989" w:rsidRDefault="00391989" w:rsidP="00391989">
      <w:pPr>
        <w:spacing w:after="0" w:line="276" w:lineRule="auto"/>
        <w:rPr>
          <w:rFonts w:ascii="Calibri" w:hAnsi="Calibri" w:cs="Calibri"/>
        </w:rPr>
      </w:pPr>
      <w:r w:rsidRPr="00391989">
        <w:rPr>
          <w:rFonts w:ascii="Calibri" w:hAnsi="Calibri" w:cs="Calibri"/>
        </w:rPr>
        <w:t>a) Görsel semboller arasından yazıyı gösterir.</w:t>
      </w:r>
    </w:p>
    <w:p w14:paraId="142AEE71" w14:textId="77777777" w:rsidR="00391989" w:rsidRPr="00D95F6D" w:rsidRDefault="00391989" w:rsidP="00391989">
      <w:pPr>
        <w:spacing w:after="0" w:line="276" w:lineRule="auto"/>
        <w:rPr>
          <w:rFonts w:ascii="Calibri" w:hAnsi="Calibri" w:cs="Calibri"/>
        </w:rPr>
      </w:pPr>
    </w:p>
    <w:p w14:paraId="20D30175" w14:textId="77777777" w:rsidR="00391989" w:rsidRPr="00D95F6D" w:rsidRDefault="00391989" w:rsidP="00391989">
      <w:pPr>
        <w:spacing w:after="0" w:line="276" w:lineRule="auto"/>
        <w:rPr>
          <w:rFonts w:ascii="Calibri" w:hAnsi="Calibri" w:cs="Calibri"/>
          <w:b/>
          <w:bCs/>
        </w:rPr>
      </w:pPr>
      <w:r w:rsidRPr="00D95F6D">
        <w:rPr>
          <w:rFonts w:ascii="Calibri" w:hAnsi="Calibri" w:cs="Calibri"/>
          <w:b/>
          <w:bCs/>
        </w:rPr>
        <w:t>Matematik Alanı</w:t>
      </w:r>
    </w:p>
    <w:p w14:paraId="3E69E614" w14:textId="3676F251" w:rsidR="00391989" w:rsidRDefault="00BA3981" w:rsidP="00BA3981">
      <w:pPr>
        <w:spacing w:after="0" w:line="276" w:lineRule="auto"/>
        <w:rPr>
          <w:rFonts w:ascii="Calibri" w:hAnsi="Calibri" w:cs="Calibri"/>
        </w:rPr>
      </w:pPr>
      <w:r w:rsidRPr="00BA3981">
        <w:rPr>
          <w:rFonts w:ascii="Calibri" w:hAnsi="Calibri" w:cs="Calibri"/>
        </w:rPr>
        <w:t xml:space="preserve">MAB.2. Matematiksel </w:t>
      </w:r>
      <w:proofErr w:type="spellStart"/>
      <w:proofErr w:type="gramStart"/>
      <w:r w:rsidRPr="00BA3981">
        <w:rPr>
          <w:rFonts w:ascii="Calibri" w:hAnsi="Calibri" w:cs="Calibri"/>
        </w:rPr>
        <w:t>olgu,olay</w:t>
      </w:r>
      <w:proofErr w:type="spellEnd"/>
      <w:proofErr w:type="gramEnd"/>
      <w:r w:rsidRPr="00BA3981">
        <w:rPr>
          <w:rFonts w:ascii="Calibri" w:hAnsi="Calibri" w:cs="Calibri"/>
        </w:rPr>
        <w:t xml:space="preserve"> ve nesnelerin özelliklerini</w:t>
      </w:r>
      <w:r>
        <w:rPr>
          <w:rFonts w:ascii="Calibri" w:hAnsi="Calibri" w:cs="Calibri"/>
        </w:rPr>
        <w:t xml:space="preserve"> </w:t>
      </w:r>
      <w:r w:rsidRPr="00BA3981">
        <w:rPr>
          <w:rFonts w:ascii="Calibri" w:hAnsi="Calibri" w:cs="Calibri"/>
        </w:rPr>
        <w:t>çözümleyebilme</w:t>
      </w:r>
    </w:p>
    <w:p w14:paraId="4765B44D" w14:textId="27E8E1A0" w:rsidR="00BA3981" w:rsidRDefault="00BA3981" w:rsidP="00BA3981">
      <w:pPr>
        <w:spacing w:after="0" w:line="276" w:lineRule="auto"/>
        <w:rPr>
          <w:rFonts w:ascii="Calibri" w:hAnsi="Calibri" w:cs="Calibri"/>
        </w:rPr>
      </w:pPr>
      <w:r w:rsidRPr="00BA3981">
        <w:rPr>
          <w:rFonts w:ascii="Calibri" w:hAnsi="Calibri" w:cs="Calibri"/>
        </w:rPr>
        <w:t>a) Bir bütünü oluşturan parçaları gösterir.</w:t>
      </w:r>
    </w:p>
    <w:p w14:paraId="164B0352" w14:textId="57724214" w:rsidR="00BA3981" w:rsidRDefault="00DD085E" w:rsidP="00BA3981">
      <w:pPr>
        <w:spacing w:after="0" w:line="276" w:lineRule="auto"/>
        <w:rPr>
          <w:rFonts w:ascii="Calibri" w:hAnsi="Calibri" w:cs="Calibri"/>
        </w:rPr>
      </w:pPr>
      <w:r w:rsidRPr="00DD085E">
        <w:rPr>
          <w:rFonts w:ascii="Calibri" w:hAnsi="Calibri" w:cs="Calibri"/>
        </w:rPr>
        <w:t>b) Eş / eşit olan / olmayan parçaları gösterir.</w:t>
      </w:r>
    </w:p>
    <w:p w14:paraId="7E0A7FD8" w14:textId="77777777" w:rsidR="00DD085E" w:rsidRPr="00D95F6D" w:rsidRDefault="00DD085E" w:rsidP="00BA3981">
      <w:pPr>
        <w:spacing w:after="0" w:line="276" w:lineRule="auto"/>
        <w:rPr>
          <w:rFonts w:ascii="Calibri" w:hAnsi="Calibri" w:cs="Calibri"/>
        </w:rPr>
      </w:pPr>
    </w:p>
    <w:p w14:paraId="7FAC744A" w14:textId="77777777" w:rsidR="00391989" w:rsidRPr="00D95F6D" w:rsidRDefault="00391989" w:rsidP="00391989">
      <w:pPr>
        <w:spacing w:after="0" w:line="276" w:lineRule="auto"/>
        <w:rPr>
          <w:rFonts w:ascii="Calibri" w:hAnsi="Calibri" w:cs="Calibri"/>
          <w:b/>
          <w:bCs/>
        </w:rPr>
      </w:pPr>
      <w:r w:rsidRPr="00D95F6D">
        <w:rPr>
          <w:rFonts w:ascii="Calibri" w:hAnsi="Calibri" w:cs="Calibri"/>
          <w:b/>
          <w:bCs/>
        </w:rPr>
        <w:t>Hareket ve Sağlık Alanı</w:t>
      </w:r>
    </w:p>
    <w:p w14:paraId="08D63A8F" w14:textId="3E0A45AB" w:rsidR="00391989" w:rsidRPr="00BA3981" w:rsidRDefault="00BA3981" w:rsidP="00BA3981">
      <w:pPr>
        <w:spacing w:after="0" w:line="276" w:lineRule="auto"/>
        <w:rPr>
          <w:rFonts w:ascii="Calibri" w:hAnsi="Calibri" w:cs="Calibri"/>
        </w:rPr>
      </w:pPr>
      <w:r w:rsidRPr="00BA3981">
        <w:rPr>
          <w:rFonts w:ascii="Calibri" w:hAnsi="Calibri" w:cs="Calibri"/>
        </w:rPr>
        <w:t>HSAB.1. Farklı çevre ve fiziksel etkinliklerde büyük kas becerilerini etkin bir şekilde uygulayabilme</w:t>
      </w:r>
    </w:p>
    <w:p w14:paraId="731A5CEF" w14:textId="13345DF2" w:rsidR="00BA3981" w:rsidRPr="00BA3981" w:rsidRDefault="00BA3981" w:rsidP="00391989">
      <w:pPr>
        <w:spacing w:after="0" w:line="276" w:lineRule="auto"/>
        <w:rPr>
          <w:rFonts w:ascii="Calibri" w:hAnsi="Calibri" w:cs="Calibri"/>
        </w:rPr>
      </w:pPr>
      <w:r w:rsidRPr="00BA3981">
        <w:rPr>
          <w:rFonts w:ascii="Calibri" w:hAnsi="Calibri" w:cs="Calibri"/>
        </w:rPr>
        <w:t>b) Etkinliğinin durumuna uygun denge hareketlerini yapar.</w:t>
      </w:r>
    </w:p>
    <w:p w14:paraId="5D17ED45" w14:textId="3C1EE19A" w:rsidR="00BA3981" w:rsidRPr="00BA3981" w:rsidRDefault="00BA3981" w:rsidP="00391989">
      <w:pPr>
        <w:spacing w:after="0" w:line="276" w:lineRule="auto"/>
        <w:rPr>
          <w:rFonts w:ascii="Calibri" w:hAnsi="Calibri" w:cs="Calibri"/>
        </w:rPr>
      </w:pPr>
      <w:r w:rsidRPr="00BA3981">
        <w:rPr>
          <w:rFonts w:ascii="Calibri" w:hAnsi="Calibri" w:cs="Calibri"/>
        </w:rPr>
        <w:t>c) Nesne kontrolü gerektiren hareketleri yapar.</w:t>
      </w:r>
    </w:p>
    <w:p w14:paraId="33B04FD4" w14:textId="77777777" w:rsidR="00BA3981" w:rsidRDefault="00BA3981" w:rsidP="00391989">
      <w:pPr>
        <w:spacing w:after="0" w:line="276" w:lineRule="auto"/>
        <w:rPr>
          <w:rFonts w:ascii="Calibri" w:hAnsi="Calibri" w:cs="Calibri"/>
          <w:b/>
          <w:bCs/>
        </w:rPr>
      </w:pPr>
    </w:p>
    <w:p w14:paraId="1D913D78" w14:textId="556C3815" w:rsidR="00391989" w:rsidRPr="00D95F6D" w:rsidRDefault="00391989" w:rsidP="00391989">
      <w:pPr>
        <w:spacing w:after="0" w:line="276" w:lineRule="auto"/>
        <w:rPr>
          <w:rFonts w:ascii="Calibri" w:hAnsi="Calibri" w:cs="Calibri"/>
          <w:b/>
          <w:bCs/>
        </w:rPr>
      </w:pPr>
      <w:r w:rsidRPr="00D95F6D">
        <w:rPr>
          <w:rFonts w:ascii="Calibri" w:hAnsi="Calibri" w:cs="Calibri"/>
          <w:b/>
          <w:bCs/>
        </w:rPr>
        <w:t>Sanat Alanı</w:t>
      </w:r>
    </w:p>
    <w:p w14:paraId="320B7DA3" w14:textId="77777777" w:rsidR="00BA3981" w:rsidRDefault="00BA3981" w:rsidP="00BA3981">
      <w:pPr>
        <w:spacing w:after="0" w:line="276" w:lineRule="auto"/>
        <w:rPr>
          <w:rFonts w:ascii="Calibri" w:hAnsi="Calibri" w:cs="Calibri"/>
        </w:rPr>
      </w:pPr>
      <w:r w:rsidRPr="00BA3981">
        <w:rPr>
          <w:rFonts w:ascii="Calibri" w:hAnsi="Calibri" w:cs="Calibri"/>
        </w:rPr>
        <w:lastRenderedPageBreak/>
        <w:t>SNAB.4. Sanat etkinliği</w:t>
      </w:r>
      <w:r>
        <w:rPr>
          <w:rFonts w:ascii="Calibri" w:hAnsi="Calibri" w:cs="Calibri"/>
        </w:rPr>
        <w:t xml:space="preserve"> </w:t>
      </w:r>
      <w:r w:rsidRPr="00BA3981">
        <w:rPr>
          <w:rFonts w:ascii="Calibri" w:hAnsi="Calibri" w:cs="Calibri"/>
        </w:rPr>
        <w:t>uygulayabilme</w:t>
      </w:r>
    </w:p>
    <w:p w14:paraId="10D09B9B" w14:textId="46CFEEDD" w:rsidR="00BA3981" w:rsidRPr="00BA3981" w:rsidRDefault="00BA3981" w:rsidP="00BA3981">
      <w:pPr>
        <w:spacing w:after="0" w:line="276" w:lineRule="auto"/>
        <w:rPr>
          <w:rFonts w:ascii="Calibri" w:hAnsi="Calibri" w:cs="Calibri"/>
        </w:rPr>
      </w:pPr>
      <w:r w:rsidRPr="00BA3981">
        <w:rPr>
          <w:rFonts w:ascii="Calibri" w:hAnsi="Calibri" w:cs="Calibri"/>
        </w:rPr>
        <w:t>a) Yapmak istediği sanat etkinliğinin türüne karar verir.</w:t>
      </w:r>
    </w:p>
    <w:p w14:paraId="2DEE34EB" w14:textId="77777777" w:rsidR="00BA3981" w:rsidRPr="00BA3981" w:rsidRDefault="00BA3981" w:rsidP="00BA3981">
      <w:pPr>
        <w:spacing w:after="0" w:line="276" w:lineRule="auto"/>
        <w:rPr>
          <w:rFonts w:ascii="Calibri" w:hAnsi="Calibri" w:cs="Calibri"/>
        </w:rPr>
      </w:pPr>
      <w:r w:rsidRPr="00BA3981">
        <w:rPr>
          <w:rFonts w:ascii="Calibri" w:hAnsi="Calibri" w:cs="Calibri"/>
        </w:rPr>
        <w:t>b) Yapmak istediği sanat etkinliği için gerekli olan materyalleri seçer.</w:t>
      </w:r>
    </w:p>
    <w:p w14:paraId="696173DF" w14:textId="2670EA46" w:rsidR="00BA3981" w:rsidRDefault="00BA3981" w:rsidP="00BA3981">
      <w:pPr>
        <w:spacing w:after="0" w:line="276" w:lineRule="auto"/>
        <w:rPr>
          <w:rFonts w:ascii="Calibri" w:hAnsi="Calibri" w:cs="Calibri"/>
        </w:rPr>
      </w:pPr>
      <w:r w:rsidRPr="00BA3981">
        <w:rPr>
          <w:rFonts w:ascii="Calibri" w:hAnsi="Calibri" w:cs="Calibri"/>
        </w:rPr>
        <w:t>c) Katıldığı drama etkinliği için gerekli olabilecek materyalleri seçer.</w:t>
      </w:r>
    </w:p>
    <w:p w14:paraId="14024FD2" w14:textId="77777777" w:rsidR="00391989" w:rsidRDefault="0039198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7C930E72"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C42195">
        <w:rPr>
          <w:rFonts w:cstheme="minorHAnsi"/>
        </w:rPr>
        <w:t xml:space="preserve">Merak, isim, hatırlama, </w:t>
      </w:r>
      <w:r w:rsidR="00C42195" w:rsidRPr="006E05CE">
        <w:rPr>
          <w:rFonts w:cstheme="minorHAnsi"/>
        </w:rPr>
        <w:t>Okul, görevli, danışma, hemşire, müdür, müdür yardımcısı, öğretmen, temizlik görevlisi, aşçı, garson</w:t>
      </w:r>
    </w:p>
    <w:p w14:paraId="6477443F" w14:textId="3C077C8A" w:rsidR="00C42195"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C42195" w:rsidRPr="006E05CE">
        <w:rPr>
          <w:rFonts w:cstheme="minorHAnsi"/>
        </w:rPr>
        <w:t>Küçük sandık/ k</w:t>
      </w:r>
      <w:r w:rsidR="00C42195">
        <w:rPr>
          <w:rFonts w:cstheme="minorHAnsi"/>
        </w:rPr>
        <w:t xml:space="preserve">utu, isim kolyeleri, </w:t>
      </w:r>
      <w:proofErr w:type="spellStart"/>
      <w:r w:rsidR="00C42195">
        <w:rPr>
          <w:rFonts w:cstheme="minorHAnsi"/>
        </w:rPr>
        <w:t>abeslang</w:t>
      </w:r>
      <w:proofErr w:type="spellEnd"/>
      <w:r w:rsidR="00C42195" w:rsidRPr="006E05CE">
        <w:rPr>
          <w:rFonts w:cstheme="minorHAnsi"/>
        </w:rPr>
        <w:t xml:space="preserve">, </w:t>
      </w:r>
      <w:proofErr w:type="spellStart"/>
      <w:r w:rsidR="00C42195" w:rsidRPr="006E05CE">
        <w:rPr>
          <w:rFonts w:cstheme="minorHAnsi"/>
        </w:rPr>
        <w:t>stic</w:t>
      </w:r>
      <w:r w:rsidR="00C42195">
        <w:rPr>
          <w:rFonts w:cstheme="minorHAnsi"/>
        </w:rPr>
        <w:t>ker</w:t>
      </w:r>
      <w:proofErr w:type="spellEnd"/>
      <w:r w:rsidR="00C42195">
        <w:rPr>
          <w:rFonts w:cstheme="minorHAnsi"/>
        </w:rPr>
        <w:t xml:space="preserve">, pullar, renkli kağıtlar, </w:t>
      </w:r>
      <w:r w:rsidR="00C42195" w:rsidRPr="006E05CE">
        <w:rPr>
          <w:rFonts w:cstheme="minorHAnsi"/>
        </w:rPr>
        <w:t>yapıştırıcılar</w:t>
      </w:r>
      <w:r w:rsidR="00C42195">
        <w:rPr>
          <w:rFonts w:cstheme="minorHAnsi"/>
        </w:rPr>
        <w:t xml:space="preserve">, </w:t>
      </w:r>
      <w:r w:rsidR="00C42195" w:rsidRPr="00141D3C">
        <w:rPr>
          <w:rFonts w:cstheme="minorHAnsi"/>
        </w:rPr>
        <w:t>Renkli boy</w:t>
      </w:r>
      <w:r w:rsidR="00C42195">
        <w:rPr>
          <w:rFonts w:cstheme="minorHAnsi"/>
        </w:rPr>
        <w:t>a</w:t>
      </w:r>
      <w:r w:rsidR="00C42195" w:rsidRPr="00141D3C">
        <w:rPr>
          <w:rFonts w:cstheme="minorHAnsi"/>
        </w:rPr>
        <w:t>lar, kalemler, kitap</w:t>
      </w:r>
    </w:p>
    <w:p w14:paraId="4D4B293A" w14:textId="07806A1D"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r w:rsidR="00C42195">
        <w:rPr>
          <w:rFonts w:ascii="Calibri" w:hAnsi="Calibri" w:cs="Calibri"/>
        </w:rPr>
        <w:t xml:space="preserve"> Sınıf, Okul</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241F134" w14:textId="77777777" w:rsidR="00C42195" w:rsidRDefault="00C42195" w:rsidP="003F270E">
      <w:pPr>
        <w:spacing w:after="0"/>
        <w:rPr>
          <w:rFonts w:eastAsia="Times New Roman" w:cstheme="minorHAnsi"/>
          <w:bCs/>
          <w:color w:val="000000"/>
          <w:lang w:eastAsia="tr-TR"/>
        </w:rPr>
      </w:pPr>
      <w:r w:rsidRPr="006E05CE">
        <w:rPr>
          <w:rFonts w:cstheme="minorHAnsi"/>
        </w:rPr>
        <w:t>MERAK EDİYORUM</w:t>
      </w:r>
      <w:r w:rsidRPr="000F08DE">
        <w:rPr>
          <w:rFonts w:eastAsia="Times New Roman" w:cstheme="minorHAnsi"/>
          <w:bCs/>
          <w:color w:val="000000"/>
          <w:lang w:eastAsia="tr-TR"/>
        </w:rPr>
        <w:t xml:space="preserve"> </w:t>
      </w:r>
    </w:p>
    <w:p w14:paraId="35525856" w14:textId="65D731C0" w:rsidR="00C42195" w:rsidRDefault="00C42195" w:rsidP="00C42195">
      <w:pPr>
        <w:spacing w:after="0"/>
        <w:rPr>
          <w:rFonts w:cstheme="minorHAnsi"/>
        </w:rPr>
      </w:pPr>
      <w:r w:rsidRPr="006E05CE">
        <w:rPr>
          <w:rFonts w:cstheme="minorHAnsi"/>
        </w:rPr>
        <w:t>Öğretmen</w:t>
      </w:r>
      <w:r>
        <w:rPr>
          <w:rFonts w:cstheme="minorHAnsi"/>
        </w:rPr>
        <w:t>,</w:t>
      </w:r>
      <w:r w:rsidRPr="006E05CE">
        <w:rPr>
          <w:rFonts w:cstheme="minorHAnsi"/>
        </w:rPr>
        <w:t xml:space="preserve"> etkinlik öncesinde çalışma materyalini hazırlar. Daire şeklinde</w:t>
      </w:r>
      <w:r>
        <w:rPr>
          <w:rFonts w:cstheme="minorHAnsi"/>
        </w:rPr>
        <w:t xml:space="preserve"> küçük</w:t>
      </w:r>
      <w:r w:rsidRPr="006E05CE">
        <w:rPr>
          <w:rFonts w:cstheme="minorHAnsi"/>
        </w:rPr>
        <w:t xml:space="preserve"> kartonların üstüne çocukların isimlerini yazar. İsim kartlarına ip geçirerek bağlar ve isim kolyeleri oluşturur. İsim kolyelerini küçük bir ahşap sandık ya da bir kutunun içine koyar. Kutunun üstüne soru işaretleri ve sevimli </w:t>
      </w:r>
      <w:proofErr w:type="spellStart"/>
      <w:r w:rsidRPr="006E05CE">
        <w:rPr>
          <w:rFonts w:cstheme="minorHAnsi"/>
        </w:rPr>
        <w:t>stickerlar</w:t>
      </w:r>
      <w:proofErr w:type="spellEnd"/>
      <w:r w:rsidRPr="006E05CE">
        <w:rPr>
          <w:rFonts w:cstheme="minorHAnsi"/>
        </w:rPr>
        <w:t xml:space="preserve"> yapıştırarak çocuk</w:t>
      </w:r>
      <w:r>
        <w:rPr>
          <w:rFonts w:cstheme="minorHAnsi"/>
        </w:rPr>
        <w:t>larda merak uyandırmaya çalışır.</w:t>
      </w:r>
      <w:r w:rsidR="00BA3981">
        <w:rPr>
          <w:rFonts w:cstheme="minorHAnsi"/>
        </w:rPr>
        <w:t xml:space="preserve"> </w:t>
      </w:r>
      <w:r w:rsidRPr="006E05CE">
        <w:rPr>
          <w:rFonts w:cstheme="minorHAnsi"/>
        </w:rPr>
        <w:t>Öğretme</w:t>
      </w:r>
      <w:r>
        <w:rPr>
          <w:rFonts w:cstheme="minorHAnsi"/>
        </w:rPr>
        <w:t>n tekerlemeyi söyleyerek</w:t>
      </w:r>
      <w:r w:rsidRPr="006E05CE">
        <w:rPr>
          <w:rFonts w:cstheme="minorHAnsi"/>
        </w:rPr>
        <w:t xml:space="preserve"> elindeki kutuya dikkat çeker. Öğrencilerle birlikte daire şeklinde halıya oturulur.</w:t>
      </w:r>
    </w:p>
    <w:p w14:paraId="7DDC93D0" w14:textId="77777777" w:rsidR="00C42195" w:rsidRPr="006E05CE" w:rsidRDefault="00C42195" w:rsidP="00C42195">
      <w:pPr>
        <w:spacing w:after="0"/>
        <w:rPr>
          <w:rFonts w:cstheme="minorHAnsi"/>
          <w:b/>
        </w:rPr>
      </w:pPr>
      <w:r w:rsidRPr="006E05CE">
        <w:rPr>
          <w:rFonts w:cstheme="minorHAnsi"/>
          <w:b/>
        </w:rPr>
        <w:t>“Ben meraklı biriyim,</w:t>
      </w:r>
    </w:p>
    <w:p w14:paraId="121F89ED" w14:textId="77777777" w:rsidR="00C42195" w:rsidRPr="006E05CE" w:rsidRDefault="00C42195" w:rsidP="00C42195">
      <w:pPr>
        <w:spacing w:after="0"/>
        <w:rPr>
          <w:rFonts w:cstheme="minorHAnsi"/>
          <w:b/>
        </w:rPr>
      </w:pPr>
      <w:r w:rsidRPr="006E05CE">
        <w:rPr>
          <w:rFonts w:cstheme="minorHAnsi"/>
          <w:b/>
        </w:rPr>
        <w:t>Çevremi incelerim.</w:t>
      </w:r>
    </w:p>
    <w:p w14:paraId="5EFB0A35" w14:textId="77777777" w:rsidR="00C42195" w:rsidRPr="006E05CE" w:rsidRDefault="00C42195" w:rsidP="00C42195">
      <w:pPr>
        <w:spacing w:after="0"/>
        <w:rPr>
          <w:rFonts w:cstheme="minorHAnsi"/>
          <w:b/>
        </w:rPr>
      </w:pPr>
      <w:r w:rsidRPr="006E05CE">
        <w:rPr>
          <w:rFonts w:cstheme="minorHAnsi"/>
          <w:b/>
        </w:rPr>
        <w:t xml:space="preserve">Bazen bir kuşun kanadını, </w:t>
      </w:r>
    </w:p>
    <w:p w14:paraId="5FC38D89" w14:textId="77777777" w:rsidR="00C42195" w:rsidRPr="006E05CE" w:rsidRDefault="00C42195" w:rsidP="00C42195">
      <w:pPr>
        <w:spacing w:after="0"/>
        <w:rPr>
          <w:rFonts w:cstheme="minorHAnsi"/>
          <w:b/>
        </w:rPr>
      </w:pPr>
      <w:r w:rsidRPr="006E05CE">
        <w:rPr>
          <w:rFonts w:cstheme="minorHAnsi"/>
          <w:b/>
        </w:rPr>
        <w:t>Bile merak ederim.</w:t>
      </w:r>
    </w:p>
    <w:p w14:paraId="6C19AB64" w14:textId="77777777" w:rsidR="00C42195" w:rsidRPr="006E05CE" w:rsidRDefault="00C42195" w:rsidP="00C42195">
      <w:pPr>
        <w:spacing w:after="0"/>
        <w:rPr>
          <w:rFonts w:cstheme="minorHAnsi"/>
          <w:b/>
        </w:rPr>
      </w:pPr>
    </w:p>
    <w:p w14:paraId="2FD10760" w14:textId="77777777" w:rsidR="00C42195" w:rsidRPr="006E05CE" w:rsidRDefault="00C42195" w:rsidP="00C42195">
      <w:pPr>
        <w:spacing w:after="0"/>
        <w:rPr>
          <w:rFonts w:cstheme="minorHAnsi"/>
          <w:b/>
        </w:rPr>
      </w:pPr>
      <w:r w:rsidRPr="006E05CE">
        <w:rPr>
          <w:rFonts w:cstheme="minorHAnsi"/>
          <w:b/>
        </w:rPr>
        <w:t>Ben meraklı biriyim,</w:t>
      </w:r>
    </w:p>
    <w:p w14:paraId="0114C505" w14:textId="77777777" w:rsidR="00C42195" w:rsidRPr="006E05CE" w:rsidRDefault="00C42195" w:rsidP="00C42195">
      <w:pPr>
        <w:spacing w:after="0"/>
        <w:rPr>
          <w:rFonts w:cstheme="minorHAnsi"/>
          <w:b/>
        </w:rPr>
      </w:pPr>
      <w:r w:rsidRPr="006E05CE">
        <w:rPr>
          <w:rFonts w:cstheme="minorHAnsi"/>
          <w:b/>
        </w:rPr>
        <w:t>Öğrenmeyi severim,</w:t>
      </w:r>
    </w:p>
    <w:p w14:paraId="14D70DD0" w14:textId="77777777" w:rsidR="00C42195" w:rsidRPr="006E05CE" w:rsidRDefault="00C42195" w:rsidP="00C42195">
      <w:pPr>
        <w:spacing w:after="0"/>
        <w:rPr>
          <w:rFonts w:cstheme="minorHAnsi"/>
          <w:b/>
        </w:rPr>
      </w:pPr>
      <w:r w:rsidRPr="006E05CE">
        <w:rPr>
          <w:rFonts w:cstheme="minorHAnsi"/>
          <w:b/>
        </w:rPr>
        <w:t>Balıklar nasıl yüzer?</w:t>
      </w:r>
    </w:p>
    <w:p w14:paraId="1939927F" w14:textId="77777777" w:rsidR="00C42195" w:rsidRPr="006E05CE" w:rsidRDefault="00C42195" w:rsidP="00C42195">
      <w:pPr>
        <w:spacing w:after="0"/>
        <w:rPr>
          <w:rFonts w:cstheme="minorHAnsi"/>
          <w:b/>
        </w:rPr>
      </w:pPr>
      <w:r w:rsidRPr="006E05CE">
        <w:rPr>
          <w:rFonts w:cstheme="minorHAnsi"/>
          <w:b/>
        </w:rPr>
        <w:t>Görmek, bilmek isterim.</w:t>
      </w:r>
    </w:p>
    <w:p w14:paraId="6C20EEF6" w14:textId="77777777" w:rsidR="00C42195" w:rsidRPr="006E05CE" w:rsidRDefault="00C42195" w:rsidP="00C42195">
      <w:pPr>
        <w:spacing w:after="0"/>
        <w:rPr>
          <w:rFonts w:cstheme="minorHAnsi"/>
        </w:rPr>
      </w:pPr>
      <w:proofErr w:type="gramStart"/>
      <w:r w:rsidRPr="006E05CE">
        <w:rPr>
          <w:rFonts w:cstheme="minorHAnsi"/>
        </w:rPr>
        <w:t>-“</w:t>
      </w:r>
      <w:proofErr w:type="gramEnd"/>
      <w:r w:rsidRPr="006E05CE">
        <w:rPr>
          <w:rFonts w:cstheme="minorHAnsi"/>
        </w:rPr>
        <w:t>İçimizde meraklı birileri var mı?”</w:t>
      </w:r>
    </w:p>
    <w:p w14:paraId="467C530C" w14:textId="77777777" w:rsidR="00C42195" w:rsidRPr="006E05CE" w:rsidRDefault="00C42195" w:rsidP="00C42195">
      <w:pPr>
        <w:spacing w:after="0"/>
        <w:rPr>
          <w:rFonts w:cstheme="minorHAnsi"/>
        </w:rPr>
      </w:pPr>
      <w:r w:rsidRPr="006E05CE">
        <w:rPr>
          <w:rFonts w:cstheme="minorHAnsi"/>
        </w:rPr>
        <w:t>- “Şu an</w:t>
      </w:r>
      <w:r>
        <w:rPr>
          <w:rFonts w:cstheme="minorHAnsi"/>
        </w:rPr>
        <w:t>,</w:t>
      </w:r>
      <w:r w:rsidRPr="006E05CE">
        <w:rPr>
          <w:rFonts w:cstheme="minorHAnsi"/>
        </w:rPr>
        <w:t xml:space="preserve"> neyi merak ettiniz?”</w:t>
      </w:r>
    </w:p>
    <w:p w14:paraId="7A24BC07" w14:textId="3260CE3C" w:rsidR="00C42195" w:rsidRPr="006E05CE" w:rsidRDefault="00C42195" w:rsidP="00C42195">
      <w:pPr>
        <w:spacing w:after="0"/>
        <w:rPr>
          <w:rFonts w:cstheme="minorHAnsi"/>
        </w:rPr>
      </w:pPr>
      <w:r w:rsidRPr="006E05CE">
        <w:rPr>
          <w:rFonts w:cstheme="minorHAnsi"/>
        </w:rPr>
        <w:t>Soruları ile sohbet başlatır. Sandık/ kutuya dikkat çeker. Kutu</w:t>
      </w:r>
      <w:r>
        <w:rPr>
          <w:rFonts w:cstheme="minorHAnsi"/>
        </w:rPr>
        <w:t>, sırayla ço</w:t>
      </w:r>
      <w:r w:rsidRPr="006E05CE">
        <w:rPr>
          <w:rFonts w:cstheme="minorHAnsi"/>
        </w:rPr>
        <w:t xml:space="preserve">cukların ellerine verilir. Ağırlığını hissetmeleri, sallayıp çıkardığı sesi duymaları ve içinde neler olduğunu tahmin etmeleri </w:t>
      </w:r>
      <w:r w:rsidRPr="006E05CE">
        <w:rPr>
          <w:rFonts w:cstheme="minorHAnsi"/>
        </w:rPr>
        <w:lastRenderedPageBreak/>
        <w:t xml:space="preserve">sağlanır. Tahminlerden sonra kutu açılır. İçinden çıkan isim kolyeleri çocuklar tarafından </w:t>
      </w:r>
      <w:proofErr w:type="spellStart"/>
      <w:proofErr w:type="gramStart"/>
      <w:r w:rsidRPr="006E05CE">
        <w:rPr>
          <w:rFonts w:cstheme="minorHAnsi"/>
        </w:rPr>
        <w:t>incelenir.</w:t>
      </w:r>
      <w:r>
        <w:rPr>
          <w:rFonts w:cstheme="minorHAnsi"/>
        </w:rPr>
        <w:t>Kartonlarda</w:t>
      </w:r>
      <w:proofErr w:type="spellEnd"/>
      <w:proofErr w:type="gramEnd"/>
      <w:r w:rsidRPr="006E05CE">
        <w:rPr>
          <w:rFonts w:cstheme="minorHAnsi"/>
        </w:rPr>
        <w:t xml:space="preserve"> ne yazıyor olabileceği hakkında konuşulur. Öğretmen</w:t>
      </w:r>
      <w:r>
        <w:rPr>
          <w:rFonts w:cstheme="minorHAnsi"/>
        </w:rPr>
        <w:t>,</w:t>
      </w:r>
      <w:r w:rsidRPr="006E05CE">
        <w:rPr>
          <w:rFonts w:cstheme="minorHAnsi"/>
        </w:rPr>
        <w:t xml:space="preserve"> daha önce </w:t>
      </w:r>
      <w:proofErr w:type="spellStart"/>
      <w:r w:rsidRPr="006E05CE">
        <w:rPr>
          <w:rFonts w:cstheme="minorHAnsi"/>
        </w:rPr>
        <w:t>abeslang</w:t>
      </w:r>
      <w:proofErr w:type="spellEnd"/>
      <w:r w:rsidRPr="006E05CE">
        <w:rPr>
          <w:rFonts w:cstheme="minorHAnsi"/>
        </w:rPr>
        <w:t xml:space="preserve"> (dil çubuğu) üstüne yazdığı öğrenci isimlerinden bir tane çeker ve </w:t>
      </w:r>
      <w:r>
        <w:rPr>
          <w:rFonts w:cstheme="minorHAnsi"/>
        </w:rPr>
        <w:t xml:space="preserve">çıkan çocuğun </w:t>
      </w:r>
      <w:r w:rsidRPr="006E05CE">
        <w:rPr>
          <w:rFonts w:cstheme="minorHAnsi"/>
        </w:rPr>
        <w:t xml:space="preserve">kolyelerden birini seçmesini ister. Çocuğun seçtiği </w:t>
      </w:r>
      <w:r>
        <w:rPr>
          <w:rFonts w:cstheme="minorHAnsi"/>
        </w:rPr>
        <w:t>kolyedeki isim,</w:t>
      </w:r>
      <w:r w:rsidRPr="006E05CE">
        <w:rPr>
          <w:rFonts w:cstheme="minorHAnsi"/>
        </w:rPr>
        <w:t xml:space="preserve"> öğretmen tarafından okunur. Bu ismin sahibinin kim olabileceği kolyeyi seçen çocuğa sorulur.</w:t>
      </w:r>
      <w:r>
        <w:rPr>
          <w:rFonts w:cstheme="minorHAnsi"/>
        </w:rPr>
        <w:t xml:space="preserve"> Gerekirse i</w:t>
      </w:r>
      <w:r w:rsidRPr="006E05CE">
        <w:rPr>
          <w:rFonts w:cstheme="minorHAnsi"/>
        </w:rPr>
        <w:t>pucu verilerek arkadaşını bulması sağlanır. Tüm çocuklar kolye seçip sahibine ulaştırdığında öğretmen</w:t>
      </w:r>
      <w:r>
        <w:rPr>
          <w:rFonts w:cstheme="minorHAnsi"/>
        </w:rPr>
        <w:t>, tekerlemenin</w:t>
      </w:r>
      <w:r w:rsidRPr="006E05CE">
        <w:rPr>
          <w:rFonts w:cstheme="minorHAnsi"/>
        </w:rPr>
        <w:t xml:space="preserve"> son bölümünü söyler ve çocuklardan tekrar etmesini ister.</w:t>
      </w:r>
    </w:p>
    <w:p w14:paraId="5044B6D3" w14:textId="77777777" w:rsidR="00C42195" w:rsidRPr="006E05CE" w:rsidRDefault="00C42195" w:rsidP="00C42195">
      <w:pPr>
        <w:spacing w:after="0"/>
        <w:rPr>
          <w:rFonts w:cstheme="minorHAnsi"/>
          <w:b/>
        </w:rPr>
      </w:pPr>
      <w:r w:rsidRPr="006E05CE">
        <w:rPr>
          <w:rFonts w:cstheme="minorHAnsi"/>
          <w:b/>
        </w:rPr>
        <w:t>“Ben meraklı biriyim,</w:t>
      </w:r>
    </w:p>
    <w:p w14:paraId="7726907E" w14:textId="77777777" w:rsidR="00C42195" w:rsidRPr="006E05CE" w:rsidRDefault="00C42195" w:rsidP="00C42195">
      <w:pPr>
        <w:spacing w:after="0"/>
        <w:rPr>
          <w:rFonts w:cstheme="minorHAnsi"/>
          <w:b/>
        </w:rPr>
      </w:pPr>
      <w:r w:rsidRPr="006E05CE">
        <w:rPr>
          <w:rFonts w:cstheme="minorHAnsi"/>
          <w:b/>
        </w:rPr>
        <w:t>İnsanları severim.</w:t>
      </w:r>
    </w:p>
    <w:p w14:paraId="1D823BCB" w14:textId="77777777" w:rsidR="00C42195" w:rsidRPr="006E05CE" w:rsidRDefault="00C42195" w:rsidP="00C42195">
      <w:pPr>
        <w:spacing w:after="0"/>
        <w:rPr>
          <w:rFonts w:cstheme="minorHAnsi"/>
          <w:b/>
        </w:rPr>
      </w:pPr>
      <w:r w:rsidRPr="006E05CE">
        <w:rPr>
          <w:rFonts w:cstheme="minorHAnsi"/>
          <w:b/>
        </w:rPr>
        <w:t>Arkadaşlarımı tanıyıp,</w:t>
      </w:r>
    </w:p>
    <w:p w14:paraId="283CA4B4" w14:textId="77777777" w:rsidR="00C42195" w:rsidRPr="006E05CE" w:rsidRDefault="00C42195" w:rsidP="00C42195">
      <w:pPr>
        <w:spacing w:after="0"/>
        <w:rPr>
          <w:rFonts w:cstheme="minorHAnsi"/>
          <w:b/>
        </w:rPr>
      </w:pPr>
      <w:r w:rsidRPr="006E05CE">
        <w:rPr>
          <w:rFonts w:cstheme="minorHAnsi"/>
          <w:b/>
        </w:rPr>
        <w:t>İsmini öğrenirim.”</w:t>
      </w:r>
    </w:p>
    <w:p w14:paraId="166B63D4" w14:textId="77777777" w:rsidR="00C42195" w:rsidRPr="006E05CE" w:rsidRDefault="00C42195" w:rsidP="00C42195">
      <w:pPr>
        <w:spacing w:after="0"/>
        <w:rPr>
          <w:rFonts w:cstheme="minorHAnsi"/>
        </w:rPr>
      </w:pPr>
      <w:r w:rsidRPr="006E05CE">
        <w:rPr>
          <w:rFonts w:cstheme="minorHAnsi"/>
        </w:rPr>
        <w:t xml:space="preserve">Çocuklar kolyelerini alarak masalara geçerler. Masalara yerleştirirmiş renkli kâğıtlar, pullar ve </w:t>
      </w:r>
      <w:proofErr w:type="spellStart"/>
      <w:r w:rsidRPr="006E05CE">
        <w:rPr>
          <w:rFonts w:cstheme="minorHAnsi"/>
        </w:rPr>
        <w:t>stickerlar</w:t>
      </w:r>
      <w:proofErr w:type="spellEnd"/>
      <w:r w:rsidRPr="006E05CE">
        <w:rPr>
          <w:rFonts w:cstheme="minorHAnsi"/>
        </w:rPr>
        <w:t xml:space="preserve"> ile kendi isim kolyelerini istedikleri gibi süsl</w:t>
      </w:r>
      <w:r>
        <w:rPr>
          <w:rFonts w:cstheme="minorHAnsi"/>
        </w:rPr>
        <w:t>erler.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6EFF28B4" w14:textId="77777777" w:rsidR="00C42195" w:rsidRPr="006E05CE" w:rsidRDefault="00C42195" w:rsidP="00C42195">
      <w:pPr>
        <w:spacing w:after="0"/>
        <w:rPr>
          <w:rFonts w:cstheme="minorHAnsi"/>
        </w:rPr>
      </w:pPr>
      <w:r w:rsidRPr="006E05CE">
        <w:rPr>
          <w:rFonts w:cstheme="minorHAnsi"/>
        </w:rPr>
        <w:t>Etkinlik sonunda çocuklara aşağıdaki sorular yöneltilebilir:</w:t>
      </w:r>
    </w:p>
    <w:p w14:paraId="4DC97E5F" w14:textId="77777777" w:rsidR="00C42195" w:rsidRPr="006E05CE" w:rsidRDefault="00C42195" w:rsidP="00C42195">
      <w:pPr>
        <w:pStyle w:val="ListeParagraf"/>
        <w:numPr>
          <w:ilvl w:val="0"/>
          <w:numId w:val="3"/>
        </w:numPr>
        <w:spacing w:after="0" w:line="276" w:lineRule="auto"/>
        <w:rPr>
          <w:rFonts w:cstheme="minorHAnsi"/>
        </w:rPr>
      </w:pPr>
      <w:r w:rsidRPr="006E05CE">
        <w:rPr>
          <w:rFonts w:cstheme="minorHAnsi"/>
        </w:rPr>
        <w:t>Merak kutumuzun içinden neler çıktı?</w:t>
      </w:r>
    </w:p>
    <w:p w14:paraId="4601DB74" w14:textId="77777777" w:rsidR="00C42195" w:rsidRPr="006E05CE" w:rsidRDefault="00C42195" w:rsidP="00C42195">
      <w:pPr>
        <w:pStyle w:val="ListeParagraf"/>
        <w:numPr>
          <w:ilvl w:val="0"/>
          <w:numId w:val="3"/>
        </w:numPr>
        <w:spacing w:after="0" w:line="276" w:lineRule="auto"/>
        <w:rPr>
          <w:rFonts w:cstheme="minorHAnsi"/>
        </w:rPr>
      </w:pPr>
      <w:r w:rsidRPr="006E05CE">
        <w:rPr>
          <w:rFonts w:cstheme="minorHAnsi"/>
        </w:rPr>
        <w:t>Kolyenin sahibini ararken neler hissettin?</w:t>
      </w:r>
    </w:p>
    <w:p w14:paraId="504CBBEB" w14:textId="77777777" w:rsidR="00C42195" w:rsidRPr="006E05CE" w:rsidRDefault="00C42195" w:rsidP="00C42195">
      <w:pPr>
        <w:pStyle w:val="ListeParagraf"/>
        <w:numPr>
          <w:ilvl w:val="0"/>
          <w:numId w:val="3"/>
        </w:numPr>
        <w:spacing w:after="0" w:line="276" w:lineRule="auto"/>
        <w:rPr>
          <w:rFonts w:cstheme="minorHAnsi"/>
        </w:rPr>
      </w:pPr>
      <w:r w:rsidRPr="006E05CE">
        <w:rPr>
          <w:rFonts w:cstheme="minorHAnsi"/>
        </w:rPr>
        <w:t>Birbirimizin ismini bilmediğimizde neler yaşayabiliriz?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713085C" w14:textId="77777777" w:rsidR="00C42195" w:rsidRDefault="00C42195" w:rsidP="00793EDC">
      <w:pPr>
        <w:spacing w:after="0"/>
        <w:rPr>
          <w:rFonts w:eastAsia="Times New Roman" w:cstheme="minorHAnsi"/>
          <w:bCs/>
          <w:color w:val="000000"/>
          <w:lang w:eastAsia="tr-TR"/>
        </w:rPr>
      </w:pPr>
      <w:r w:rsidRPr="006E05CE">
        <w:rPr>
          <w:rFonts w:cstheme="minorHAnsi"/>
        </w:rPr>
        <w:t>OKULUMU TANIYORUM</w:t>
      </w:r>
      <w:r w:rsidRPr="000F08DE">
        <w:rPr>
          <w:rFonts w:eastAsia="Times New Roman" w:cstheme="minorHAnsi"/>
          <w:bCs/>
          <w:color w:val="000000"/>
          <w:lang w:eastAsia="tr-TR"/>
        </w:rPr>
        <w:t xml:space="preserve"> </w:t>
      </w:r>
    </w:p>
    <w:p w14:paraId="064D75F3" w14:textId="77777777" w:rsidR="00C42195" w:rsidRPr="006E05CE" w:rsidRDefault="00C42195" w:rsidP="00C42195">
      <w:pPr>
        <w:spacing w:after="0"/>
        <w:rPr>
          <w:rFonts w:cstheme="minorHAnsi"/>
        </w:rPr>
      </w:pPr>
      <w:r w:rsidRPr="006E05CE">
        <w:rPr>
          <w:rFonts w:cstheme="minorHAnsi"/>
        </w:rPr>
        <w:t xml:space="preserve">Öğretmen öğrencilere </w:t>
      </w:r>
    </w:p>
    <w:p w14:paraId="64B2929D" w14:textId="77777777" w:rsidR="00C42195" w:rsidRPr="00141D3C" w:rsidRDefault="00C42195" w:rsidP="00C42195">
      <w:pPr>
        <w:spacing w:after="0"/>
        <w:rPr>
          <w:rFonts w:cstheme="minorHAnsi"/>
        </w:rPr>
      </w:pPr>
      <w:proofErr w:type="gramStart"/>
      <w:r w:rsidRPr="00141D3C">
        <w:rPr>
          <w:rFonts w:cstheme="minorHAnsi"/>
        </w:rPr>
        <w:t>-“</w:t>
      </w:r>
      <w:proofErr w:type="gramEnd"/>
      <w:r w:rsidRPr="00141D3C">
        <w:rPr>
          <w:rFonts w:cstheme="minorHAnsi"/>
        </w:rPr>
        <w:t xml:space="preserve">Hepimizin bir evi var? Peki, evimizi çok iyi tanıyor muyuz?” </w:t>
      </w:r>
    </w:p>
    <w:p w14:paraId="31AF78BD" w14:textId="77777777" w:rsidR="00C42195" w:rsidRPr="00141D3C" w:rsidRDefault="00C42195" w:rsidP="00C42195">
      <w:pPr>
        <w:spacing w:after="0"/>
        <w:rPr>
          <w:rFonts w:cstheme="minorHAnsi"/>
        </w:rPr>
      </w:pPr>
      <w:proofErr w:type="gramStart"/>
      <w:r w:rsidRPr="00141D3C">
        <w:rPr>
          <w:rFonts w:cstheme="minorHAnsi"/>
        </w:rPr>
        <w:t>“ Evimizde</w:t>
      </w:r>
      <w:proofErr w:type="gramEnd"/>
      <w:r w:rsidRPr="00141D3C">
        <w:rPr>
          <w:rFonts w:cstheme="minorHAnsi"/>
        </w:rPr>
        <w:t xml:space="preserve"> hangi bölümler vardır? Kimler yaşar? Görev ve sorumlulukları nelerdir?” der. Çocuklarla</w:t>
      </w:r>
      <w:r>
        <w:rPr>
          <w:rFonts w:cstheme="minorHAnsi"/>
        </w:rPr>
        <w:t>,</w:t>
      </w:r>
      <w:r w:rsidRPr="00141D3C">
        <w:rPr>
          <w:rFonts w:cstheme="minorHAnsi"/>
        </w:rPr>
        <w:t xml:space="preserve"> evleri hakkında kısa bir sohbet eder. Ardından okulumuzun da bizim için evimiz gibi olduğu ve onu daha iyi tanımamız için bir gezi yapacağımızı söyler. Okulun alanları gezilir ve okuldaki </w:t>
      </w:r>
      <w:r>
        <w:rPr>
          <w:rFonts w:cstheme="minorHAnsi"/>
        </w:rPr>
        <w:t xml:space="preserve">görevlilerle tanışılır ve görevleri </w:t>
      </w:r>
      <w:r w:rsidRPr="00141D3C">
        <w:rPr>
          <w:rFonts w:cstheme="minorHAnsi"/>
        </w:rPr>
        <w:t xml:space="preserve">ile ilgili anlattıkları dinlenir. </w:t>
      </w:r>
    </w:p>
    <w:p w14:paraId="33B7AD1F" w14:textId="77777777" w:rsidR="00C42195" w:rsidRDefault="00C42195" w:rsidP="00C42195">
      <w:pPr>
        <w:spacing w:after="0"/>
        <w:rPr>
          <w:rFonts w:cstheme="minorHAnsi"/>
        </w:rPr>
      </w:pPr>
      <w:r w:rsidRPr="00141D3C">
        <w:rPr>
          <w:rFonts w:cstheme="minorHAnsi"/>
        </w:rPr>
        <w:t>Sınıfa dönüldüğünde okul gezisi hakkında sohbet edilir.</w:t>
      </w:r>
    </w:p>
    <w:p w14:paraId="52DF477C" w14:textId="77777777" w:rsidR="00C42195" w:rsidRPr="00BB79DF" w:rsidRDefault="00C42195" w:rsidP="00C42195">
      <w:pPr>
        <w:spacing w:after="0"/>
        <w:rPr>
          <w:rFonts w:cstheme="minorHAnsi"/>
          <w:b/>
        </w:rPr>
      </w:pPr>
      <w:r w:rsidRPr="00141D3C">
        <w:rPr>
          <w:rFonts w:cstheme="minorHAnsi"/>
        </w:rPr>
        <w:t xml:space="preserve">Ardından </w:t>
      </w:r>
      <w:r w:rsidRPr="00BB79DF">
        <w:rPr>
          <w:rFonts w:cstheme="minorHAnsi"/>
          <w:b/>
        </w:rPr>
        <w:t>1. Kitabın 3-4-5. Sayfaları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2F627F30" w14:textId="77777777" w:rsidR="00C42195" w:rsidRPr="006E05CE" w:rsidRDefault="00C42195" w:rsidP="00C42195">
      <w:pPr>
        <w:spacing w:after="0"/>
        <w:rPr>
          <w:rFonts w:cstheme="minorHAnsi"/>
        </w:rPr>
      </w:pPr>
      <w:r w:rsidRPr="006E05CE">
        <w:rPr>
          <w:rFonts w:cstheme="minorHAnsi"/>
        </w:rPr>
        <w:t>Etkinlik sonunda çocuklara aşağıdaki sorular yöneltilebilir:</w:t>
      </w:r>
    </w:p>
    <w:p w14:paraId="70B61459" w14:textId="77777777" w:rsidR="00C42195" w:rsidRPr="00141D3C" w:rsidRDefault="00C42195" w:rsidP="00C42195">
      <w:pPr>
        <w:pStyle w:val="ListeParagraf"/>
        <w:numPr>
          <w:ilvl w:val="0"/>
          <w:numId w:val="4"/>
        </w:numPr>
        <w:spacing w:after="0" w:line="276" w:lineRule="auto"/>
        <w:rPr>
          <w:rFonts w:cstheme="minorHAnsi"/>
        </w:rPr>
      </w:pPr>
      <w:r w:rsidRPr="00141D3C">
        <w:rPr>
          <w:rFonts w:cstheme="minorHAnsi"/>
        </w:rPr>
        <w:t xml:space="preserve">Okulumuzun hangi </w:t>
      </w:r>
      <w:r>
        <w:rPr>
          <w:rFonts w:cstheme="minorHAnsi"/>
        </w:rPr>
        <w:t>kısımlarını</w:t>
      </w:r>
      <w:r w:rsidRPr="00141D3C">
        <w:rPr>
          <w:rFonts w:cstheme="minorHAnsi"/>
        </w:rPr>
        <w:t xml:space="preserve"> gördük?</w:t>
      </w:r>
    </w:p>
    <w:p w14:paraId="14379837" w14:textId="77777777" w:rsidR="00C42195" w:rsidRPr="00141D3C" w:rsidRDefault="00C42195" w:rsidP="00C42195">
      <w:pPr>
        <w:pStyle w:val="ListeParagraf"/>
        <w:numPr>
          <w:ilvl w:val="0"/>
          <w:numId w:val="4"/>
        </w:numPr>
        <w:spacing w:after="0" w:line="276" w:lineRule="auto"/>
        <w:rPr>
          <w:rFonts w:cstheme="minorHAnsi"/>
        </w:rPr>
      </w:pPr>
      <w:r w:rsidRPr="00141D3C">
        <w:rPr>
          <w:rFonts w:cstheme="minorHAnsi"/>
        </w:rPr>
        <w:t xml:space="preserve">Okulumuzdaki </w:t>
      </w:r>
      <w:r>
        <w:rPr>
          <w:rFonts w:cstheme="minorHAnsi"/>
        </w:rPr>
        <w:t>hangi görevlilerle</w:t>
      </w:r>
      <w:r w:rsidRPr="00141D3C">
        <w:rPr>
          <w:rFonts w:cstheme="minorHAnsi"/>
        </w:rPr>
        <w:t xml:space="preserve"> tanıştık?</w:t>
      </w:r>
    </w:p>
    <w:p w14:paraId="33D72F74" w14:textId="77777777" w:rsidR="00C42195" w:rsidRPr="00141D3C" w:rsidRDefault="00C42195" w:rsidP="00C42195">
      <w:pPr>
        <w:pStyle w:val="ListeParagraf"/>
        <w:numPr>
          <w:ilvl w:val="0"/>
          <w:numId w:val="4"/>
        </w:numPr>
        <w:spacing w:after="0" w:line="276" w:lineRule="auto"/>
        <w:rPr>
          <w:rFonts w:cstheme="minorHAnsi"/>
        </w:rPr>
      </w:pPr>
      <w:r w:rsidRPr="00141D3C">
        <w:rPr>
          <w:rFonts w:cstheme="minorHAnsi"/>
        </w:rPr>
        <w:t>En çok beğendiğin yer neresi oldu? Neden?</w:t>
      </w:r>
    </w:p>
    <w:p w14:paraId="614434D4" w14:textId="2D843C33" w:rsidR="00C42195" w:rsidRPr="006E05CE" w:rsidRDefault="00C42195" w:rsidP="00C42195">
      <w:pPr>
        <w:pStyle w:val="ListeParagraf"/>
        <w:numPr>
          <w:ilvl w:val="0"/>
          <w:numId w:val="4"/>
        </w:numPr>
        <w:spacing w:after="0" w:line="276" w:lineRule="auto"/>
        <w:rPr>
          <w:rFonts w:cstheme="minorHAnsi"/>
          <w:b/>
        </w:rPr>
      </w:pPr>
      <w:r w:rsidRPr="00141D3C">
        <w:rPr>
          <w:rFonts w:cstheme="minorHAnsi"/>
        </w:rPr>
        <w:t>Okulumuzda başka nelerin olmasını isterdin?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587F80"/>
    <w:multiLevelType w:val="hybridMultilevel"/>
    <w:tmpl w:val="405A0D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445D5"/>
    <w:multiLevelType w:val="hybridMultilevel"/>
    <w:tmpl w:val="60C03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3"/>
  </w:num>
  <w:num w:numId="3" w16cid:durableId="249431855">
    <w:abstractNumId w:val="2"/>
  </w:num>
  <w:num w:numId="4" w16cid:durableId="1974741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E6EA9"/>
    <w:rsid w:val="000F585F"/>
    <w:rsid w:val="001C2089"/>
    <w:rsid w:val="00391989"/>
    <w:rsid w:val="003F270E"/>
    <w:rsid w:val="0045618C"/>
    <w:rsid w:val="00581890"/>
    <w:rsid w:val="005F050B"/>
    <w:rsid w:val="00616318"/>
    <w:rsid w:val="00657A4D"/>
    <w:rsid w:val="00793EDC"/>
    <w:rsid w:val="00797F1C"/>
    <w:rsid w:val="007B47A0"/>
    <w:rsid w:val="007C2232"/>
    <w:rsid w:val="008246C4"/>
    <w:rsid w:val="00A6761F"/>
    <w:rsid w:val="00B90863"/>
    <w:rsid w:val="00BA3981"/>
    <w:rsid w:val="00BE61C6"/>
    <w:rsid w:val="00C42195"/>
    <w:rsid w:val="00CD19A5"/>
    <w:rsid w:val="00D95F6D"/>
    <w:rsid w:val="00DD085E"/>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4</Pages>
  <Words>993</Words>
  <Characters>5665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2024-09-03T19:19:00Z</dcterms:created>
  <dcterms:modified xsi:type="dcterms:W3CDTF">2024-09-06T09:09:00Z</dcterms:modified>
</cp:coreProperties>
</file>