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D69C65" w14:textId="77777777" w:rsidR="00171352" w:rsidRPr="0075013F" w:rsidRDefault="00171352" w:rsidP="00171352">
      <w:pPr>
        <w:spacing w:after="0"/>
        <w:jc w:val="center"/>
        <w:rPr>
          <w:rFonts w:cstheme="minorHAnsi"/>
          <w:b/>
        </w:rPr>
      </w:pPr>
      <w:bookmarkStart w:id="0" w:name="_GoBack"/>
      <w:bookmarkEnd w:id="0"/>
      <w:r w:rsidRPr="0075013F">
        <w:rPr>
          <w:rFonts w:cstheme="minorHAnsi"/>
          <w:b/>
        </w:rPr>
        <w:t>TAM GÜNLÜK EĞİTİM AKIŞI</w:t>
      </w:r>
    </w:p>
    <w:p w14:paraId="1C3A9EA4" w14:textId="77777777" w:rsidR="00171352" w:rsidRPr="0075013F" w:rsidRDefault="00171352" w:rsidP="00171352">
      <w:pPr>
        <w:spacing w:after="0"/>
        <w:rPr>
          <w:rFonts w:cstheme="minorHAnsi"/>
          <w:b/>
        </w:rPr>
      </w:pPr>
      <w:r w:rsidRPr="0075013F">
        <w:rPr>
          <w:rFonts w:cstheme="minorHAnsi"/>
          <w:b/>
        </w:rPr>
        <w:t xml:space="preserve">Okul Adı: </w:t>
      </w:r>
    </w:p>
    <w:p w14:paraId="0FE4CC27" w14:textId="77777777" w:rsidR="00171352" w:rsidRPr="0075013F" w:rsidRDefault="00171352" w:rsidP="00171352">
      <w:pPr>
        <w:spacing w:after="0"/>
        <w:rPr>
          <w:rFonts w:cstheme="minorHAnsi"/>
          <w:b/>
        </w:rPr>
      </w:pPr>
      <w:r w:rsidRPr="0075013F">
        <w:rPr>
          <w:rFonts w:cstheme="minorHAnsi"/>
          <w:b/>
        </w:rPr>
        <w:t>Tarih:</w:t>
      </w:r>
    </w:p>
    <w:p w14:paraId="5778AE16" w14:textId="52995D8D" w:rsidR="00171352" w:rsidRPr="0075013F" w:rsidRDefault="00171352" w:rsidP="00171352">
      <w:pPr>
        <w:spacing w:after="0"/>
        <w:rPr>
          <w:rFonts w:cstheme="minorHAnsi"/>
          <w:b/>
        </w:rPr>
      </w:pPr>
      <w:r w:rsidRPr="0075013F">
        <w:rPr>
          <w:rFonts w:cstheme="minorHAnsi"/>
          <w:b/>
        </w:rPr>
        <w:t xml:space="preserve">Yaş Grubu(Ay): </w:t>
      </w:r>
      <w:r w:rsidR="00DF17C5" w:rsidRPr="0075013F">
        <w:rPr>
          <w:rFonts w:cstheme="minorHAnsi"/>
        </w:rPr>
        <w:t>36-48</w:t>
      </w:r>
      <w:r w:rsidRPr="0075013F">
        <w:rPr>
          <w:rFonts w:cstheme="minorHAnsi"/>
        </w:rPr>
        <w:t xml:space="preserve"> Ay</w:t>
      </w:r>
    </w:p>
    <w:p w14:paraId="4BBB6B7E" w14:textId="77777777" w:rsidR="00171352" w:rsidRPr="0075013F" w:rsidRDefault="00171352" w:rsidP="00171352">
      <w:pPr>
        <w:tabs>
          <w:tab w:val="left" w:pos="1815"/>
        </w:tabs>
        <w:spacing w:after="0"/>
        <w:rPr>
          <w:rFonts w:cstheme="minorHAnsi"/>
        </w:rPr>
      </w:pPr>
      <w:r w:rsidRPr="0075013F">
        <w:rPr>
          <w:rFonts w:cstheme="minorHAnsi"/>
          <w:b/>
        </w:rPr>
        <w:t>Öğretmen Adı:</w:t>
      </w:r>
    </w:p>
    <w:p w14:paraId="70179105" w14:textId="77777777" w:rsidR="00171352" w:rsidRPr="0075013F" w:rsidRDefault="00171352" w:rsidP="00171352">
      <w:pPr>
        <w:tabs>
          <w:tab w:val="left" w:pos="1815"/>
        </w:tabs>
        <w:spacing w:after="0"/>
        <w:rPr>
          <w:rFonts w:cstheme="minorHAnsi"/>
          <w:b/>
        </w:rPr>
      </w:pPr>
    </w:p>
    <w:p w14:paraId="79FA432F" w14:textId="77777777" w:rsidR="00522D93" w:rsidRPr="0075013F" w:rsidRDefault="00522D93" w:rsidP="00522D93">
      <w:pPr>
        <w:tabs>
          <w:tab w:val="left" w:pos="1815"/>
        </w:tabs>
        <w:spacing w:after="0"/>
        <w:rPr>
          <w:rFonts w:cstheme="minorHAnsi"/>
          <w:b/>
          <w:bCs/>
        </w:rPr>
      </w:pPr>
      <w:r w:rsidRPr="0075013F">
        <w:rPr>
          <w:rFonts w:cstheme="minorHAnsi"/>
          <w:b/>
          <w:bCs/>
        </w:rPr>
        <w:t>KAZANIM VE GÖSTERGELER</w:t>
      </w:r>
    </w:p>
    <w:p w14:paraId="0D8E82EA" w14:textId="77777777" w:rsidR="00522D93" w:rsidRPr="0075013F" w:rsidRDefault="00522D93" w:rsidP="00522D93">
      <w:pPr>
        <w:tabs>
          <w:tab w:val="left" w:pos="1815"/>
        </w:tabs>
        <w:spacing w:after="0"/>
        <w:rPr>
          <w:rFonts w:cstheme="minorHAnsi"/>
          <w:b/>
          <w:bCs/>
        </w:rPr>
      </w:pPr>
    </w:p>
    <w:p w14:paraId="13E7BC74" w14:textId="721B96F6" w:rsidR="00934EFF" w:rsidRPr="0075013F" w:rsidRDefault="00934EFF" w:rsidP="00522D93">
      <w:pPr>
        <w:tabs>
          <w:tab w:val="left" w:pos="1815"/>
        </w:tabs>
        <w:spacing w:after="0"/>
        <w:rPr>
          <w:rFonts w:cstheme="minorHAnsi"/>
        </w:rPr>
      </w:pPr>
      <w:r w:rsidRPr="0075013F">
        <w:rPr>
          <w:rFonts w:cstheme="minorHAnsi"/>
        </w:rPr>
        <w:t>BİLİŞSEL GELİŞİM</w:t>
      </w:r>
    </w:p>
    <w:p w14:paraId="5956E725" w14:textId="77777777" w:rsidR="00522D93" w:rsidRPr="0075013F" w:rsidRDefault="00522D93" w:rsidP="00522D93">
      <w:pPr>
        <w:spacing w:after="0"/>
        <w:rPr>
          <w:rFonts w:cstheme="minorHAnsi"/>
          <w:bCs/>
        </w:rPr>
      </w:pPr>
      <w:r w:rsidRPr="0075013F">
        <w:rPr>
          <w:rFonts w:cstheme="minorHAnsi"/>
          <w:bCs/>
        </w:rPr>
        <w:t>Kazanım 1. Nesneye/duruma/olaya yönelik dikkatini sürdürür.</w:t>
      </w:r>
    </w:p>
    <w:p w14:paraId="7FDBE6EA" w14:textId="77777777" w:rsidR="00522D93" w:rsidRPr="0075013F" w:rsidRDefault="00522D93" w:rsidP="00522D93">
      <w:pPr>
        <w:spacing w:after="0" w:line="240" w:lineRule="auto"/>
        <w:rPr>
          <w:rFonts w:cstheme="minorHAnsi"/>
          <w:bCs/>
        </w:rPr>
      </w:pPr>
      <w:r w:rsidRPr="0075013F">
        <w:rPr>
          <w:rFonts w:cstheme="minorHAnsi"/>
          <w:bCs/>
        </w:rPr>
        <w:t>Göstergeler</w:t>
      </w:r>
    </w:p>
    <w:p w14:paraId="74923A9A" w14:textId="77777777" w:rsidR="00934EFF" w:rsidRPr="0075013F" w:rsidRDefault="00934EFF" w:rsidP="00934EFF">
      <w:pPr>
        <w:spacing w:after="0"/>
        <w:rPr>
          <w:rFonts w:cstheme="minorHAnsi"/>
        </w:rPr>
      </w:pPr>
      <w:r w:rsidRPr="0075013F">
        <w:rPr>
          <w:rFonts w:cstheme="minorHAnsi"/>
        </w:rPr>
        <w:t>Dikkat edilmesi gereken nesneye/duruma/olaya odaklanır. Dikkatini çeken nesneye/duruma/olaya yönelik sorular sorar. Dikkatini çeken nesne/durum/olay ile ilgili bir ya da birden fazla özelliği/niteliği söyler.</w:t>
      </w:r>
    </w:p>
    <w:p w14:paraId="734D112F" w14:textId="77777777" w:rsidR="00E55958" w:rsidRPr="0075013F" w:rsidRDefault="00E55958" w:rsidP="00E55958">
      <w:pPr>
        <w:spacing w:after="0"/>
        <w:rPr>
          <w:rFonts w:cstheme="minorHAnsi"/>
          <w:bCs/>
        </w:rPr>
      </w:pPr>
      <w:r w:rsidRPr="0075013F">
        <w:rPr>
          <w:rFonts w:cstheme="minorHAnsi"/>
          <w:bCs/>
        </w:rPr>
        <w:t xml:space="preserve">Kazanım 3. Algıladıklarını hatırladığını gösterir. </w:t>
      </w:r>
    </w:p>
    <w:p w14:paraId="6E993EDE" w14:textId="77777777" w:rsidR="00E55958" w:rsidRPr="0075013F" w:rsidRDefault="00E55958" w:rsidP="00E55958">
      <w:pPr>
        <w:spacing w:after="0"/>
        <w:rPr>
          <w:rFonts w:cstheme="minorHAnsi"/>
          <w:bCs/>
        </w:rPr>
      </w:pPr>
      <w:r w:rsidRPr="0075013F">
        <w:rPr>
          <w:rFonts w:cstheme="minorHAnsi"/>
          <w:bCs/>
        </w:rPr>
        <w:t xml:space="preserve">Göstergeler </w:t>
      </w:r>
    </w:p>
    <w:p w14:paraId="080DC22A" w14:textId="77777777" w:rsidR="00E55958" w:rsidRPr="0075013F" w:rsidRDefault="00E55958" w:rsidP="00E55958">
      <w:pPr>
        <w:spacing w:after="0"/>
        <w:rPr>
          <w:rFonts w:cstheme="minorHAnsi"/>
        </w:rPr>
      </w:pPr>
      <w:r w:rsidRPr="0075013F">
        <w:rPr>
          <w:rFonts w:cstheme="minorHAnsi"/>
        </w:rPr>
        <w:t>Nesne/durum/olayı bir süre sonra yeniden söyler.</w:t>
      </w:r>
    </w:p>
    <w:p w14:paraId="74BC3513" w14:textId="7A2CA897" w:rsidR="00E55958" w:rsidRPr="0075013F" w:rsidRDefault="00E55958" w:rsidP="00934EFF">
      <w:pPr>
        <w:spacing w:after="0"/>
        <w:rPr>
          <w:rFonts w:cstheme="minorHAnsi"/>
        </w:rPr>
      </w:pPr>
      <w:r w:rsidRPr="0075013F">
        <w:rPr>
          <w:rFonts w:cstheme="minorHAnsi"/>
        </w:rPr>
        <w:t xml:space="preserve">Hatırladıklarını yeni durumlarda kullanır. </w:t>
      </w:r>
    </w:p>
    <w:p w14:paraId="593C4ECF" w14:textId="77777777" w:rsidR="00934EFF" w:rsidRPr="0075013F" w:rsidRDefault="00934EFF" w:rsidP="00934EFF">
      <w:pPr>
        <w:spacing w:after="0"/>
        <w:rPr>
          <w:rFonts w:cstheme="minorHAnsi"/>
          <w:bCs/>
        </w:rPr>
      </w:pPr>
      <w:r w:rsidRPr="0075013F">
        <w:rPr>
          <w:rFonts w:cstheme="minorHAnsi"/>
          <w:bCs/>
        </w:rPr>
        <w:t xml:space="preserve">Kazanım 4. Nesne/durum/olayla ilgili tahminlerini değerlendirir. </w:t>
      </w:r>
    </w:p>
    <w:p w14:paraId="79A84E5C" w14:textId="77777777" w:rsidR="00934EFF" w:rsidRPr="0075013F" w:rsidRDefault="00934EFF" w:rsidP="00934EFF">
      <w:pPr>
        <w:spacing w:after="0"/>
        <w:rPr>
          <w:rFonts w:cstheme="minorHAnsi"/>
          <w:bCs/>
        </w:rPr>
      </w:pPr>
      <w:r w:rsidRPr="0075013F">
        <w:rPr>
          <w:rFonts w:cstheme="minorHAnsi"/>
          <w:bCs/>
        </w:rPr>
        <w:t xml:space="preserve">Göstergeler </w:t>
      </w:r>
    </w:p>
    <w:p w14:paraId="71CF0D44" w14:textId="3AE59433" w:rsidR="00934EFF" w:rsidRPr="0075013F" w:rsidRDefault="00934EFF" w:rsidP="00934EFF">
      <w:pPr>
        <w:spacing w:after="0"/>
        <w:rPr>
          <w:rFonts w:cstheme="minorHAnsi"/>
        </w:rPr>
      </w:pPr>
      <w:r w:rsidRPr="0075013F">
        <w:rPr>
          <w:rFonts w:cstheme="minorHAnsi"/>
        </w:rPr>
        <w:t xml:space="preserve">Nesne/durum/olayı inceler. Tahminini söyler. Gerçek durumu inceler. Tahmini ile gerçek durumu karşılaştırır. </w:t>
      </w:r>
    </w:p>
    <w:p w14:paraId="2C325D86" w14:textId="77777777" w:rsidR="00522D93" w:rsidRPr="0075013F" w:rsidRDefault="00522D93" w:rsidP="00522D93">
      <w:pPr>
        <w:tabs>
          <w:tab w:val="left" w:pos="1815"/>
        </w:tabs>
        <w:spacing w:after="0"/>
        <w:rPr>
          <w:rFonts w:cstheme="minorHAnsi"/>
          <w:b/>
          <w:bCs/>
        </w:rPr>
      </w:pPr>
    </w:p>
    <w:p w14:paraId="00FFDFAA" w14:textId="77777777" w:rsidR="00522D93" w:rsidRPr="0075013F" w:rsidRDefault="00522D93" w:rsidP="00522D93">
      <w:pPr>
        <w:spacing w:after="0" w:line="240" w:lineRule="auto"/>
        <w:rPr>
          <w:rFonts w:cstheme="minorHAnsi"/>
          <w:bCs/>
        </w:rPr>
      </w:pPr>
      <w:r w:rsidRPr="0075013F">
        <w:rPr>
          <w:rFonts w:cstheme="minorHAnsi"/>
          <w:bCs/>
        </w:rPr>
        <w:t>DİL GELİŞİMİ</w:t>
      </w:r>
    </w:p>
    <w:p w14:paraId="73343421" w14:textId="77777777" w:rsidR="00522D93" w:rsidRPr="0075013F" w:rsidRDefault="00522D93" w:rsidP="00522D93">
      <w:pPr>
        <w:spacing w:after="0"/>
        <w:rPr>
          <w:rFonts w:cstheme="minorHAnsi"/>
          <w:bCs/>
        </w:rPr>
      </w:pPr>
      <w:r w:rsidRPr="0075013F">
        <w:rPr>
          <w:rFonts w:cstheme="minorHAnsi"/>
          <w:bCs/>
        </w:rPr>
        <w:t xml:space="preserve">Kazanım 7. Dinlediklerinin/izlediklerinin anlamını yorumlar. </w:t>
      </w:r>
    </w:p>
    <w:p w14:paraId="34C0B8BF" w14:textId="77777777" w:rsidR="00522D93" w:rsidRPr="0075013F" w:rsidRDefault="00522D93" w:rsidP="00522D93">
      <w:pPr>
        <w:spacing w:after="0"/>
        <w:rPr>
          <w:rFonts w:cstheme="minorHAnsi"/>
          <w:bCs/>
        </w:rPr>
      </w:pPr>
      <w:r w:rsidRPr="0075013F">
        <w:rPr>
          <w:rFonts w:cstheme="minorHAnsi"/>
          <w:bCs/>
        </w:rPr>
        <w:t xml:space="preserve">Göstergeler </w:t>
      </w:r>
    </w:p>
    <w:p w14:paraId="607C45D6" w14:textId="77777777" w:rsidR="00522D93" w:rsidRPr="0075013F" w:rsidRDefault="00522D93" w:rsidP="00522D93">
      <w:pPr>
        <w:spacing w:after="0"/>
        <w:rPr>
          <w:rFonts w:cstheme="minorHAnsi"/>
        </w:rPr>
      </w:pPr>
      <w:r w:rsidRPr="0075013F">
        <w:rPr>
          <w:rFonts w:cstheme="minorHAnsi"/>
        </w:rPr>
        <w:t xml:space="preserve">Dinlediklerini/izlediklerini başkalarına açıklar. </w:t>
      </w:r>
    </w:p>
    <w:p w14:paraId="1A900367" w14:textId="77777777" w:rsidR="00522D93" w:rsidRPr="0075013F" w:rsidRDefault="00522D93" w:rsidP="00522D93">
      <w:pPr>
        <w:spacing w:after="0"/>
        <w:rPr>
          <w:rFonts w:cstheme="minorHAnsi"/>
        </w:rPr>
      </w:pPr>
      <w:r w:rsidRPr="0075013F">
        <w:rPr>
          <w:rFonts w:cstheme="minorHAnsi"/>
        </w:rPr>
        <w:t>Dinlediklerini/izlediklerini çeşitli yollarla sergiler.</w:t>
      </w:r>
    </w:p>
    <w:p w14:paraId="3D737B2B" w14:textId="77777777" w:rsidR="00934EFF" w:rsidRPr="0075013F" w:rsidRDefault="00934EFF" w:rsidP="00522D93">
      <w:pPr>
        <w:spacing w:after="0"/>
        <w:rPr>
          <w:rFonts w:cstheme="minorHAnsi"/>
        </w:rPr>
      </w:pPr>
    </w:p>
    <w:p w14:paraId="39F5A8CC" w14:textId="1968C5A3" w:rsidR="00C44183" w:rsidRPr="0075013F" w:rsidRDefault="00C44183" w:rsidP="00C44183">
      <w:pPr>
        <w:spacing w:after="0" w:line="240" w:lineRule="auto"/>
        <w:rPr>
          <w:rFonts w:cstheme="minorHAnsi"/>
          <w:bCs/>
        </w:rPr>
      </w:pPr>
      <w:r w:rsidRPr="0075013F">
        <w:rPr>
          <w:rFonts w:cstheme="minorHAnsi"/>
          <w:bCs/>
        </w:rPr>
        <w:t>SOSYAL DUYGUSAL GELİŞİM VE DEĞERLER</w:t>
      </w:r>
    </w:p>
    <w:p w14:paraId="364371EC" w14:textId="77777777" w:rsidR="007D1568" w:rsidRPr="0075013F" w:rsidRDefault="007D1568" w:rsidP="007D1568">
      <w:pPr>
        <w:spacing w:after="0"/>
        <w:rPr>
          <w:rFonts w:cstheme="minorHAnsi"/>
          <w:bCs/>
        </w:rPr>
      </w:pPr>
      <w:r w:rsidRPr="0075013F">
        <w:rPr>
          <w:rFonts w:cstheme="minorHAnsi"/>
          <w:bCs/>
        </w:rPr>
        <w:t xml:space="preserve">Kazanım 15. Farklı ortamlardaki kurallara uyar. </w:t>
      </w:r>
    </w:p>
    <w:p w14:paraId="547642ED" w14:textId="77777777" w:rsidR="007D1568" w:rsidRPr="0075013F" w:rsidRDefault="007D1568" w:rsidP="007D1568">
      <w:pPr>
        <w:spacing w:after="0"/>
        <w:rPr>
          <w:rFonts w:cstheme="minorHAnsi"/>
          <w:b/>
        </w:rPr>
      </w:pPr>
      <w:r w:rsidRPr="0075013F">
        <w:rPr>
          <w:rFonts w:cstheme="minorHAnsi"/>
          <w:bCs/>
        </w:rPr>
        <w:t>Göstergeler</w:t>
      </w:r>
      <w:r w:rsidRPr="0075013F">
        <w:rPr>
          <w:rFonts w:cstheme="minorHAnsi"/>
          <w:b/>
        </w:rPr>
        <w:t xml:space="preserve"> </w:t>
      </w:r>
    </w:p>
    <w:p w14:paraId="21C9982D" w14:textId="143467E0" w:rsidR="001F3D1B" w:rsidRPr="0075013F" w:rsidRDefault="001F3D1B" w:rsidP="001F3D1B">
      <w:pPr>
        <w:spacing w:after="0"/>
        <w:rPr>
          <w:rFonts w:cstheme="minorHAnsi"/>
        </w:rPr>
      </w:pPr>
      <w:r w:rsidRPr="0075013F">
        <w:rPr>
          <w:rFonts w:cstheme="minorHAnsi"/>
        </w:rPr>
        <w:t>Farklı ortamlardaki kuralların belirlenmesine katkıda bulunur. Kuralların gerekliliğini açıklar. İstekleri/duyguları ile kurallar çeliştiğinde kurallara uygun davranır.</w:t>
      </w:r>
    </w:p>
    <w:p w14:paraId="26110104" w14:textId="77777777" w:rsidR="00C44183" w:rsidRPr="0075013F" w:rsidRDefault="00C44183" w:rsidP="00522D93">
      <w:pPr>
        <w:spacing w:after="0"/>
        <w:rPr>
          <w:rFonts w:cstheme="minorHAnsi"/>
        </w:rPr>
      </w:pPr>
    </w:p>
    <w:p w14:paraId="03C15E48" w14:textId="77777777" w:rsidR="001F3D1B" w:rsidRPr="0075013F" w:rsidRDefault="001F3D1B" w:rsidP="001F3D1B">
      <w:pPr>
        <w:tabs>
          <w:tab w:val="left" w:pos="2450"/>
        </w:tabs>
        <w:spacing w:after="0"/>
        <w:rPr>
          <w:rFonts w:cstheme="minorHAnsi"/>
        </w:rPr>
      </w:pPr>
      <w:r w:rsidRPr="0075013F">
        <w:rPr>
          <w:rFonts w:cstheme="minorHAnsi"/>
        </w:rPr>
        <w:t xml:space="preserve">KAVRAMLAR </w:t>
      </w:r>
    </w:p>
    <w:p w14:paraId="2C4A9CE4" w14:textId="77777777" w:rsidR="001F3D1B" w:rsidRPr="0075013F" w:rsidRDefault="001F3D1B" w:rsidP="001F3D1B">
      <w:pPr>
        <w:tabs>
          <w:tab w:val="left" w:pos="2450"/>
        </w:tabs>
        <w:spacing w:after="0"/>
        <w:rPr>
          <w:rFonts w:cstheme="minorHAnsi"/>
        </w:rPr>
      </w:pPr>
      <w:r w:rsidRPr="0075013F">
        <w:rPr>
          <w:rFonts w:cstheme="minorHAnsi"/>
        </w:rPr>
        <w:t xml:space="preserve">Miktar: </w:t>
      </w:r>
    </w:p>
    <w:p w14:paraId="5DA450EC" w14:textId="45719B2A" w:rsidR="001F3D1B" w:rsidRPr="0075013F" w:rsidRDefault="001F3D1B" w:rsidP="001F3D1B">
      <w:pPr>
        <w:spacing w:after="0"/>
        <w:rPr>
          <w:rFonts w:cstheme="minorHAnsi"/>
        </w:rPr>
      </w:pPr>
      <w:r w:rsidRPr="0075013F">
        <w:rPr>
          <w:rFonts w:cstheme="minorHAnsi"/>
        </w:rPr>
        <w:t>Renk:</w:t>
      </w:r>
    </w:p>
    <w:p w14:paraId="3BB10327" w14:textId="77777777" w:rsidR="001F3D1B" w:rsidRPr="0075013F" w:rsidRDefault="001F3D1B" w:rsidP="001F3D1B">
      <w:pPr>
        <w:spacing w:after="0"/>
        <w:rPr>
          <w:rFonts w:cstheme="minorHAnsi"/>
        </w:rPr>
      </w:pPr>
    </w:p>
    <w:p w14:paraId="1527EE78" w14:textId="77777777" w:rsidR="001F3D1B" w:rsidRPr="0075013F" w:rsidRDefault="001F3D1B" w:rsidP="001F3D1B">
      <w:pPr>
        <w:tabs>
          <w:tab w:val="left" w:pos="2450"/>
        </w:tabs>
        <w:spacing w:after="0"/>
        <w:rPr>
          <w:rFonts w:cstheme="minorHAnsi"/>
          <w:b/>
          <w:bCs/>
        </w:rPr>
      </w:pPr>
      <w:r w:rsidRPr="0075013F">
        <w:rPr>
          <w:rFonts w:cstheme="minorHAnsi"/>
          <w:b/>
          <w:bCs/>
        </w:rPr>
        <w:t>ÖĞRENME SÜRECİ</w:t>
      </w:r>
    </w:p>
    <w:p w14:paraId="37F41B7B" w14:textId="77777777" w:rsidR="001F3D1B" w:rsidRPr="0075013F" w:rsidRDefault="001F3D1B" w:rsidP="001F3D1B">
      <w:pPr>
        <w:tabs>
          <w:tab w:val="left" w:pos="2450"/>
        </w:tabs>
        <w:spacing w:after="0"/>
        <w:rPr>
          <w:rFonts w:cstheme="minorHAnsi"/>
        </w:rPr>
      </w:pPr>
    </w:p>
    <w:p w14:paraId="2ACF05C4" w14:textId="77777777" w:rsidR="001F3D1B" w:rsidRPr="0075013F" w:rsidRDefault="001F3D1B" w:rsidP="001F3D1B">
      <w:pPr>
        <w:tabs>
          <w:tab w:val="left" w:pos="2450"/>
        </w:tabs>
        <w:spacing w:after="0"/>
        <w:rPr>
          <w:rFonts w:cstheme="minorHAnsi"/>
        </w:rPr>
      </w:pPr>
      <w:r w:rsidRPr="0075013F">
        <w:rPr>
          <w:rFonts w:cstheme="minorHAnsi"/>
        </w:rPr>
        <w:t>GÜNE BAŞLAMA</w:t>
      </w:r>
    </w:p>
    <w:p w14:paraId="631D0000" w14:textId="77777777" w:rsidR="001F3D1B" w:rsidRPr="0075013F" w:rsidRDefault="001F3D1B" w:rsidP="001F3D1B">
      <w:pPr>
        <w:spacing w:after="0"/>
        <w:rPr>
          <w:rFonts w:cstheme="minorHAnsi"/>
        </w:rPr>
      </w:pPr>
      <w:r w:rsidRPr="0075013F">
        <w:rPr>
          <w:rFonts w:cstheme="minorHAnsi"/>
        </w:rPr>
        <w:t>Öğretmen tarafından masalar, öğrenme merkezleri ve materyaller düzenlenerek sınıf, ilgili etkinliklere uygun hale getirilir.</w:t>
      </w:r>
    </w:p>
    <w:p w14:paraId="6A95EAFF" w14:textId="77777777" w:rsidR="001F3D1B" w:rsidRPr="0075013F" w:rsidRDefault="001F3D1B" w:rsidP="001F3D1B">
      <w:pPr>
        <w:tabs>
          <w:tab w:val="left" w:pos="2450"/>
        </w:tabs>
        <w:spacing w:after="0"/>
        <w:rPr>
          <w:rFonts w:cstheme="minorHAnsi"/>
        </w:rPr>
      </w:pPr>
    </w:p>
    <w:p w14:paraId="1465212A" w14:textId="77777777" w:rsidR="001F3D1B" w:rsidRPr="0075013F" w:rsidRDefault="001F3D1B" w:rsidP="001F3D1B">
      <w:pPr>
        <w:tabs>
          <w:tab w:val="left" w:pos="2450"/>
        </w:tabs>
        <w:spacing w:after="0"/>
        <w:rPr>
          <w:rFonts w:cstheme="minorHAnsi"/>
        </w:rPr>
      </w:pPr>
      <w:r w:rsidRPr="0075013F">
        <w:rPr>
          <w:rFonts w:cstheme="minorHAnsi"/>
        </w:rPr>
        <w:lastRenderedPageBreak/>
        <w:t>ÖĞRENME MERKEZLERİNDE OYUN</w:t>
      </w:r>
    </w:p>
    <w:p w14:paraId="06B60AA6" w14:textId="77777777" w:rsidR="001F3D1B" w:rsidRPr="0075013F" w:rsidRDefault="001F3D1B" w:rsidP="001F3D1B">
      <w:pPr>
        <w:tabs>
          <w:tab w:val="left" w:pos="2450"/>
        </w:tabs>
        <w:spacing w:after="0"/>
        <w:rPr>
          <w:rFonts w:cstheme="minorHAnsi"/>
        </w:rPr>
      </w:pPr>
    </w:p>
    <w:p w14:paraId="10C3333C" w14:textId="77777777" w:rsidR="001F3D1B" w:rsidRPr="0075013F" w:rsidRDefault="001F3D1B" w:rsidP="001F3D1B">
      <w:pPr>
        <w:tabs>
          <w:tab w:val="left" w:pos="2450"/>
        </w:tabs>
        <w:spacing w:after="0"/>
        <w:rPr>
          <w:rFonts w:cstheme="minorHAnsi"/>
        </w:rPr>
      </w:pPr>
      <w:r w:rsidRPr="0075013F">
        <w:rPr>
          <w:rFonts w:cstheme="minorHAnsi"/>
        </w:rPr>
        <w:t>TOPLANMA, TEMİZLİK, KAHVALTI, GEÇİŞLER</w:t>
      </w:r>
    </w:p>
    <w:p w14:paraId="2B914FBA" w14:textId="77777777" w:rsidR="001F3D1B" w:rsidRPr="0075013F" w:rsidRDefault="001F3D1B" w:rsidP="001F3D1B">
      <w:pPr>
        <w:spacing w:after="0"/>
        <w:rPr>
          <w:rFonts w:cstheme="minorHAnsi"/>
        </w:rPr>
      </w:pPr>
      <w:r w:rsidRPr="0075013F">
        <w:rPr>
          <w:rFonts w:cstheme="minorHAnsi"/>
        </w:rPr>
        <w:t>Tuvalet ve temizlik ihtiyacı için lavabolara geçilir. Sıra ile eller yıkanarak yemeğe geçilir.</w:t>
      </w:r>
    </w:p>
    <w:p w14:paraId="00AC5EA0" w14:textId="77777777" w:rsidR="001F3D1B" w:rsidRPr="0075013F" w:rsidRDefault="001F3D1B" w:rsidP="001F3D1B">
      <w:pPr>
        <w:tabs>
          <w:tab w:val="left" w:pos="2450"/>
        </w:tabs>
        <w:spacing w:after="0"/>
        <w:rPr>
          <w:rFonts w:cstheme="minorHAnsi"/>
        </w:rPr>
      </w:pPr>
    </w:p>
    <w:p w14:paraId="0EE9376C" w14:textId="77777777" w:rsidR="001F3D1B" w:rsidRPr="0075013F" w:rsidRDefault="001F3D1B" w:rsidP="001F3D1B">
      <w:pPr>
        <w:spacing w:after="0"/>
        <w:rPr>
          <w:rFonts w:cstheme="minorHAnsi"/>
          <w:b/>
        </w:rPr>
      </w:pPr>
      <w:r w:rsidRPr="0075013F">
        <w:rPr>
          <w:rFonts w:cstheme="minorHAnsi"/>
          <w:b/>
          <w:bCs/>
        </w:rPr>
        <w:t xml:space="preserve">ETKİNLİK ADI: </w:t>
      </w:r>
      <w:r w:rsidRPr="0075013F">
        <w:rPr>
          <w:rFonts w:cstheme="minorHAnsi"/>
          <w:b/>
        </w:rPr>
        <w:t>ÇOMAK KUKLALAR</w:t>
      </w:r>
    </w:p>
    <w:p w14:paraId="3A865C2E" w14:textId="77777777" w:rsidR="001F3D1B" w:rsidRPr="0075013F" w:rsidRDefault="001F3D1B" w:rsidP="001F3D1B">
      <w:pPr>
        <w:spacing w:after="0"/>
        <w:rPr>
          <w:rFonts w:cstheme="minorHAnsi"/>
          <w:b/>
        </w:rPr>
      </w:pPr>
    </w:p>
    <w:p w14:paraId="110424F5" w14:textId="70674052" w:rsidR="001F3D1B" w:rsidRPr="0075013F" w:rsidRDefault="001F3D1B" w:rsidP="001F3D1B">
      <w:pPr>
        <w:spacing w:after="0"/>
        <w:rPr>
          <w:rFonts w:cstheme="minorHAnsi"/>
        </w:rPr>
      </w:pPr>
      <w:r w:rsidRPr="0075013F">
        <w:rPr>
          <w:rFonts w:cstheme="minorHAnsi"/>
        </w:rPr>
        <w:t xml:space="preserve">Sözcükler: </w:t>
      </w:r>
      <w:r w:rsidRPr="0075013F">
        <w:rPr>
          <w:rFonts w:cstheme="minorHAnsi"/>
          <w:bCs/>
        </w:rPr>
        <w:t>Kukla, sahne</w:t>
      </w:r>
    </w:p>
    <w:p w14:paraId="670A726A" w14:textId="77777777" w:rsidR="001F3D1B" w:rsidRPr="0075013F" w:rsidRDefault="001F3D1B" w:rsidP="001F3D1B">
      <w:pPr>
        <w:tabs>
          <w:tab w:val="left" w:pos="2450"/>
        </w:tabs>
        <w:spacing w:after="0"/>
        <w:rPr>
          <w:rFonts w:cstheme="minorHAnsi"/>
        </w:rPr>
      </w:pPr>
      <w:r w:rsidRPr="0075013F">
        <w:rPr>
          <w:rFonts w:cstheme="minorHAnsi"/>
        </w:rPr>
        <w:t>Değerler:</w:t>
      </w:r>
    </w:p>
    <w:p w14:paraId="64CD01EC" w14:textId="77777777" w:rsidR="001F3D1B" w:rsidRPr="0075013F" w:rsidRDefault="001F3D1B" w:rsidP="001F3D1B">
      <w:pPr>
        <w:spacing w:after="0"/>
        <w:rPr>
          <w:rFonts w:cstheme="minorHAnsi"/>
        </w:rPr>
      </w:pPr>
      <w:r w:rsidRPr="0075013F">
        <w:rPr>
          <w:rFonts w:cstheme="minorHAnsi"/>
        </w:rPr>
        <w:t xml:space="preserve">Materyaller: </w:t>
      </w:r>
      <w:r w:rsidRPr="0075013F">
        <w:rPr>
          <w:rFonts w:cstheme="minorHAnsi"/>
          <w:bCs/>
        </w:rPr>
        <w:t>K</w:t>
      </w:r>
      <w:r w:rsidRPr="0075013F">
        <w:rPr>
          <w:rFonts w:cstheme="minorHAnsi"/>
        </w:rPr>
        <w:t>uklalar, pastel boyalar</w:t>
      </w:r>
    </w:p>
    <w:p w14:paraId="2441BB40" w14:textId="27CFAAC1" w:rsidR="001F3D1B" w:rsidRPr="0075013F" w:rsidRDefault="001F3D1B" w:rsidP="001F3D1B">
      <w:pPr>
        <w:spacing w:after="0"/>
        <w:rPr>
          <w:rFonts w:cstheme="minorHAnsi"/>
          <w:b/>
        </w:rPr>
      </w:pPr>
    </w:p>
    <w:p w14:paraId="7E120A74" w14:textId="552EE752" w:rsidR="001F3D1B" w:rsidRPr="0075013F" w:rsidRDefault="00C33BC6" w:rsidP="001F3D1B">
      <w:pPr>
        <w:spacing w:after="0"/>
        <w:rPr>
          <w:rFonts w:cstheme="minorHAnsi"/>
        </w:rPr>
      </w:pPr>
      <w:r w:rsidRPr="0075013F">
        <w:rPr>
          <w:rFonts w:cstheme="minorHAnsi"/>
          <w:b/>
          <w:bCs/>
        </w:rPr>
        <w:t>DRAMA ETKİNLİĞİ</w:t>
      </w:r>
    </w:p>
    <w:p w14:paraId="2E8D6246" w14:textId="77777777" w:rsidR="00522D93" w:rsidRPr="0075013F" w:rsidRDefault="00522D93" w:rsidP="00522D93">
      <w:pPr>
        <w:tabs>
          <w:tab w:val="left" w:pos="1815"/>
        </w:tabs>
        <w:spacing w:after="0"/>
        <w:rPr>
          <w:rFonts w:cstheme="minorHAnsi"/>
          <w:b/>
          <w:bCs/>
        </w:rPr>
      </w:pPr>
    </w:p>
    <w:p w14:paraId="799ECD37" w14:textId="77777777" w:rsidR="00C33BC6" w:rsidRPr="0075013F" w:rsidRDefault="00C33BC6" w:rsidP="00C33BC6">
      <w:pPr>
        <w:pStyle w:val="ListeParagraf"/>
        <w:tabs>
          <w:tab w:val="left" w:pos="108"/>
        </w:tabs>
        <w:spacing w:after="0"/>
        <w:ind w:left="0"/>
        <w:rPr>
          <w:rFonts w:cstheme="minorHAnsi"/>
        </w:rPr>
      </w:pPr>
      <w:r w:rsidRPr="0075013F">
        <w:rPr>
          <w:rFonts w:cstheme="minorHAnsi"/>
        </w:rPr>
        <w:t>Çocuklar, “U” şeklinde sandalyelere oturtulur. Kukla sahnesi çocukların rahatlıkla görebileceği şekilde sınıfa yerleştirilir. Öğretmen; kız, erkek ve öğretmen çomak kuklaları ile kukla sahnesinde canlandırma yapar. Kuklalar konuşturularak, okul kuralları çocuklara anlatılır. Ardından isteyen çocuklarla kukla etkinliğine devam edilir. Kukla sahnesine çıkan çocuklar tebrik edilir.</w:t>
      </w:r>
    </w:p>
    <w:p w14:paraId="5C33BB27" w14:textId="77777777" w:rsidR="00C33BC6" w:rsidRPr="0075013F" w:rsidRDefault="00C33BC6" w:rsidP="00C33BC6">
      <w:pPr>
        <w:spacing w:after="0"/>
        <w:rPr>
          <w:rFonts w:cstheme="minorHAnsi"/>
          <w:color w:val="000000"/>
        </w:rPr>
      </w:pPr>
      <w:r w:rsidRPr="0075013F">
        <w:rPr>
          <w:rFonts w:cstheme="minorHAnsi"/>
        </w:rPr>
        <w:t>Ardından çocuklar masaya oturtulur. Daha önceden hazırlanan çomak kuklalar çocuklara gösterilir. Kızlara kız çomak kuklası, erkeklere erkek çomak kuklası ve pastel boyalar dağıtılır. Çomak kuklalar istenilen renklerde boyanır.</w:t>
      </w:r>
      <w:r w:rsidRPr="0075013F">
        <w:rPr>
          <w:rFonts w:cstheme="minorHAnsi"/>
          <w:color w:val="000000"/>
        </w:rPr>
        <w:t> </w:t>
      </w:r>
    </w:p>
    <w:p w14:paraId="2F8BE008" w14:textId="77777777" w:rsidR="00C33BC6" w:rsidRPr="0075013F" w:rsidRDefault="00C33BC6" w:rsidP="00C33BC6">
      <w:pPr>
        <w:spacing w:after="0"/>
        <w:rPr>
          <w:rFonts w:cstheme="minorHAnsi"/>
          <w:color w:val="000000"/>
        </w:rPr>
      </w:pPr>
    </w:p>
    <w:p w14:paraId="20F9D49B" w14:textId="77777777" w:rsidR="00C33BC6" w:rsidRPr="0075013F" w:rsidRDefault="00C33BC6" w:rsidP="00C33BC6">
      <w:pPr>
        <w:tabs>
          <w:tab w:val="left" w:pos="2450"/>
        </w:tabs>
        <w:spacing w:after="0"/>
        <w:rPr>
          <w:rFonts w:cstheme="minorHAnsi"/>
        </w:rPr>
      </w:pPr>
      <w:r w:rsidRPr="0075013F">
        <w:rPr>
          <w:rFonts w:cstheme="minorHAnsi"/>
        </w:rPr>
        <w:t xml:space="preserve">AÇIK ALANDA OYUN </w:t>
      </w:r>
    </w:p>
    <w:p w14:paraId="2B5DFBAD" w14:textId="77777777" w:rsidR="00C33BC6" w:rsidRPr="0075013F" w:rsidRDefault="00C33BC6" w:rsidP="00C33BC6">
      <w:pPr>
        <w:tabs>
          <w:tab w:val="left" w:pos="2450"/>
        </w:tabs>
        <w:spacing w:after="0"/>
        <w:rPr>
          <w:rFonts w:cstheme="minorHAnsi"/>
        </w:rPr>
      </w:pPr>
    </w:p>
    <w:p w14:paraId="4F8CEC9F" w14:textId="77777777" w:rsidR="00C33BC6" w:rsidRPr="0075013F" w:rsidRDefault="00C33BC6" w:rsidP="00C33BC6">
      <w:pPr>
        <w:tabs>
          <w:tab w:val="left" w:pos="2450"/>
        </w:tabs>
        <w:spacing w:after="0"/>
        <w:rPr>
          <w:rFonts w:cstheme="minorHAnsi"/>
        </w:rPr>
      </w:pPr>
      <w:r w:rsidRPr="0075013F">
        <w:rPr>
          <w:rFonts w:cstheme="minorHAnsi"/>
        </w:rPr>
        <w:t>TOPLANMA, TEMİZLİK, KAHVALTI, GEÇİŞLER</w:t>
      </w:r>
    </w:p>
    <w:p w14:paraId="6C5E6241" w14:textId="77777777" w:rsidR="00C33BC6" w:rsidRPr="0075013F" w:rsidRDefault="00C33BC6" w:rsidP="00C33BC6">
      <w:pPr>
        <w:spacing w:after="0"/>
        <w:rPr>
          <w:rFonts w:cstheme="minorHAnsi"/>
        </w:rPr>
      </w:pPr>
      <w:r w:rsidRPr="0075013F">
        <w:rPr>
          <w:rFonts w:cstheme="minorHAnsi"/>
        </w:rPr>
        <w:t>Tuvalet ve temizlik ihtiyacı için lavabolara geçilir. Sıra ile eller yıkanarak yemeğe geçilir.</w:t>
      </w:r>
    </w:p>
    <w:p w14:paraId="1C942010" w14:textId="77777777" w:rsidR="00C33BC6" w:rsidRPr="0075013F" w:rsidRDefault="00C33BC6" w:rsidP="00522D93">
      <w:pPr>
        <w:tabs>
          <w:tab w:val="left" w:pos="1815"/>
        </w:tabs>
        <w:spacing w:after="0"/>
        <w:rPr>
          <w:rFonts w:cstheme="minorHAnsi"/>
          <w:b/>
          <w:bCs/>
        </w:rPr>
      </w:pPr>
    </w:p>
    <w:p w14:paraId="54C2B2D8" w14:textId="2EAE5EF2" w:rsidR="00C33BC6" w:rsidRPr="0075013F" w:rsidRDefault="00C33BC6" w:rsidP="00C33BC6">
      <w:pPr>
        <w:spacing w:after="0"/>
        <w:rPr>
          <w:rFonts w:cstheme="minorHAnsi"/>
          <w:b/>
        </w:rPr>
      </w:pPr>
      <w:r w:rsidRPr="0075013F">
        <w:rPr>
          <w:rFonts w:cstheme="minorHAnsi"/>
          <w:b/>
          <w:bCs/>
        </w:rPr>
        <w:t xml:space="preserve">ETKİNLİK ADI: </w:t>
      </w:r>
      <w:r w:rsidRPr="0075013F">
        <w:rPr>
          <w:rFonts w:cstheme="minorHAnsi"/>
          <w:b/>
        </w:rPr>
        <w:t>OKULUMU TANIYORUM</w:t>
      </w:r>
    </w:p>
    <w:p w14:paraId="6FCE1328" w14:textId="77777777" w:rsidR="00C33BC6" w:rsidRPr="0075013F" w:rsidRDefault="00C33BC6" w:rsidP="00C33BC6">
      <w:pPr>
        <w:spacing w:after="0"/>
        <w:rPr>
          <w:rFonts w:cstheme="minorHAnsi"/>
          <w:b/>
        </w:rPr>
      </w:pPr>
    </w:p>
    <w:p w14:paraId="5720D8C9" w14:textId="4FC1E25C" w:rsidR="00C33BC6" w:rsidRPr="0075013F" w:rsidRDefault="00C33BC6" w:rsidP="00C33BC6">
      <w:pPr>
        <w:spacing w:after="0"/>
        <w:rPr>
          <w:rFonts w:cstheme="minorHAnsi"/>
        </w:rPr>
      </w:pPr>
      <w:r w:rsidRPr="0075013F">
        <w:rPr>
          <w:rFonts w:cstheme="minorHAnsi"/>
        </w:rPr>
        <w:t xml:space="preserve">Sözcükler: </w:t>
      </w:r>
    </w:p>
    <w:p w14:paraId="222977FB" w14:textId="77777777" w:rsidR="00C33BC6" w:rsidRPr="0075013F" w:rsidRDefault="00C33BC6" w:rsidP="00C33BC6">
      <w:pPr>
        <w:tabs>
          <w:tab w:val="left" w:pos="2450"/>
        </w:tabs>
        <w:spacing w:after="0"/>
        <w:rPr>
          <w:rFonts w:cstheme="minorHAnsi"/>
        </w:rPr>
      </w:pPr>
      <w:r w:rsidRPr="0075013F">
        <w:rPr>
          <w:rFonts w:cstheme="minorHAnsi"/>
        </w:rPr>
        <w:t>Değerler:</w:t>
      </w:r>
    </w:p>
    <w:p w14:paraId="2A7B3C3D" w14:textId="59033708" w:rsidR="00C33BC6" w:rsidRPr="0075013F" w:rsidRDefault="00C33BC6" w:rsidP="00C33BC6">
      <w:pPr>
        <w:tabs>
          <w:tab w:val="left" w:pos="1815"/>
        </w:tabs>
        <w:spacing w:after="0"/>
        <w:rPr>
          <w:rFonts w:cstheme="minorHAnsi"/>
          <w:b/>
          <w:bCs/>
        </w:rPr>
      </w:pPr>
      <w:r w:rsidRPr="0075013F">
        <w:rPr>
          <w:rFonts w:cstheme="minorHAnsi"/>
        </w:rPr>
        <w:t xml:space="preserve">Materyaller: A4 </w:t>
      </w:r>
      <w:proofErr w:type="gramStart"/>
      <w:r w:rsidRPr="0075013F">
        <w:rPr>
          <w:rFonts w:cstheme="minorHAnsi"/>
        </w:rPr>
        <w:t>Kağıt</w:t>
      </w:r>
      <w:proofErr w:type="gramEnd"/>
      <w:r w:rsidRPr="0075013F">
        <w:rPr>
          <w:rFonts w:cstheme="minorHAnsi"/>
        </w:rPr>
        <w:t>, pastel boya</w:t>
      </w:r>
    </w:p>
    <w:p w14:paraId="4D751222" w14:textId="77777777" w:rsidR="00171352" w:rsidRPr="0075013F" w:rsidRDefault="00171352" w:rsidP="00CE5D79">
      <w:pPr>
        <w:spacing w:after="0"/>
        <w:rPr>
          <w:rFonts w:cstheme="minorHAnsi"/>
          <w:b/>
        </w:rPr>
      </w:pPr>
    </w:p>
    <w:p w14:paraId="748218AD" w14:textId="77777777" w:rsidR="00CE5D79" w:rsidRPr="0075013F" w:rsidRDefault="00CE5D79" w:rsidP="00CE5D79">
      <w:pPr>
        <w:spacing w:after="0"/>
        <w:rPr>
          <w:rFonts w:cstheme="minorHAnsi"/>
        </w:rPr>
      </w:pPr>
      <w:r w:rsidRPr="0075013F">
        <w:rPr>
          <w:rFonts w:cstheme="minorHAnsi"/>
          <w:b/>
          <w:bCs/>
        </w:rPr>
        <w:t>ALAN GEZİSİ ETKİNLİĞİ</w:t>
      </w:r>
    </w:p>
    <w:p w14:paraId="3C431070" w14:textId="2141CDD5" w:rsidR="00CE5D79" w:rsidRPr="0075013F" w:rsidRDefault="00CE5D79" w:rsidP="00CE5D79">
      <w:pPr>
        <w:spacing w:after="0"/>
        <w:rPr>
          <w:rFonts w:cstheme="minorHAnsi"/>
        </w:rPr>
      </w:pPr>
      <w:r w:rsidRPr="0075013F">
        <w:rPr>
          <w:rFonts w:cstheme="minorHAnsi"/>
        </w:rPr>
        <w:t xml:space="preserve">Çocuklar, ikişerli olarak sıra olurlar. Çocuklara, okul gezisine çıkılacağı söylenir. Gezi sırasında yapılması gerekenler hakkında bilgi verilir. Gezide, ilk önce girilen bölümün neresi olduğu sorulur. Girilen bölümün özellikleri hakkında çocuklara sorular sorulur. -Mutfakta neler var? Müdür odasında kaç tane bilgisayar var? </w:t>
      </w:r>
      <w:proofErr w:type="gramStart"/>
      <w:r w:rsidRPr="0075013F">
        <w:rPr>
          <w:rFonts w:cstheme="minorHAnsi"/>
        </w:rPr>
        <w:t>vb.</w:t>
      </w:r>
      <w:proofErr w:type="gramEnd"/>
      <w:r w:rsidRPr="0075013F">
        <w:rPr>
          <w:rFonts w:cstheme="minorHAnsi"/>
        </w:rPr>
        <w:t xml:space="preserve"> Görülen teknolojik aletler tanıtılır. Örneğin fotokopi makinasının nasıl çalıştığı gösterilir. Sınıfa geldikten sonra görülen eşyalar ve kişiler hakkında sorular sorulur. Okulda çalışan kişiler ve görevleri hakkında konuşulur.</w:t>
      </w:r>
    </w:p>
    <w:p w14:paraId="73DA5DFE" w14:textId="51261CFA" w:rsidR="00CE5D79" w:rsidRPr="0075013F" w:rsidRDefault="00CE5D79" w:rsidP="00CE5D79">
      <w:pPr>
        <w:spacing w:after="0"/>
        <w:rPr>
          <w:rFonts w:cstheme="minorHAnsi"/>
        </w:rPr>
      </w:pPr>
      <w:r w:rsidRPr="0075013F">
        <w:rPr>
          <w:rFonts w:cstheme="minorHAnsi"/>
        </w:rPr>
        <w:t xml:space="preserve">Gezi sonrası çocuklar masaya yönlendirilir. A4 </w:t>
      </w:r>
      <w:proofErr w:type="gramStart"/>
      <w:r w:rsidRPr="0075013F">
        <w:rPr>
          <w:rFonts w:cstheme="minorHAnsi"/>
        </w:rPr>
        <w:t>kağıtlar</w:t>
      </w:r>
      <w:proofErr w:type="gramEnd"/>
      <w:r w:rsidRPr="0075013F">
        <w:rPr>
          <w:rFonts w:cstheme="minorHAnsi"/>
        </w:rPr>
        <w:t xml:space="preserve"> ve pastel boyalar dağıtılır. Çocuklardan okul gezisinde gördüklerinin resmini çizmeleri istenir. Tamamlanan resimlerin çocuklar tarafından anlatılması istenir. Resimler sınıf panosunda sergilenir.</w:t>
      </w:r>
    </w:p>
    <w:p w14:paraId="03750B67" w14:textId="77777777" w:rsidR="00CE5D79" w:rsidRPr="0075013F" w:rsidRDefault="00CE5D79" w:rsidP="00CE5D79">
      <w:pPr>
        <w:spacing w:after="0"/>
        <w:rPr>
          <w:rFonts w:cstheme="minorHAnsi"/>
          <w:b/>
        </w:rPr>
      </w:pPr>
    </w:p>
    <w:p w14:paraId="7C7768B3" w14:textId="77777777" w:rsidR="00CE5D79" w:rsidRPr="0075013F" w:rsidRDefault="00CE5D79" w:rsidP="00CE5D79">
      <w:pPr>
        <w:tabs>
          <w:tab w:val="left" w:pos="2450"/>
        </w:tabs>
        <w:spacing w:after="0"/>
        <w:rPr>
          <w:rFonts w:cstheme="minorHAnsi"/>
        </w:rPr>
      </w:pPr>
      <w:r w:rsidRPr="0075013F">
        <w:rPr>
          <w:rFonts w:cstheme="minorHAnsi"/>
        </w:rPr>
        <w:t xml:space="preserve">AÇIK ALANDA OYUN </w:t>
      </w:r>
    </w:p>
    <w:p w14:paraId="0BF8A0C7" w14:textId="77777777" w:rsidR="00CE5D79" w:rsidRPr="0075013F" w:rsidRDefault="00CE5D79" w:rsidP="00CE5D79">
      <w:pPr>
        <w:tabs>
          <w:tab w:val="left" w:pos="2450"/>
        </w:tabs>
        <w:spacing w:after="0"/>
        <w:rPr>
          <w:rFonts w:cstheme="minorHAnsi"/>
        </w:rPr>
      </w:pPr>
    </w:p>
    <w:p w14:paraId="5C3CAE9C" w14:textId="77777777" w:rsidR="00CE5D79" w:rsidRPr="0075013F" w:rsidRDefault="00CE5D79" w:rsidP="00CE5D79">
      <w:pPr>
        <w:tabs>
          <w:tab w:val="left" w:pos="2450"/>
        </w:tabs>
        <w:spacing w:after="0"/>
        <w:rPr>
          <w:rFonts w:cstheme="minorHAnsi"/>
        </w:rPr>
      </w:pPr>
      <w:r w:rsidRPr="0075013F">
        <w:rPr>
          <w:rFonts w:cstheme="minorHAnsi"/>
        </w:rPr>
        <w:lastRenderedPageBreak/>
        <w:t>TOPLANMA, TEMİZLİK, KAHVALTI, GEÇİŞLER</w:t>
      </w:r>
    </w:p>
    <w:p w14:paraId="1F0378FB" w14:textId="77777777" w:rsidR="00CE5D79" w:rsidRPr="0075013F" w:rsidRDefault="00CE5D79" w:rsidP="00CE5D79">
      <w:pPr>
        <w:spacing w:after="0"/>
        <w:rPr>
          <w:rFonts w:cstheme="minorHAnsi"/>
        </w:rPr>
      </w:pPr>
      <w:r w:rsidRPr="0075013F">
        <w:rPr>
          <w:rFonts w:cstheme="minorHAnsi"/>
        </w:rPr>
        <w:t>Tuvalet ve temizlik ihtiyacı için lavabolara geçilir. Sıra ile eller yıkanarak yemeğe geçilir.</w:t>
      </w:r>
    </w:p>
    <w:p w14:paraId="6344F4A5" w14:textId="77777777" w:rsidR="00CE5D79" w:rsidRPr="0075013F" w:rsidRDefault="00CE5D79" w:rsidP="00CE5D79">
      <w:pPr>
        <w:tabs>
          <w:tab w:val="left" w:pos="2450"/>
        </w:tabs>
        <w:spacing w:after="0"/>
        <w:rPr>
          <w:rFonts w:cstheme="minorHAnsi"/>
        </w:rPr>
      </w:pPr>
    </w:p>
    <w:p w14:paraId="676A585F" w14:textId="77777777" w:rsidR="00CE5D79" w:rsidRPr="0075013F" w:rsidRDefault="00CE5D79" w:rsidP="00CE5D79">
      <w:pPr>
        <w:tabs>
          <w:tab w:val="left" w:pos="2450"/>
        </w:tabs>
        <w:spacing w:after="0"/>
        <w:rPr>
          <w:rFonts w:cstheme="minorHAnsi"/>
        </w:rPr>
      </w:pPr>
    </w:p>
    <w:p w14:paraId="75CD2D12" w14:textId="77777777" w:rsidR="00CE5D79" w:rsidRPr="0075013F" w:rsidRDefault="00CE5D79" w:rsidP="00CE5D79">
      <w:pPr>
        <w:tabs>
          <w:tab w:val="left" w:pos="2450"/>
        </w:tabs>
        <w:spacing w:after="0"/>
        <w:rPr>
          <w:rFonts w:cstheme="minorHAnsi"/>
        </w:rPr>
      </w:pPr>
      <w:r w:rsidRPr="0075013F">
        <w:rPr>
          <w:rFonts w:cstheme="minorHAnsi"/>
        </w:rPr>
        <w:t>DEĞERLENDİRME</w:t>
      </w:r>
    </w:p>
    <w:p w14:paraId="00AED5E0" w14:textId="77777777" w:rsidR="00CE5D79" w:rsidRPr="0075013F" w:rsidRDefault="00CE5D79" w:rsidP="00CE5D79">
      <w:pPr>
        <w:pStyle w:val="hilal"/>
        <w:numPr>
          <w:ilvl w:val="0"/>
          <w:numId w:val="10"/>
        </w:numPr>
        <w:spacing w:before="0" w:beforeAutospacing="0" w:after="0" w:afterAutospacing="0"/>
        <w:rPr>
          <w:rFonts w:asciiTheme="minorHAnsi" w:hAnsiTheme="minorHAnsi" w:cstheme="minorHAnsi"/>
          <w:b/>
        </w:rPr>
      </w:pPr>
      <w:r w:rsidRPr="0075013F">
        <w:rPr>
          <w:rFonts w:asciiTheme="minorHAnsi" w:hAnsiTheme="minorHAnsi" w:cstheme="minorHAnsi"/>
        </w:rPr>
        <w:t>Kukla sahnesinde hangi kuklalar vardı?</w:t>
      </w:r>
    </w:p>
    <w:p w14:paraId="4E4FAE3E" w14:textId="77777777" w:rsidR="00CE5D79" w:rsidRPr="0075013F" w:rsidRDefault="00CE5D79" w:rsidP="00CE5D79">
      <w:pPr>
        <w:pStyle w:val="hilal"/>
        <w:numPr>
          <w:ilvl w:val="0"/>
          <w:numId w:val="10"/>
        </w:numPr>
        <w:spacing w:before="0" w:beforeAutospacing="0" w:after="0" w:afterAutospacing="0"/>
        <w:rPr>
          <w:rFonts w:asciiTheme="minorHAnsi" w:hAnsiTheme="minorHAnsi" w:cstheme="minorHAnsi"/>
          <w:b/>
        </w:rPr>
      </w:pPr>
      <w:r w:rsidRPr="0075013F">
        <w:rPr>
          <w:rFonts w:asciiTheme="minorHAnsi" w:hAnsiTheme="minorHAnsi" w:cstheme="minorHAnsi"/>
        </w:rPr>
        <w:t>Kuklaları izlemek eğlenceli miydi?</w:t>
      </w:r>
    </w:p>
    <w:p w14:paraId="61DC5F62" w14:textId="77777777" w:rsidR="00CE5D79" w:rsidRPr="0075013F" w:rsidRDefault="00CE5D79" w:rsidP="00CE5D79">
      <w:pPr>
        <w:pStyle w:val="ListeParagraf"/>
        <w:numPr>
          <w:ilvl w:val="0"/>
          <w:numId w:val="10"/>
        </w:numPr>
        <w:spacing w:after="0" w:line="240" w:lineRule="auto"/>
        <w:rPr>
          <w:rFonts w:cstheme="minorHAnsi"/>
          <w:color w:val="000000"/>
        </w:rPr>
      </w:pPr>
      <w:r w:rsidRPr="0075013F">
        <w:rPr>
          <w:rFonts w:cstheme="minorHAnsi"/>
        </w:rPr>
        <w:t>Kukla sahnesinde başka neler görmek istersiniz?</w:t>
      </w:r>
    </w:p>
    <w:p w14:paraId="296BC42E" w14:textId="77777777" w:rsidR="00CE5D79" w:rsidRPr="0075013F" w:rsidRDefault="00CE5D79" w:rsidP="00CE5D79">
      <w:pPr>
        <w:pStyle w:val="ListeParagraf"/>
        <w:numPr>
          <w:ilvl w:val="0"/>
          <w:numId w:val="10"/>
        </w:numPr>
        <w:spacing w:after="0" w:line="240" w:lineRule="auto"/>
        <w:rPr>
          <w:rFonts w:cstheme="minorHAnsi"/>
        </w:rPr>
      </w:pPr>
      <w:r w:rsidRPr="0075013F">
        <w:rPr>
          <w:rFonts w:cstheme="minorHAnsi"/>
        </w:rPr>
        <w:t>Okuldaki hangi bölümler gezildi?</w:t>
      </w:r>
    </w:p>
    <w:p w14:paraId="2651D0E9" w14:textId="77777777" w:rsidR="00CE5D79" w:rsidRPr="0075013F" w:rsidRDefault="00CE5D79" w:rsidP="00CE5D79">
      <w:pPr>
        <w:pStyle w:val="ListeParagraf"/>
        <w:numPr>
          <w:ilvl w:val="0"/>
          <w:numId w:val="10"/>
        </w:numPr>
        <w:spacing w:after="0" w:line="240" w:lineRule="auto"/>
        <w:rPr>
          <w:rFonts w:cstheme="minorHAnsi"/>
        </w:rPr>
      </w:pPr>
      <w:r w:rsidRPr="0075013F">
        <w:rPr>
          <w:rFonts w:cstheme="minorHAnsi"/>
        </w:rPr>
        <w:t>Okulda çalışan kişiler kimler?</w:t>
      </w:r>
    </w:p>
    <w:p w14:paraId="2BC836F7" w14:textId="77777777" w:rsidR="00CE5D79" w:rsidRPr="0075013F" w:rsidRDefault="00CE5D79" w:rsidP="00CE5D79">
      <w:pPr>
        <w:pStyle w:val="ListeParagraf"/>
        <w:numPr>
          <w:ilvl w:val="0"/>
          <w:numId w:val="10"/>
        </w:numPr>
        <w:spacing w:after="0" w:line="240" w:lineRule="auto"/>
        <w:rPr>
          <w:rFonts w:cstheme="minorHAnsi"/>
        </w:rPr>
      </w:pPr>
      <w:r w:rsidRPr="0075013F">
        <w:rPr>
          <w:rFonts w:cstheme="minorHAnsi"/>
        </w:rPr>
        <w:t>Okulunuzun ismi ne?</w:t>
      </w:r>
    </w:p>
    <w:p w14:paraId="28E662DF" w14:textId="77777777" w:rsidR="00CE5D79" w:rsidRPr="0075013F" w:rsidRDefault="00CE5D79" w:rsidP="00CE5D79">
      <w:pPr>
        <w:spacing w:after="0" w:line="240" w:lineRule="auto"/>
        <w:ind w:left="360"/>
        <w:rPr>
          <w:rFonts w:cstheme="minorHAnsi"/>
          <w:color w:val="000000"/>
        </w:rPr>
      </w:pPr>
    </w:p>
    <w:p w14:paraId="299D91D1" w14:textId="77777777" w:rsidR="00CE5D79" w:rsidRPr="0075013F" w:rsidRDefault="00CE5D79" w:rsidP="00CE5D79">
      <w:pPr>
        <w:tabs>
          <w:tab w:val="left" w:pos="2450"/>
        </w:tabs>
        <w:spacing w:after="0"/>
        <w:rPr>
          <w:rFonts w:cstheme="minorHAnsi"/>
        </w:rPr>
      </w:pPr>
      <w:r w:rsidRPr="0075013F">
        <w:rPr>
          <w:rFonts w:cstheme="minorHAnsi"/>
        </w:rPr>
        <w:t>AİLE/TOPLUM KATILIMI</w:t>
      </w:r>
    </w:p>
    <w:p w14:paraId="3E9B2BA2" w14:textId="77777777" w:rsidR="00CE5D79" w:rsidRPr="0075013F" w:rsidRDefault="00CE5D79" w:rsidP="00CE5D79">
      <w:pPr>
        <w:tabs>
          <w:tab w:val="left" w:pos="7920"/>
        </w:tabs>
        <w:jc w:val="both"/>
        <w:rPr>
          <w:rFonts w:cstheme="minorHAnsi"/>
          <w:b/>
          <w:bCs/>
          <w:color w:val="FF0000"/>
        </w:rPr>
      </w:pPr>
      <w:r w:rsidRPr="0075013F">
        <w:rPr>
          <w:rFonts w:cstheme="minorHAnsi"/>
        </w:rPr>
        <w:t>Hazırlanan çomak kuklalar evlere gönderilir.</w:t>
      </w:r>
    </w:p>
    <w:p w14:paraId="1287BD57" w14:textId="77777777" w:rsidR="00CE5D79" w:rsidRPr="0075013F" w:rsidRDefault="00CE5D79" w:rsidP="00CE5D79">
      <w:pPr>
        <w:spacing w:after="0"/>
        <w:rPr>
          <w:rFonts w:cstheme="minorHAnsi"/>
          <w:b/>
        </w:rPr>
      </w:pPr>
    </w:p>
    <w:p w14:paraId="1F4592E5" w14:textId="77777777" w:rsidR="00171352" w:rsidRPr="0075013F" w:rsidRDefault="00171352" w:rsidP="00171352">
      <w:pPr>
        <w:spacing w:after="0"/>
        <w:jc w:val="center"/>
        <w:rPr>
          <w:rFonts w:cstheme="minorHAnsi"/>
          <w:b/>
        </w:rPr>
      </w:pPr>
    </w:p>
    <w:p w14:paraId="4B212E49" w14:textId="77777777" w:rsidR="00171352" w:rsidRPr="0075013F" w:rsidRDefault="00171352" w:rsidP="00171352">
      <w:pPr>
        <w:spacing w:after="0"/>
        <w:jc w:val="center"/>
        <w:rPr>
          <w:rFonts w:cstheme="minorHAnsi"/>
          <w:b/>
        </w:rPr>
      </w:pPr>
    </w:p>
    <w:p w14:paraId="52F99137" w14:textId="3B7B63B8" w:rsidR="00171352" w:rsidRPr="0075013F" w:rsidRDefault="00171352" w:rsidP="00D5162E">
      <w:pPr>
        <w:spacing w:after="0"/>
        <w:rPr>
          <w:rFonts w:cstheme="minorHAnsi"/>
          <w:b/>
        </w:rPr>
      </w:pPr>
    </w:p>
    <w:p w14:paraId="233A7236" w14:textId="77777777" w:rsidR="00D5162E" w:rsidRPr="0075013F" w:rsidRDefault="00D5162E" w:rsidP="00D5162E">
      <w:pPr>
        <w:spacing w:after="0"/>
        <w:rPr>
          <w:rFonts w:cstheme="minorHAnsi"/>
          <w:b/>
        </w:rPr>
      </w:pPr>
    </w:p>
    <w:p w14:paraId="2B84340F" w14:textId="77777777" w:rsidR="00171352" w:rsidRPr="0075013F" w:rsidRDefault="00171352" w:rsidP="00171352">
      <w:pPr>
        <w:spacing w:after="0"/>
        <w:rPr>
          <w:rFonts w:cstheme="minorHAnsi"/>
          <w:b/>
        </w:rPr>
      </w:pPr>
    </w:p>
    <w:p w14:paraId="2D8FF274" w14:textId="77777777" w:rsidR="006A32A5" w:rsidRPr="0075013F" w:rsidRDefault="006A32A5" w:rsidP="006A32A5">
      <w:pPr>
        <w:spacing w:after="0" w:line="240" w:lineRule="auto"/>
        <w:rPr>
          <w:rFonts w:cstheme="minorHAnsi"/>
          <w:bCs/>
        </w:rPr>
      </w:pPr>
    </w:p>
    <w:p w14:paraId="5ED67610" w14:textId="5451FFFB" w:rsidR="00171352" w:rsidRPr="0075013F" w:rsidRDefault="00171352" w:rsidP="00171352">
      <w:pPr>
        <w:spacing w:after="0"/>
        <w:rPr>
          <w:rFonts w:cstheme="minorHAnsi"/>
          <w:b/>
        </w:rPr>
      </w:pPr>
    </w:p>
    <w:p w14:paraId="611C8765" w14:textId="77777777" w:rsidR="00B277E4" w:rsidRPr="0075013F" w:rsidRDefault="00B277E4" w:rsidP="00171352">
      <w:pPr>
        <w:spacing w:after="0"/>
        <w:rPr>
          <w:rFonts w:cstheme="minorHAnsi"/>
          <w:b/>
        </w:rPr>
      </w:pPr>
    </w:p>
    <w:p w14:paraId="40CCAFA4" w14:textId="61E5CB27" w:rsidR="00171352" w:rsidRPr="0075013F" w:rsidRDefault="00171352" w:rsidP="00171352">
      <w:pPr>
        <w:spacing w:after="0"/>
        <w:rPr>
          <w:rFonts w:cstheme="minorHAnsi"/>
        </w:rPr>
      </w:pPr>
    </w:p>
    <w:sectPr w:rsidR="00171352" w:rsidRPr="007501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4">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6">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7">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8">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9">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1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3"/>
  </w:num>
  <w:num w:numId="5">
    <w:abstractNumId w:val="4"/>
  </w:num>
  <w:num w:numId="6">
    <w:abstractNumId w:val="7"/>
  </w:num>
  <w:num w:numId="7">
    <w:abstractNumId w:val="0"/>
  </w:num>
  <w:num w:numId="8">
    <w:abstractNumId w:val="9"/>
  </w:num>
  <w:num w:numId="9">
    <w:abstractNumId w:val="6"/>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846"/>
    <w:rsid w:val="00151295"/>
    <w:rsid w:val="00171352"/>
    <w:rsid w:val="001935CC"/>
    <w:rsid w:val="00193715"/>
    <w:rsid w:val="001F3D1B"/>
    <w:rsid w:val="002038EF"/>
    <w:rsid w:val="00305C57"/>
    <w:rsid w:val="00522D93"/>
    <w:rsid w:val="006A32A5"/>
    <w:rsid w:val="006B471F"/>
    <w:rsid w:val="0075013F"/>
    <w:rsid w:val="007D1568"/>
    <w:rsid w:val="00934EFF"/>
    <w:rsid w:val="00A473A1"/>
    <w:rsid w:val="00A72846"/>
    <w:rsid w:val="00B277E4"/>
    <w:rsid w:val="00BB127B"/>
    <w:rsid w:val="00BB39B2"/>
    <w:rsid w:val="00C33BC6"/>
    <w:rsid w:val="00C44183"/>
    <w:rsid w:val="00CE5D79"/>
    <w:rsid w:val="00D464E2"/>
    <w:rsid w:val="00D5162E"/>
    <w:rsid w:val="00DF17C5"/>
    <w:rsid w:val="00E55958"/>
    <w:rsid w:val="00F26BEA"/>
    <w:rsid w:val="00F633DA"/>
    <w:rsid w:val="00F70B20"/>
    <w:rsid w:val="00FD4E1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3</Pages>
  <Words>570</Words>
  <Characters>3252</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Yusuf Tanriverdi</cp:lastModifiedBy>
  <cp:revision>20</cp:revision>
  <cp:lastPrinted>2022-09-19T12:00:00Z</cp:lastPrinted>
  <dcterms:created xsi:type="dcterms:W3CDTF">2022-09-12T11:46:00Z</dcterms:created>
  <dcterms:modified xsi:type="dcterms:W3CDTF">2024-09-10T11:51:00Z</dcterms:modified>
</cp:coreProperties>
</file>